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A476E" w:rsidP="00DA0661">
      <w:pPr>
        <w:pStyle w:val="Title"/>
      </w:pPr>
      <w:bookmarkStart w:id="0" w:name="Start"/>
      <w:bookmarkEnd w:id="0"/>
      <w:r>
        <w:t>Svar på fråga 2020/21:3590 av Björn Söder (SD)</w:t>
      </w:r>
      <w:r>
        <w:br/>
        <w:t>Tryggheten i skolan</w:t>
      </w:r>
    </w:p>
    <w:p w:rsidR="008A476E" w:rsidP="00375086">
      <w:pPr>
        <w:pStyle w:val="BodyText"/>
      </w:pPr>
      <w:r>
        <w:t xml:space="preserve">Björn Söder har frågat mig om jag </w:t>
      </w:r>
      <w:r w:rsidR="00375086">
        <w:t xml:space="preserve">avser </w:t>
      </w:r>
      <w:r>
        <w:t xml:space="preserve">att vidta några särskilda åtgärder med anledning av den negativa trend </w:t>
      </w:r>
      <w:r w:rsidR="002D68CC">
        <w:t>i</w:t>
      </w:r>
      <w:r w:rsidR="009D1AE1">
        <w:t xml:space="preserve"> elevers upplevelse av trygghet i skolan </w:t>
      </w:r>
      <w:r>
        <w:t>som syns i Skolinspektionens senaste undersökning</w:t>
      </w:r>
      <w:r w:rsidR="00D97BD1">
        <w:t>,</w:t>
      </w:r>
      <w:r>
        <w:t xml:space="preserve"> och vilka</w:t>
      </w:r>
      <w:r w:rsidR="00D97BD1">
        <w:t xml:space="preserve"> i så fall.</w:t>
      </w:r>
    </w:p>
    <w:p w:rsidR="00375086" w:rsidP="00375086">
      <w:pPr>
        <w:pStyle w:val="BodyText"/>
      </w:pPr>
      <w:r>
        <w:t>En skola präglad av trygghet och studiero är en rättighet för alla elever och en grundförutsättning för lärande och utveckling</w:t>
      </w:r>
      <w:r w:rsidR="000610A8">
        <w:t xml:space="preserve">. </w:t>
      </w:r>
      <w:r w:rsidRPr="00D97BD1" w:rsidR="00D97BD1">
        <w:t xml:space="preserve">Utbildningen i skolan ska enligt skollagen (2010:800) utformas så att alla elever tillförsäkras en skolmiljö som präglas av trygghet och studiero. Som med mycket annat i skolan behövs både tydliga bestämmelser och ett systematiskt utvecklingsarbete för att nå de resultat vi eftersträvar. </w:t>
      </w:r>
      <w:r w:rsidR="000610A8">
        <w:t>För att stödja skolors arbete med</w:t>
      </w:r>
      <w:r>
        <w:t xml:space="preserve"> att skapa </w:t>
      </w:r>
      <w:r w:rsidRPr="00D97BD1">
        <w:t xml:space="preserve">trygghet och studiero </w:t>
      </w:r>
      <w:r w:rsidR="000610A8">
        <w:t>finns redan i</w:t>
      </w:r>
      <w:r>
        <w:t xml:space="preserve"> </w:t>
      </w:r>
      <w:r w:rsidR="000610A8">
        <w:t>dag bestämmelser om</w:t>
      </w:r>
      <w:r w:rsidRPr="00D97BD1">
        <w:t xml:space="preserve"> såväl disciplinära åtgärder som pedagogiskt ledarskap och åtgärder för att motverka kränkande behandling</w:t>
      </w:r>
      <w:r w:rsidR="000610A8">
        <w:t>.</w:t>
      </w:r>
      <w:r w:rsidRPr="00D97BD1">
        <w:t xml:space="preserve"> </w:t>
      </w:r>
      <w:r w:rsidRPr="00D97BD1" w:rsidR="00D97BD1">
        <w:t>I juli 2019 träd</w:t>
      </w:r>
      <w:r w:rsidR="00D97BD1">
        <w:t>de</w:t>
      </w:r>
      <w:r w:rsidRPr="00D97BD1" w:rsidR="00D97BD1">
        <w:t xml:space="preserve"> </w:t>
      </w:r>
      <w:r w:rsidR="000610A8">
        <w:t xml:space="preserve">också </w:t>
      </w:r>
      <w:r>
        <w:t>läroplans</w:t>
      </w:r>
      <w:r w:rsidRPr="00D97BD1" w:rsidR="00D97BD1">
        <w:t xml:space="preserve">ändringar </w:t>
      </w:r>
      <w:r w:rsidRPr="00D97BD1">
        <w:t>som</w:t>
      </w:r>
      <w:r w:rsidR="00EB1E53">
        <w:t xml:space="preserve"> i kraft</w:t>
      </w:r>
      <w:r w:rsidRPr="00D97BD1">
        <w:t xml:space="preserve"> tydliggör rektorns särskilda ansvar för trygghet och studiero </w:t>
      </w:r>
      <w:r w:rsidRPr="00D97BD1" w:rsidR="00D97BD1">
        <w:t xml:space="preserve">i bl.a. grund- och gymnasieskolan. Även elevernas ansvar för att visa respekt för </w:t>
      </w:r>
      <w:r w:rsidR="00EB1E53">
        <w:t xml:space="preserve">och hänsyn mot </w:t>
      </w:r>
      <w:r w:rsidRPr="00D97BD1" w:rsidR="00D97BD1">
        <w:t>skolans personal och andra elever markeras med dessa läroplansändringar.</w:t>
      </w:r>
      <w:r w:rsidRPr="00375086">
        <w:t xml:space="preserve"> </w:t>
      </w:r>
      <w:r>
        <w:t>Regeringen har även gjort satsningar på pedagogiskt ledarskap i klassrummet och Statens skolverk erbjuder i de nationella skolutvecklingsprogrammen kompetensutveckling i denna fråga.</w:t>
      </w:r>
    </w:p>
    <w:p w:rsidR="00D97BD1" w:rsidP="003054D1">
      <w:pPr>
        <w:pStyle w:val="BodyText"/>
      </w:pPr>
      <w:r>
        <w:t xml:space="preserve">För att </w:t>
      </w:r>
      <w:r w:rsidR="003E48EE">
        <w:t>skapa ett ännu tydligare och</w:t>
      </w:r>
      <w:r w:rsidR="00B8177A">
        <w:t xml:space="preserve"> bättre</w:t>
      </w:r>
      <w:r w:rsidRPr="000E47D0" w:rsidR="003E48EE">
        <w:t xml:space="preserve"> fungerande regelverk om trygghet och studiero i skolan</w:t>
      </w:r>
      <w:r w:rsidR="003E48EE">
        <w:t xml:space="preserve"> har</w:t>
      </w:r>
      <w:r w:rsidR="00CB1E19">
        <w:t xml:space="preserve"> Regeringskansliet tagit fram </w:t>
      </w:r>
      <w:r w:rsidR="003E48EE">
        <w:t xml:space="preserve">departementspromemorian Nationell plan för trygghet och studiero (2021:13). </w:t>
      </w:r>
      <w:r w:rsidR="000610A8">
        <w:t>P</w:t>
      </w:r>
      <w:r w:rsidR="003E48EE">
        <w:t>romemorian innehåller förslag som ska</w:t>
      </w:r>
      <w:r w:rsidRPr="003054D1" w:rsidR="003054D1">
        <w:t xml:space="preserve"> </w:t>
      </w:r>
      <w:r w:rsidR="003054D1">
        <w:t>stärka skolors arbete med trygghet och studiero</w:t>
      </w:r>
      <w:r w:rsidR="00EB1E53">
        <w:t>. Dessa förslag innebär</w:t>
      </w:r>
      <w:r w:rsidR="000610A8">
        <w:t xml:space="preserve"> </w:t>
      </w:r>
      <w:r w:rsidR="00375086">
        <w:t xml:space="preserve">bl.a. </w:t>
      </w:r>
      <w:r w:rsidR="00EB1E53">
        <w:t xml:space="preserve">att </w:t>
      </w:r>
      <w:r w:rsidR="006C73D7">
        <w:t xml:space="preserve"> skolans personal</w:t>
      </w:r>
      <w:r w:rsidR="00EB1E53">
        <w:t xml:space="preserve"> ska</w:t>
      </w:r>
      <w:r w:rsidR="006C73D7">
        <w:t xml:space="preserve"> erbjudas bättre stöd och</w:t>
      </w:r>
      <w:r w:rsidR="00EB1E53">
        <w:t xml:space="preserve"> ges</w:t>
      </w:r>
      <w:r w:rsidR="006C73D7">
        <w:t xml:space="preserve"> tydliga befogenheter i sitt arbete med att </w:t>
      </w:r>
      <w:r w:rsidR="006C73D7">
        <w:t>skapa trygghet och studiero,</w:t>
      </w:r>
      <w:r w:rsidR="003054D1">
        <w:t xml:space="preserve"> </w:t>
      </w:r>
      <w:r w:rsidRPr="00E932A0" w:rsidR="003054D1">
        <w:t xml:space="preserve">lärare ska känna att de har stöd från samhället när de agerar för en trygg skolmiljö. </w:t>
      </w:r>
      <w:r w:rsidR="003054D1">
        <w:t xml:space="preserve">Andra förslag innebär att </w:t>
      </w:r>
      <w:r w:rsidRPr="00E932A0" w:rsidR="003054D1">
        <w:t>mobil</w:t>
      </w:r>
      <w:r w:rsidR="003054D1">
        <w:t>telefoner</w:t>
      </w:r>
      <w:r w:rsidRPr="00E932A0" w:rsidR="003054D1">
        <w:t xml:space="preserve"> inte </w:t>
      </w:r>
      <w:r w:rsidR="003054D1">
        <w:t xml:space="preserve">ska </w:t>
      </w:r>
      <w:r w:rsidRPr="00E932A0" w:rsidR="003054D1">
        <w:t>användas på lektionerna, om inte läraren tillåter det</w:t>
      </w:r>
      <w:r w:rsidR="000610A8">
        <w:t xml:space="preserve"> och att möjligheterna att omhänderta mobiltelefoner och annan elektronisk utrustning ska öka</w:t>
      </w:r>
      <w:r w:rsidRPr="00E932A0" w:rsidR="003054D1">
        <w:t xml:space="preserve">. </w:t>
      </w:r>
      <w:r w:rsidR="003054D1">
        <w:t>Sammantaget</w:t>
      </w:r>
      <w:r w:rsidRPr="00E932A0" w:rsidR="003054D1">
        <w:t xml:space="preserve"> ska</w:t>
      </w:r>
      <w:r w:rsidR="003054D1">
        <w:t xml:space="preserve"> förslagen</w:t>
      </w:r>
      <w:r w:rsidRPr="00E932A0" w:rsidR="003054D1">
        <w:t xml:space="preserve"> ange riktningen för ett långsiktigt</w:t>
      </w:r>
      <w:r w:rsidR="00CB1E19">
        <w:t xml:space="preserve"> och systematiskt</w:t>
      </w:r>
      <w:r w:rsidRPr="00E932A0" w:rsidR="003054D1">
        <w:t xml:space="preserve"> arbete för</w:t>
      </w:r>
      <w:r w:rsidR="00CB1E19">
        <w:t xml:space="preserve"> ökad </w:t>
      </w:r>
      <w:r w:rsidRPr="00E932A0" w:rsidR="003054D1">
        <w:t xml:space="preserve">trygghet </w:t>
      </w:r>
      <w:r w:rsidR="00CB1E19">
        <w:t xml:space="preserve">i utbildningen </w:t>
      </w:r>
      <w:r w:rsidRPr="00E932A0" w:rsidR="003054D1">
        <w:t>och studiero</w:t>
      </w:r>
      <w:r w:rsidR="00CB1E19">
        <w:t xml:space="preserve"> i undervisningen</w:t>
      </w:r>
      <w:r w:rsidR="003054D1">
        <w:t>.</w:t>
      </w:r>
      <w:r w:rsidR="00CB1E19">
        <w:t xml:space="preserve"> </w:t>
      </w:r>
      <w:r w:rsidR="00D45D78">
        <w:t xml:space="preserve">Förslagen </w:t>
      </w:r>
      <w:r w:rsidR="00CB1E19">
        <w:t>föreslås</w:t>
      </w:r>
      <w:r w:rsidRPr="003054D1" w:rsidR="003054D1">
        <w:t xml:space="preserve"> träda i kraft den 1 juli 2022.</w:t>
      </w:r>
      <w:r w:rsidRPr="00CB1E19" w:rsidR="00CB1E19">
        <w:t xml:space="preserve"> Promemorian har varit på remiss till den 27 augusti </w:t>
      </w:r>
      <w:r w:rsidR="00CB1E19">
        <w:t xml:space="preserve">2021 </w:t>
      </w:r>
      <w:r w:rsidRPr="00CB1E19" w:rsidR="00CB1E19">
        <w:t>och förslagen bereds nu inom Regeringskansliet.</w:t>
      </w:r>
    </w:p>
    <w:p w:rsidR="00866A4E" w:rsidP="003054D1">
      <w:pPr>
        <w:pStyle w:val="BodyText"/>
      </w:pPr>
      <w:r>
        <w:t xml:space="preserve">Regeringens </w:t>
      </w:r>
      <w:r w:rsidRPr="00866A4E">
        <w:t xml:space="preserve">arbete </w:t>
      </w:r>
      <w:r>
        <w:t xml:space="preserve">för att förbättra tryggheten och studieron i skolan </w:t>
      </w:r>
      <w:r w:rsidRPr="00866A4E">
        <w:t>fortsätter och målet är att alla elever och lärare ska känna sig trygga i skolan.</w:t>
      </w:r>
    </w:p>
    <w:p w:rsidR="00D97BD1" w:rsidP="002749F7">
      <w:pPr>
        <w:pStyle w:val="BodyText"/>
      </w:pPr>
    </w:p>
    <w:p w:rsidR="008A476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57E26642F364FC0ABA86BCE9E184ADC"/>
          </w:placeholder>
          <w:dataBinding w:xpath="/ns0:DocumentInfo[1]/ns0:BaseInfo[1]/ns0:HeaderDate[1]" w:storeItemID="{41B62F83-51F7-4344-969E-F396DE281268}" w:prefixMappings="xmlns:ns0='http://lp/documentinfo/RK' "/>
          <w:date w:fullDate="2021-09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51769">
            <w:t>15 september 2021</w:t>
          </w:r>
        </w:sdtContent>
      </w:sdt>
    </w:p>
    <w:p w:rsidR="008A476E" w:rsidP="004E7A8F">
      <w:pPr>
        <w:pStyle w:val="Brdtextutanavstnd"/>
      </w:pPr>
    </w:p>
    <w:p w:rsidR="008A476E" w:rsidP="004E7A8F">
      <w:pPr>
        <w:pStyle w:val="Brdtextutanavstnd"/>
      </w:pPr>
    </w:p>
    <w:p w:rsidR="008A476E" w:rsidP="004E7A8F">
      <w:pPr>
        <w:pStyle w:val="Brdtextutanavstnd"/>
      </w:pPr>
    </w:p>
    <w:p w:rsidR="008A476E" w:rsidP="00422A41">
      <w:pPr>
        <w:pStyle w:val="BodyText"/>
      </w:pPr>
      <w:r>
        <w:t>Anna Ekström</w:t>
      </w:r>
    </w:p>
    <w:p w:rsidR="008A476E" w:rsidRPr="00DB48AB" w:rsidP="00DB48AB">
      <w:pPr>
        <w:pStyle w:val="BodyText"/>
      </w:pPr>
    </w:p>
    <w:p w:rsidR="008A476E" w:rsidP="00E96532">
      <w:pPr>
        <w:pStyle w:val="BodyText"/>
      </w:pPr>
    </w:p>
    <w:sectPr w:rsidSect="008A47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45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4F0A27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8A476E" w:rsidRPr="00B62610" w:rsidP="008A476E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4F0A27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8A476E" w:rsidRPr="00347E11" w:rsidP="008A476E">
          <w:pPr>
            <w:pStyle w:val="Footer"/>
            <w:spacing w:line="276" w:lineRule="auto"/>
            <w:jc w:val="right"/>
          </w:pPr>
        </w:p>
      </w:tc>
    </w:tr>
  </w:tbl>
  <w:p w:rsidR="008A476E" w:rsidRPr="005606BC" w:rsidP="008A476E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45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45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712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6010"/>
      <w:gridCol w:w="2552"/>
      <w:gridCol w:w="1150"/>
    </w:tblGrid>
    <w:tr w:rsidTr="00093452">
      <w:tblPrEx>
        <w:tblW w:w="9712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6010" w:type="dxa"/>
        </w:tcPr>
        <w:p w:rsidR="00093452" w:rsidRPr="007D73AB">
          <w:pPr>
            <w:pStyle w:val="Header"/>
          </w:pPr>
        </w:p>
      </w:tc>
      <w:tc>
        <w:tcPr>
          <w:tcW w:w="2552" w:type="dxa"/>
          <w:vAlign w:val="bottom"/>
        </w:tcPr>
        <w:p w:rsidR="00093452" w:rsidRPr="007D73AB" w:rsidP="00340DE0">
          <w:pPr>
            <w:pStyle w:val="Header"/>
          </w:pPr>
        </w:p>
      </w:tc>
      <w:tc>
        <w:tcPr>
          <w:tcW w:w="1150" w:type="dxa"/>
        </w:tcPr>
        <w:p w:rsidR="00093452" w:rsidP="005A703A">
          <w:pPr>
            <w:pStyle w:val="Header"/>
          </w:pPr>
        </w:p>
      </w:tc>
    </w:tr>
    <w:tr w:rsidTr="00093452">
      <w:tblPrEx>
        <w:tblW w:w="9712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34"/>
      </w:trPr>
      <w:tc>
        <w:tcPr>
          <w:tcW w:w="6010" w:type="dxa"/>
        </w:tcPr>
        <w:p w:rsidR="0009345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</w:tcPr>
        <w:p w:rsidR="00093452" w:rsidRPr="00710A6C" w:rsidP="00EE3C0F">
          <w:pPr>
            <w:pStyle w:val="Header"/>
            <w:rPr>
              <w:b/>
            </w:rPr>
          </w:pPr>
        </w:p>
        <w:p w:rsidR="00093452" w:rsidP="00EE3C0F">
          <w:pPr>
            <w:pStyle w:val="Header"/>
          </w:pPr>
        </w:p>
        <w:p w:rsidR="00093452" w:rsidP="00EE3C0F">
          <w:pPr>
            <w:pStyle w:val="Header"/>
          </w:pPr>
        </w:p>
        <w:p w:rsidR="0009345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ED1007ACFE44E569046B504C82E0BB8"/>
            </w:placeholder>
            <w:dataBinding w:xpath="/ns0:DocumentInfo[1]/ns0:BaseInfo[1]/ns0:Dnr[1]" w:storeItemID="{41B62F83-51F7-4344-969E-F396DE281268}" w:prefixMappings="xmlns:ns0='http://lp/documentinfo/RK' "/>
            <w:text/>
          </w:sdtPr>
          <w:sdtContent>
            <w:p w:rsidR="00093452" w:rsidP="00EE3C0F">
              <w:pPr>
                <w:pStyle w:val="Header"/>
              </w:pPr>
              <w:r>
                <w:t>U2021/03622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E0F7583A0544FB49CDBC97E9C7A8DF4"/>
            </w:placeholder>
            <w:showingPlcHdr/>
            <w:dataBinding w:xpath="/ns0:DocumentInfo[1]/ns0:BaseInfo[1]/ns0:DocNumber[1]" w:storeItemID="{41B62F83-51F7-4344-969E-F396DE281268}" w:prefixMappings="xmlns:ns0='http://lp/documentinfo/RK' "/>
            <w:text/>
          </w:sdtPr>
          <w:sdtContent>
            <w:p w:rsidR="0009345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93452" w:rsidP="00EE3C0F">
          <w:pPr>
            <w:pStyle w:val="Header"/>
          </w:pPr>
        </w:p>
      </w:tc>
      <w:tc>
        <w:tcPr>
          <w:tcW w:w="1150" w:type="dxa"/>
        </w:tcPr>
        <w:p w:rsidR="00093452" w:rsidP="0094502D">
          <w:pPr>
            <w:pStyle w:val="Header"/>
          </w:pPr>
        </w:p>
      </w:tc>
    </w:tr>
    <w:tr w:rsidTr="00093452">
      <w:tblPrEx>
        <w:tblW w:w="9712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5"/>
      </w:trPr>
      <w:sdt>
        <w:sdtPr>
          <w:alias w:val="Recipient"/>
          <w:tag w:val="ccRKShow_Recipient"/>
          <w:id w:val="-28344517"/>
          <w:placeholder>
            <w:docPart w:val="DFB6147CB58D4A19A67178E9D58067A4"/>
          </w:placeholder>
          <w:dataBinding w:xpath="/ns0:DocumentInfo[1]/ns0:BaseInfo[1]/ns0:Recipient[1]" w:storeItemID="{41B62F83-51F7-4344-969E-F396DE281268}" w:prefixMappings="xmlns:ns0='http://lp/documentinfo/RK' "/>
          <w:text w:multiLine="1"/>
        </w:sdtPr>
        <w:sdtContent>
          <w:tc>
            <w:tcPr>
              <w:tcW w:w="6010" w:type="dxa"/>
            </w:tcPr>
            <w:p w:rsidR="00093452" w:rsidP="00547B89">
              <w:pPr>
                <w:pStyle w:val="Header"/>
              </w:pPr>
              <w:r>
                <w:t>Utbildningsdepartementet</w:t>
              </w:r>
              <w:r>
                <w:br/>
                <w:t>Utbildningsministern</w:t>
              </w:r>
            </w:p>
          </w:tc>
        </w:sdtContent>
      </w:sdt>
      <w:tc>
        <w:tcPr>
          <w:tcW w:w="2552" w:type="dxa"/>
        </w:tcPr>
        <w:p w:rsidR="00093452" w:rsidP="003E6020">
          <w:pPr>
            <w:pStyle w:val="Header"/>
          </w:pPr>
          <w:r>
            <w:t>Till riksdagen</w:t>
          </w:r>
        </w:p>
      </w:tc>
      <w:tc>
        <w:tcPr>
          <w:tcW w:w="1150" w:type="dxa"/>
        </w:tcPr>
        <w:p w:rsidR="0009345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CE50BC"/>
    <w:multiLevelType w:val="hybridMultilevel"/>
    <w:tmpl w:val="E86627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A503F4C"/>
    <w:multiLevelType w:val="multilevel"/>
    <w:tmpl w:val="1A20A4CA"/>
    <w:numStyleLink w:val="RKPunktlista"/>
  </w:abstractNum>
  <w:abstractNum w:abstractNumId="13">
    <w:nsid w:val="0ED533F4"/>
    <w:multiLevelType w:val="multilevel"/>
    <w:tmpl w:val="1B563932"/>
    <w:numStyleLink w:val="RKNumreradlista"/>
  </w:abstractNum>
  <w:abstractNum w:abstractNumId="14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51B5490"/>
    <w:multiLevelType w:val="multilevel"/>
    <w:tmpl w:val="1B563932"/>
    <w:numStyleLink w:val="RKNumreradlista"/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3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4"/>
  </w:num>
  <w:num w:numId="15">
    <w:abstractNumId w:val="12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5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6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8A476E"/>
  </w:style>
  <w:style w:type="paragraph" w:styleId="Heading1">
    <w:name w:val="heading 1"/>
    <w:basedOn w:val="BodyText"/>
    <w:next w:val="BodyText"/>
    <w:link w:val="Rubrik1Char"/>
    <w:uiPriority w:val="1"/>
    <w:qFormat/>
    <w:rsid w:val="008A476E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8A476E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8A476E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8A476E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8A476E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8A47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8A476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8A476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8A4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8A476E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8A476E"/>
  </w:style>
  <w:style w:type="paragraph" w:styleId="BodyTextIndent">
    <w:name w:val="Body Text Indent"/>
    <w:basedOn w:val="Normal"/>
    <w:link w:val="BrdtextmedindragChar"/>
    <w:qFormat/>
    <w:rsid w:val="008A476E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8A476E"/>
  </w:style>
  <w:style w:type="character" w:customStyle="1" w:styleId="Rubrik1Char">
    <w:name w:val="Rubrik 1 Char"/>
    <w:basedOn w:val="DefaultParagraphFont"/>
    <w:link w:val="Heading1"/>
    <w:uiPriority w:val="1"/>
    <w:rsid w:val="008A476E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8A476E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8A476E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8A476E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8A476E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8A476E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8A476E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8A476E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8A476E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8A476E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8A476E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8A476E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8A476E"/>
  </w:style>
  <w:style w:type="paragraph" w:styleId="Caption">
    <w:name w:val="caption"/>
    <w:basedOn w:val="Bildtext"/>
    <w:next w:val="Normal"/>
    <w:uiPriority w:val="35"/>
    <w:semiHidden/>
    <w:qFormat/>
    <w:rsid w:val="008A476E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8A476E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8A476E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8A476E"/>
  </w:style>
  <w:style w:type="paragraph" w:styleId="Header">
    <w:name w:val="header"/>
    <w:basedOn w:val="Normal"/>
    <w:link w:val="SidhuvudChar"/>
    <w:uiPriority w:val="99"/>
    <w:rsid w:val="008A476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8A476E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8A476E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8A476E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8A476E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8A476E"/>
    <w:rPr>
      <w:rFonts w:asciiTheme="majorHAnsi" w:hAnsiTheme="majorHAnsi"/>
      <w:sz w:val="17"/>
    </w:rPr>
  </w:style>
  <w:style w:type="paragraph" w:styleId="TOC1">
    <w:name w:val="toc 1"/>
    <w:basedOn w:val="Normal"/>
    <w:next w:val="BodyText"/>
    <w:uiPriority w:val="28"/>
    <w:semiHidden/>
    <w:rsid w:val="008A476E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8A476E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8A476E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8A476E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A4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8A476E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8A476E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476E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8A476E"/>
    <w:pPr>
      <w:numPr>
        <w:numId w:val="36"/>
      </w:numPr>
      <w:spacing w:after="100"/>
    </w:pPr>
  </w:style>
  <w:style w:type="paragraph" w:styleId="ListNumber2">
    <w:name w:val="List Number 2"/>
    <w:basedOn w:val="Normal"/>
    <w:uiPriority w:val="6"/>
    <w:rsid w:val="008A476E"/>
    <w:pPr>
      <w:numPr>
        <w:ilvl w:val="1"/>
        <w:numId w:val="36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8A476E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8A476E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8A476E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8A476E"/>
    <w:pPr>
      <w:numPr>
        <w:numId w:val="34"/>
      </w:numPr>
    </w:pPr>
  </w:style>
  <w:style w:type="numbering" w:customStyle="1" w:styleId="RKPunktlista">
    <w:name w:val="RK Punktlista"/>
    <w:uiPriority w:val="99"/>
    <w:rsid w:val="008A476E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A476E"/>
    <w:pPr>
      <w:numPr>
        <w:ilvl w:val="1"/>
      </w:numPr>
    </w:pPr>
  </w:style>
  <w:style w:type="numbering" w:customStyle="1" w:styleId="Strecklistan">
    <w:name w:val="Strecklistan"/>
    <w:uiPriority w:val="99"/>
    <w:rsid w:val="008A476E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8A476E"/>
    <w:rPr>
      <w:noProof w:val="0"/>
      <w:color w:val="808080"/>
    </w:rPr>
  </w:style>
  <w:style w:type="paragraph" w:styleId="ListNumber3">
    <w:name w:val="List Number 3"/>
    <w:basedOn w:val="Normal"/>
    <w:uiPriority w:val="6"/>
    <w:rsid w:val="008A476E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8A476E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8A476E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8A476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8A476E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8A476E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8A476E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A476E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8A476E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8A476E"/>
  </w:style>
  <w:style w:type="character" w:styleId="FollowedHyperlink">
    <w:name w:val="FollowedHyperlink"/>
    <w:basedOn w:val="DefaultParagraphFont"/>
    <w:uiPriority w:val="99"/>
    <w:semiHidden/>
    <w:unhideWhenUsed/>
    <w:rsid w:val="008A476E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8A476E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8A476E"/>
  </w:style>
  <w:style w:type="paragraph" w:styleId="EnvelopeReturn">
    <w:name w:val="envelope return"/>
    <w:basedOn w:val="Normal"/>
    <w:uiPriority w:val="99"/>
    <w:semiHidden/>
    <w:unhideWhenUsed/>
    <w:rsid w:val="008A476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8A47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8A476E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8A476E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8A476E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8A476E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8A476E"/>
  </w:style>
  <w:style w:type="paragraph" w:styleId="BodyText3">
    <w:name w:val="Body Text 3"/>
    <w:basedOn w:val="Normal"/>
    <w:link w:val="Brdtext3Char"/>
    <w:uiPriority w:val="99"/>
    <w:semiHidden/>
    <w:unhideWhenUsed/>
    <w:rsid w:val="008A476E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8A476E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8A476E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8A476E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8A476E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8A476E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8A476E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8A476E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8A476E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8A476E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8A476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8A476E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A476E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8A476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8A476E"/>
  </w:style>
  <w:style w:type="character" w:customStyle="1" w:styleId="DatumChar">
    <w:name w:val="Datum Char"/>
    <w:basedOn w:val="DefaultParagraphFont"/>
    <w:link w:val="Date"/>
    <w:uiPriority w:val="99"/>
    <w:semiHidden/>
    <w:rsid w:val="008A476E"/>
  </w:style>
  <w:style w:type="character" w:styleId="SubtleEmphasis">
    <w:name w:val="Subtle Emphasis"/>
    <w:basedOn w:val="DefaultParagraphFont"/>
    <w:uiPriority w:val="19"/>
    <w:semiHidden/>
    <w:qFormat/>
    <w:rsid w:val="008A476E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8A476E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8A476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8A476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8A476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8A476E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8A476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8A476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A476E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8A476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8A476E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8A476E"/>
  </w:style>
  <w:style w:type="paragraph" w:styleId="TableofFigures">
    <w:name w:val="table of figures"/>
    <w:basedOn w:val="Normal"/>
    <w:next w:val="Normal"/>
    <w:uiPriority w:val="99"/>
    <w:semiHidden/>
    <w:unhideWhenUsed/>
    <w:rsid w:val="008A476E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8A476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8A476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8A476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8A476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8A476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8A476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8A476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A47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8A47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8A47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8A47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8A47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8A47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8A47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8A476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8A476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8A476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8A47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8A47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8A47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8A47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8A47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8A47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8A47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8A476E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8A476E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8A476E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8A476E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8A476E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8A476E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8A476E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8A476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8A476E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8A476E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8A476E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8A476E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A476E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A476E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A476E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A476E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A476E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A476E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A476E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A476E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A476E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A476E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A476E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8A476E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8A476E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8A476E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8A476E"/>
  </w:style>
  <w:style w:type="paragraph" w:styleId="TOC4">
    <w:name w:val="toc 4"/>
    <w:basedOn w:val="Normal"/>
    <w:next w:val="Normal"/>
    <w:autoRedefine/>
    <w:uiPriority w:val="39"/>
    <w:semiHidden/>
    <w:unhideWhenUsed/>
    <w:rsid w:val="008A476E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A476E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A476E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A476E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A476E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A476E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8A476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8A476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A476E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8A476E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8A476E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8A476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A476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A476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A476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A476E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8A476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A476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A476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A476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A476E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8A476E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8A47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8A47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8A47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8A47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8A47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8A47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8A47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8A476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8A476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8A476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8A476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8A476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8A476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8A476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8A47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8A476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8A476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8A476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8A476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8A476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8A476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8A476E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8A476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8A476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8A476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8A476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8A476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8A476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8A476E"/>
  </w:style>
  <w:style w:type="table" w:styleId="LightList">
    <w:name w:val="Light List"/>
    <w:basedOn w:val="TableNormal"/>
    <w:uiPriority w:val="61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A47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8A476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8A476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8A476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8A476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8A476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8A476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8A476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8A476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8A476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8A476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8A47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8A47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8A47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8A47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8A47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8A47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8A47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A47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8A47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8A47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8A47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8A47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8A47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8A47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A47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8A47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8A47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8A47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8A47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8A47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8A476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8A476E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8A476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8A476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8A476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8A476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8A476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8A476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8A476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8A476E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8A476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A476E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8A476E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A476E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8A476E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8A47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8A476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8A476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8A476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8A476E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A476E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8A476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8A476E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A476E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8A476E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8A476E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8A476E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8A476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8A4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8A476E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8A476E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8A476E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8A476E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8A476E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8A476E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8A476E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8A47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8A47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8A476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8A476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8A476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8A476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8A476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8A476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8A476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8A476E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8A476E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8A476E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8A476E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8A476E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8A476E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8A476E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8A476E"/>
  </w:style>
  <w:style w:type="character" w:styleId="EndnoteReference">
    <w:name w:val="endnote reference"/>
    <w:basedOn w:val="DefaultParagraphFont"/>
    <w:uiPriority w:val="99"/>
    <w:semiHidden/>
    <w:unhideWhenUsed/>
    <w:rsid w:val="008A476E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8A476E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8A476E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8A476E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8A476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8A476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8A476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8A476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8A476E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8A476E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8A476E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8A476E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8A476E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8A476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8A476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8A476E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8A476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8A476E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8A476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8A476E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A476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8A476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8A476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8A476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8A476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A476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8A476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A476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A476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8A476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8A476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8A476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8A476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8A476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A476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A476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A476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8A476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8A47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8A476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8A476E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8A476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8A476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8A476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7E26642F364FC0ABA86BCE9E184A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92AD9A-DE79-48AB-8529-304613905E2A}"/>
      </w:docPartPr>
      <w:docPartBody>
        <w:p w:rsidR="007236FD" w:rsidP="00750657">
          <w:pPr>
            <w:pStyle w:val="457E26642F364FC0ABA86BCE9E184AD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2ED1007ACFE44E569046B504C82E0B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1BEFF4-7207-43EA-A393-628548A5A5C7}"/>
      </w:docPartPr>
      <w:docPartBody>
        <w:p w:rsidR="00000000" w:rsidP="0056428A">
          <w:pPr>
            <w:pStyle w:val="2ED1007ACFE44E569046B504C82E0BB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0F7583A0544FB49CDBC97E9C7A8D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3AABF5-4A17-4C19-B7B9-46385A3360A9}"/>
      </w:docPartPr>
      <w:docPartBody>
        <w:p w:rsidR="00000000" w:rsidP="0056428A">
          <w:pPr>
            <w:pStyle w:val="3E0F7583A0544FB49CDBC97E9C7A8DF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B6147CB58D4A19A67178E9D58067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31B6B4-226A-444C-A6BC-A5AA775DC911}"/>
      </w:docPartPr>
      <w:docPartBody>
        <w:p w:rsidR="00000000" w:rsidP="0056428A">
          <w:pPr>
            <w:pStyle w:val="DFB6147CB58D4A19A67178E9D58067A4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5CDBEC4F6E4FAA96AB43BEEAB6A96D">
    <w:name w:val="AA5CDBEC4F6E4FAA96AB43BEEAB6A96D"/>
    <w:rsid w:val="00750657"/>
  </w:style>
  <w:style w:type="character" w:styleId="PlaceholderText">
    <w:name w:val="Placeholder Text"/>
    <w:basedOn w:val="DefaultParagraphFont"/>
    <w:uiPriority w:val="99"/>
    <w:semiHidden/>
    <w:rsid w:val="0056428A"/>
    <w:rPr>
      <w:noProof w:val="0"/>
      <w:color w:val="808080"/>
    </w:rPr>
  </w:style>
  <w:style w:type="paragraph" w:customStyle="1" w:styleId="FC42D2E500EB4348B902164FDE22CE86">
    <w:name w:val="FC42D2E500EB4348B902164FDE22CE86"/>
    <w:rsid w:val="00750657"/>
  </w:style>
  <w:style w:type="paragraph" w:customStyle="1" w:styleId="4468509F3D1D4CF3849EBD8233AFBA8D">
    <w:name w:val="4468509F3D1D4CF3849EBD8233AFBA8D"/>
    <w:rsid w:val="00750657"/>
  </w:style>
  <w:style w:type="paragraph" w:customStyle="1" w:styleId="A1CC850003B34BD1B9C5F2825609A07D">
    <w:name w:val="A1CC850003B34BD1B9C5F2825609A07D"/>
    <w:rsid w:val="00750657"/>
  </w:style>
  <w:style w:type="paragraph" w:customStyle="1" w:styleId="F1C435BA79FD42CB8B42279F79AE7E44">
    <w:name w:val="F1C435BA79FD42CB8B42279F79AE7E44"/>
    <w:rsid w:val="00750657"/>
  </w:style>
  <w:style w:type="paragraph" w:customStyle="1" w:styleId="B51CC4615FEC47E484E9007AEBFAAAEC">
    <w:name w:val="B51CC4615FEC47E484E9007AEBFAAAEC"/>
    <w:rsid w:val="00750657"/>
  </w:style>
  <w:style w:type="paragraph" w:customStyle="1" w:styleId="BB2D035015F84FA38185D61CD9E527B9">
    <w:name w:val="BB2D035015F84FA38185D61CD9E527B9"/>
    <w:rsid w:val="00750657"/>
  </w:style>
  <w:style w:type="paragraph" w:customStyle="1" w:styleId="1DD650EEDB1849F28FA543B1B88D1314">
    <w:name w:val="1DD650EEDB1849F28FA543B1B88D1314"/>
    <w:rsid w:val="00750657"/>
  </w:style>
  <w:style w:type="paragraph" w:customStyle="1" w:styleId="3EB48EBAA6CF4A9B8DED6B2DFCAA63FF">
    <w:name w:val="3EB48EBAA6CF4A9B8DED6B2DFCAA63FF"/>
    <w:rsid w:val="00750657"/>
  </w:style>
  <w:style w:type="paragraph" w:customStyle="1" w:styleId="B870B1CCDA10486AB74F9DC10A3E5CFB">
    <w:name w:val="B870B1CCDA10486AB74F9DC10A3E5CFB"/>
    <w:rsid w:val="00750657"/>
  </w:style>
  <w:style w:type="paragraph" w:customStyle="1" w:styleId="B1250B63B7B14A3B9100DDA3EF88ADC2">
    <w:name w:val="B1250B63B7B14A3B9100DDA3EF88ADC2"/>
    <w:rsid w:val="00750657"/>
  </w:style>
  <w:style w:type="paragraph" w:customStyle="1" w:styleId="B51CC4615FEC47E484E9007AEBFAAAEC1">
    <w:name w:val="B51CC4615FEC47E484E9007AEBFAAAEC1"/>
    <w:rsid w:val="007506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70B1CCDA10486AB74F9DC10A3E5CFB1">
    <w:name w:val="B870B1CCDA10486AB74F9DC10A3E5CFB1"/>
    <w:rsid w:val="0075065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763CA29BB7B481AA1B59E2BC8F0DA15">
    <w:name w:val="C763CA29BB7B481AA1B59E2BC8F0DA15"/>
    <w:rsid w:val="00750657"/>
  </w:style>
  <w:style w:type="paragraph" w:customStyle="1" w:styleId="56B850E9DD0E442EB416FE900CB59C2E">
    <w:name w:val="56B850E9DD0E442EB416FE900CB59C2E"/>
    <w:rsid w:val="00750657"/>
  </w:style>
  <w:style w:type="paragraph" w:customStyle="1" w:styleId="AEE5C013D5334C7E88A492C2D12CEB18">
    <w:name w:val="AEE5C013D5334C7E88A492C2D12CEB18"/>
    <w:rsid w:val="00750657"/>
  </w:style>
  <w:style w:type="paragraph" w:customStyle="1" w:styleId="776BE8BE7AAC4D029B082158E2A2157B">
    <w:name w:val="776BE8BE7AAC4D029B082158E2A2157B"/>
    <w:rsid w:val="00750657"/>
  </w:style>
  <w:style w:type="paragraph" w:customStyle="1" w:styleId="F191A121C88F45FE8B2BD752BA65D24D">
    <w:name w:val="F191A121C88F45FE8B2BD752BA65D24D"/>
    <w:rsid w:val="00750657"/>
  </w:style>
  <w:style w:type="paragraph" w:customStyle="1" w:styleId="457E26642F364FC0ABA86BCE9E184ADC">
    <w:name w:val="457E26642F364FC0ABA86BCE9E184ADC"/>
    <w:rsid w:val="00750657"/>
  </w:style>
  <w:style w:type="paragraph" w:customStyle="1" w:styleId="671167EF930C43D79F7DBE059D02BA9D">
    <w:name w:val="671167EF930C43D79F7DBE059D02BA9D"/>
    <w:rsid w:val="00750657"/>
  </w:style>
  <w:style w:type="paragraph" w:customStyle="1" w:styleId="2EE3E1AC56084D62AF1176A9F3C708D7">
    <w:name w:val="2EE3E1AC56084D62AF1176A9F3C708D7"/>
    <w:rsid w:val="00FB115D"/>
  </w:style>
  <w:style w:type="paragraph" w:customStyle="1" w:styleId="0C0304AD80BF4095BA8102524204CF14">
    <w:name w:val="0C0304AD80BF4095BA8102524204CF14"/>
    <w:rsid w:val="00FB115D"/>
  </w:style>
  <w:style w:type="paragraph" w:customStyle="1" w:styleId="E3D03DF10D0843A7817E309EE1F462DC">
    <w:name w:val="E3D03DF10D0843A7817E309EE1F462DC"/>
    <w:rsid w:val="0056428A"/>
  </w:style>
  <w:style w:type="paragraph" w:customStyle="1" w:styleId="9A2E36A7E1394A21BE565615264DF695">
    <w:name w:val="9A2E36A7E1394A21BE565615264DF695"/>
    <w:rsid w:val="0056428A"/>
  </w:style>
  <w:style w:type="paragraph" w:customStyle="1" w:styleId="E1D99B6BDDFC45ACAB7F59E4DC1B5DFE">
    <w:name w:val="E1D99B6BDDFC45ACAB7F59E4DC1B5DFE"/>
    <w:rsid w:val="0056428A"/>
  </w:style>
  <w:style w:type="paragraph" w:customStyle="1" w:styleId="15F979EC16074FEF8F13B29E33230E92">
    <w:name w:val="15F979EC16074FEF8F13B29E33230E92"/>
    <w:rsid w:val="0056428A"/>
  </w:style>
  <w:style w:type="paragraph" w:customStyle="1" w:styleId="AE9D975ED77549F39A7F6C5887BE5611">
    <w:name w:val="AE9D975ED77549F39A7F6C5887BE5611"/>
    <w:rsid w:val="0056428A"/>
  </w:style>
  <w:style w:type="paragraph" w:customStyle="1" w:styleId="2D66CC70155A4C31928834982C01AB8F">
    <w:name w:val="2D66CC70155A4C31928834982C01AB8F"/>
    <w:rsid w:val="0056428A"/>
  </w:style>
  <w:style w:type="paragraph" w:customStyle="1" w:styleId="04B9ACC33D014652893680544EDC2BB5">
    <w:name w:val="04B9ACC33D014652893680544EDC2BB5"/>
    <w:rsid w:val="0056428A"/>
  </w:style>
  <w:style w:type="paragraph" w:customStyle="1" w:styleId="8024395AA0354FB5ADF593307CE7D2BA">
    <w:name w:val="8024395AA0354FB5ADF593307CE7D2BA"/>
    <w:rsid w:val="0056428A"/>
  </w:style>
  <w:style w:type="paragraph" w:customStyle="1" w:styleId="28C6E52825CA4A43ACC1A4CC18023F14">
    <w:name w:val="28C6E52825CA4A43ACC1A4CC18023F14"/>
    <w:rsid w:val="0056428A"/>
  </w:style>
  <w:style w:type="paragraph" w:customStyle="1" w:styleId="2ED1007ACFE44E569046B504C82E0BB8">
    <w:name w:val="2ED1007ACFE44E569046B504C82E0BB8"/>
    <w:rsid w:val="0056428A"/>
  </w:style>
  <w:style w:type="paragraph" w:customStyle="1" w:styleId="3E0F7583A0544FB49CDBC97E9C7A8DF4">
    <w:name w:val="3E0F7583A0544FB49CDBC97E9C7A8DF4"/>
    <w:rsid w:val="0056428A"/>
  </w:style>
  <w:style w:type="paragraph" w:customStyle="1" w:styleId="DFB6147CB58D4A19A67178E9D58067A4">
    <w:name w:val="DFB6147CB58D4A19A67178E9D58067A4"/>
    <w:rsid w:val="0056428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2021-09-15T00:00:00</HeaderDate>
    <Office/>
    <Dnr>U2021/03622</Dnr>
    <ParagrafNr/>
    <DocumentTitle/>
    <VisitingAddress/>
    <Extra1/>
    <Extra2/>
    <Extra3>Björn Söder</Extra3>
    <Number/>
    <Recipient>Utbildningsdepartementet
Utbildningsministern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f6930697-47ab-4be2-9c18-07f27353242d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89DA8-5A39-48F6-B845-2D33B80C75BB}"/>
</file>

<file path=customXml/itemProps2.xml><?xml version="1.0" encoding="utf-8"?>
<ds:datastoreItem xmlns:ds="http://schemas.openxmlformats.org/officeDocument/2006/customXml" ds:itemID="{96D789FF-8990-4B18-B434-B00F3251F9AC}"/>
</file>

<file path=customXml/itemProps3.xml><?xml version="1.0" encoding="utf-8"?>
<ds:datastoreItem xmlns:ds="http://schemas.openxmlformats.org/officeDocument/2006/customXml" ds:itemID="{41B62F83-51F7-4344-969E-F396DE281268}"/>
</file>

<file path=customXml/itemProps4.xml><?xml version="1.0" encoding="utf-8"?>
<ds:datastoreItem xmlns:ds="http://schemas.openxmlformats.org/officeDocument/2006/customXml" ds:itemID="{E946D465-BD45-45B0-88C9-511DA27FE7BF}"/>
</file>

<file path=customXml/itemProps5.xml><?xml version="1.0" encoding="utf-8"?>
<ds:datastoreItem xmlns:ds="http://schemas.openxmlformats.org/officeDocument/2006/customXml" ds:itemID="{E3F8B5AA-EBE4-49CC-B0D1-A9E1ABDC3D1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417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2020_21_3590 Tryggheten i skolorna SLUTLIG.docx</dc:title>
  <cp:revision>10</cp:revision>
  <dcterms:created xsi:type="dcterms:W3CDTF">2021-09-13T13:34:00Z</dcterms:created>
  <dcterms:modified xsi:type="dcterms:W3CDTF">2021-09-15T08:29:00Z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_dlc_DocIdItemGuid">
    <vt:lpwstr>2b8baca4-7dfa-49a2-8629-75b65758aed6</vt:lpwstr>
  </property>
</Properties>
</file>