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E2FF1F" w14:textId="77777777">
      <w:pPr>
        <w:pStyle w:val="Normalutanindragellerluft"/>
      </w:pPr>
    </w:p>
    <w:sdt>
      <w:sdtPr>
        <w:alias w:val="CC_Boilerplate_4"/>
        <w:tag w:val="CC_Boilerplate_4"/>
        <w:id w:val="-1644581176"/>
        <w:lock w:val="sdtLocked"/>
        <w:placeholder>
          <w:docPart w:val="082075272C1E41629ACF181ADDFC4284"/>
        </w:placeholder>
        <w15:appearance w15:val="hidden"/>
        <w:text/>
      </w:sdtPr>
      <w:sdtEndPr/>
      <w:sdtContent>
        <w:p w:rsidR="00AF30DD" w:rsidP="00CC4C93" w:rsidRDefault="00AF30DD" w14:paraId="7BE2FF20" w14:textId="77777777">
          <w:pPr>
            <w:pStyle w:val="Rubrik1"/>
          </w:pPr>
          <w:r>
            <w:t>Förslag till riksdagsbeslut</w:t>
          </w:r>
        </w:p>
      </w:sdtContent>
    </w:sdt>
    <w:sdt>
      <w:sdtPr>
        <w:alias w:val="Förslag 1"/>
        <w:tag w:val="bebcb73f-67d0-49ca-981f-8477b300e11b"/>
        <w:id w:val="-1818020909"/>
        <w:lock w:val="sdtLocked"/>
      </w:sdtPr>
      <w:sdtEndPr/>
      <w:sdtContent>
        <w:p w:rsidR="008C0431" w:rsidRDefault="00015D62" w14:paraId="7BE2FF21" w14:textId="073E02A0">
          <w:pPr>
            <w:pStyle w:val="Frslagstext"/>
          </w:pPr>
          <w:r>
            <w:t xml:space="preserve">Riksdagen tillkännager för regeringen som sin mening vad som anförs i motionen om </w:t>
          </w:r>
          <w:r w:rsidR="00FF2C65">
            <w:t xml:space="preserve">att </w:t>
          </w:r>
          <w:r>
            <w:t>förebygg</w:t>
          </w:r>
          <w:r w:rsidR="00FF2C65">
            <w:t>a</w:t>
          </w:r>
          <w:r>
            <w:t xml:space="preserve"> bedrägeribrott </w:t>
          </w:r>
          <w:r w:rsidR="00FF2C65">
            <w:t>genom att</w:t>
          </w:r>
          <w:r>
            <w:t xml:space="preserve"> skärp</w:t>
          </w:r>
          <w:r w:rsidR="00FF2C65">
            <w:t>a</w:t>
          </w:r>
          <w:r>
            <w:t xml:space="preserve"> </w:t>
          </w:r>
          <w:r w:rsidR="00FF2C65">
            <w:t>id</w:t>
          </w:r>
          <w:r>
            <w:t>-kontrollen.</w:t>
          </w:r>
        </w:p>
      </w:sdtContent>
    </w:sdt>
    <w:p w:rsidR="00AF30DD" w:rsidP="00AF30DD" w:rsidRDefault="000156D9" w14:paraId="7BE2FF22" w14:textId="77777777">
      <w:pPr>
        <w:pStyle w:val="Rubrik1"/>
      </w:pPr>
      <w:bookmarkStart w:name="MotionsStart" w:id="0"/>
      <w:bookmarkEnd w:id="0"/>
      <w:r>
        <w:t>Motivering</w:t>
      </w:r>
    </w:p>
    <w:p w:rsidR="00AF30DD" w:rsidP="00AF30DD" w:rsidRDefault="009146BA" w14:paraId="7BE2FF23" w14:textId="4E543E9B">
      <w:pPr>
        <w:pStyle w:val="Normalutanindragellerluft"/>
      </w:pPr>
      <w:r w:rsidRPr="009146BA">
        <w:t>Antal bedrägeribrott ökar i samhället. Det har blivit allt vanliga</w:t>
      </w:r>
      <w:r w:rsidR="00EB3254">
        <w:t>re</w:t>
      </w:r>
      <w:r w:rsidRPr="009146BA">
        <w:t xml:space="preserve"> med kapade identiteter vilket brottslingar systematiskt använder sig av för att handla varor och tjänster över Internet men också direkt i butik. Polisens möjlighet att lagföra dessa brott behöver intensifieras men det viktiga förebyggande arbetet kan ske tidigare om Internetföretag, butiker och b</w:t>
      </w:r>
      <w:r w:rsidR="00565355">
        <w:t>anker skärper sin kontroll av id</w:t>
      </w:r>
      <w:r w:rsidRPr="009146BA">
        <w:t>-handlingar, pass mm. Riksdagen bör tillkännage som sin mening till regeringen att skärpa lagstiftningen dels när det gäller de olika myndigheternas och organisationernas kontrollfunktion men också se över straffskalan. Bedrägeri är ett mycket allvarligt br</w:t>
      </w:r>
      <w:r w:rsidR="00EB3254">
        <w:t>ott men det är väldigt många</w:t>
      </w:r>
      <w:r w:rsidRPr="009146BA">
        <w:t xml:space="preserve"> kommuner </w:t>
      </w:r>
      <w:r w:rsidR="00EB3254">
        <w:t xml:space="preserve">som kommer </w:t>
      </w:r>
      <w:r w:rsidRPr="009146BA">
        <w:t>undan utan straff samtidigt som tusentals enskilda drabbas genom att någon eller några tar fram en förfalskad legitimation, handlar över Internet med hjälp av vissa personuppgifter eller</w:t>
      </w:r>
      <w:r w:rsidR="00565355">
        <w:t xml:space="preserve"> –</w:t>
      </w:r>
      <w:r w:rsidRPr="009146BA">
        <w:t xml:space="preserve"> s</w:t>
      </w:r>
      <w:r w:rsidR="00565355">
        <w:t>om tyvärr blivit allt vanligare –</w:t>
      </w:r>
      <w:r w:rsidRPr="009146BA">
        <w:t xml:space="preserve"> att man tar banklån över Internet ell</w:t>
      </w:r>
      <w:r w:rsidR="00565355">
        <w:t>er i butik med ett förfalskat id</w:t>
      </w:r>
      <w:bookmarkStart w:name="_GoBack" w:id="1"/>
      <w:bookmarkEnd w:id="1"/>
      <w:r w:rsidRPr="009146BA">
        <w:t>-kort. Riksdagen bör som sin mening ge regeringen tillkänna om vikten av att vidta åtgärder lagstiftningsmässigt men också i dialog med bankerna förmå de att bli mycket tuffare när det gäller möjligheten att ta lån.</w:t>
      </w:r>
    </w:p>
    <w:sdt>
      <w:sdtPr>
        <w:rPr>
          <w:i/>
          <w:noProof/>
        </w:rPr>
        <w:alias w:val="CC_Underskrifter"/>
        <w:tag w:val="CC_Underskrifter"/>
        <w:id w:val="583496634"/>
        <w:lock w:val="sdtContentLocked"/>
        <w:placeholder>
          <w:docPart w:val="52248E70555C483099CFCA8E16AECFE5"/>
        </w:placeholder>
        <w15:appearance w15:val="hidden"/>
      </w:sdtPr>
      <w:sdtEndPr>
        <w:rPr>
          <w:i w:val="0"/>
          <w:noProof w:val="0"/>
        </w:rPr>
      </w:sdtEndPr>
      <w:sdtContent>
        <w:p w:rsidRPr="009E153C" w:rsidR="00865E70" w:rsidP="00EF3E35" w:rsidRDefault="00EF3E35" w14:paraId="7BE2FF2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(FP)</w:t>
            </w:r>
          </w:p>
        </w:tc>
        <w:tc>
          <w:tcPr>
            <w:tcW w:w="50" w:type="pct"/>
            <w:vAlign w:val="bottom"/>
          </w:tcPr>
          <w:p>
            <w:pPr>
              <w:pStyle w:val="Underskrifter"/>
            </w:pPr>
            <w:r>
              <w:t> </w:t>
            </w:r>
          </w:p>
        </w:tc>
      </w:tr>
    </w:tbl>
    <w:p w:rsidR="008C3BF8" w:rsidRDefault="008C3BF8" w14:paraId="7BE2FF28" w14:textId="77777777"/>
    <w:sectPr w:rsidR="008C3BF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2FF2A" w14:textId="77777777" w:rsidR="009146BA" w:rsidRDefault="009146BA" w:rsidP="000C1CAD">
      <w:pPr>
        <w:spacing w:line="240" w:lineRule="auto"/>
      </w:pPr>
      <w:r>
        <w:separator/>
      </w:r>
    </w:p>
  </w:endnote>
  <w:endnote w:type="continuationSeparator" w:id="0">
    <w:p w14:paraId="7BE2FF2B" w14:textId="77777777" w:rsidR="009146BA" w:rsidRDefault="009146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2FF2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C559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2FF36" w14:textId="77777777" w:rsidR="007C5595" w:rsidRDefault="007C5595">
    <w:pPr>
      <w:pStyle w:val="Sidfot"/>
    </w:pPr>
    <w:r>
      <w:fldChar w:fldCharType="begin"/>
    </w:r>
    <w:r>
      <w:instrText xml:space="preserve"> PRINTDATE  \@ "yyyy-MM-dd HH:mm"  \* MERGEFORMAT </w:instrText>
    </w:r>
    <w:r>
      <w:fldChar w:fldCharType="separate"/>
    </w:r>
    <w:r>
      <w:rPr>
        <w:noProof/>
      </w:rPr>
      <w:t>2014-11-04 09:42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2FF28" w14:textId="77777777" w:rsidR="009146BA" w:rsidRDefault="009146BA" w:rsidP="000C1CAD">
      <w:pPr>
        <w:spacing w:line="240" w:lineRule="auto"/>
      </w:pPr>
      <w:r>
        <w:separator/>
      </w:r>
    </w:p>
  </w:footnote>
  <w:footnote w:type="continuationSeparator" w:id="0">
    <w:p w14:paraId="7BE2FF29" w14:textId="77777777" w:rsidR="009146BA" w:rsidRDefault="009146B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E2FF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65355" w14:paraId="7BE2FF3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197</w:t>
        </w:r>
      </w:sdtContent>
    </w:sdt>
  </w:p>
  <w:p w:rsidR="00467151" w:rsidP="00283E0F" w:rsidRDefault="00565355" w14:paraId="7BE2FF33" w14:textId="77777777">
    <w:pPr>
      <w:pStyle w:val="FSHRub2"/>
    </w:pPr>
    <w:sdt>
      <w:sdtPr>
        <w:alias w:val="CC_Noformat_Avtext"/>
        <w:tag w:val="CC_Noformat_Avtext"/>
        <w:id w:val="1389603703"/>
        <w:lock w:val="sdtContentLocked"/>
        <w15:appearance w15:val="hidden"/>
        <w:text/>
      </w:sdtPr>
      <w:sdtEndPr/>
      <w:sdtContent>
        <w:r>
          <w:t>av Roger Haddad (FP)</w:t>
        </w:r>
      </w:sdtContent>
    </w:sdt>
  </w:p>
  <w:sdt>
    <w:sdtPr>
      <w:alias w:val="CC_Noformat_Rubtext"/>
      <w:tag w:val="CC_Noformat_Rubtext"/>
      <w:id w:val="1800419874"/>
      <w:lock w:val="sdtLocked"/>
      <w15:appearance w15:val="hidden"/>
      <w:text/>
    </w:sdtPr>
    <w:sdtEndPr/>
    <w:sdtContent>
      <w:p w:rsidR="00467151" w:rsidP="00283E0F" w:rsidRDefault="00F24F5A" w14:paraId="7BE2FF34" w14:textId="78689818">
        <w:pPr>
          <w:pStyle w:val="FSHRub2"/>
        </w:pPr>
        <w:r>
          <w:t>Skärpt id-kontroll</w:t>
        </w:r>
      </w:p>
    </w:sdtContent>
  </w:sdt>
  <w:sdt>
    <w:sdtPr>
      <w:alias w:val="CC_Boilerplate_3"/>
      <w:tag w:val="CC_Boilerplate_3"/>
      <w:id w:val="-1567486118"/>
      <w:lock w:val="sdtContentLocked"/>
      <w15:appearance w15:val="hidden"/>
      <w:text w:multiLine="1"/>
    </w:sdtPr>
    <w:sdtEndPr/>
    <w:sdtContent>
      <w:p w:rsidR="00467151" w:rsidP="00283E0F" w:rsidRDefault="00467151" w14:paraId="7BE2FF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C4A83E8-7986-4B3C-9F91-45D1FBE9DBE8}"/>
  </w:docVars>
  <w:rsids>
    <w:rsidRoot w:val="009146BA"/>
    <w:rsid w:val="00003CCB"/>
    <w:rsid w:val="00006BF0"/>
    <w:rsid w:val="00010168"/>
    <w:rsid w:val="00010DF8"/>
    <w:rsid w:val="00011724"/>
    <w:rsid w:val="00011F33"/>
    <w:rsid w:val="000156D9"/>
    <w:rsid w:val="00015D62"/>
    <w:rsid w:val="00022F5C"/>
    <w:rsid w:val="00024356"/>
    <w:rsid w:val="00024712"/>
    <w:rsid w:val="000269AE"/>
    <w:rsid w:val="000314C1"/>
    <w:rsid w:val="0003287D"/>
    <w:rsid w:val="00032A5E"/>
    <w:rsid w:val="000331E7"/>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355"/>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595"/>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529D"/>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431"/>
    <w:rsid w:val="008C10AF"/>
    <w:rsid w:val="008C1A58"/>
    <w:rsid w:val="008C1F32"/>
    <w:rsid w:val="008C3066"/>
    <w:rsid w:val="008C30E9"/>
    <w:rsid w:val="008C3BF8"/>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46BA"/>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254"/>
    <w:rsid w:val="00EB3F8D"/>
    <w:rsid w:val="00EB411B"/>
    <w:rsid w:val="00EB6560"/>
    <w:rsid w:val="00EB6D49"/>
    <w:rsid w:val="00EC08F7"/>
    <w:rsid w:val="00EC1F6C"/>
    <w:rsid w:val="00EC2840"/>
    <w:rsid w:val="00EC50B9"/>
    <w:rsid w:val="00EC64E5"/>
    <w:rsid w:val="00ED0EA9"/>
    <w:rsid w:val="00ED3CC4"/>
    <w:rsid w:val="00EE07D6"/>
    <w:rsid w:val="00EE131A"/>
    <w:rsid w:val="00EE5F54"/>
    <w:rsid w:val="00EF3E35"/>
    <w:rsid w:val="00EF6F9D"/>
    <w:rsid w:val="00F00A16"/>
    <w:rsid w:val="00F02D25"/>
    <w:rsid w:val="00F0359B"/>
    <w:rsid w:val="00F05073"/>
    <w:rsid w:val="00F063C4"/>
    <w:rsid w:val="00F119B8"/>
    <w:rsid w:val="00F12637"/>
    <w:rsid w:val="00F20EC4"/>
    <w:rsid w:val="00F22B29"/>
    <w:rsid w:val="00F24F5A"/>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2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E2FF1F"/>
  <w15:chartTrackingRefBased/>
  <w15:docId w15:val="{8DB4DDFE-F55D-4B77-A237-4D7E2AF4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2075272C1E41629ACF181ADDFC4284"/>
        <w:category>
          <w:name w:val="Allmänt"/>
          <w:gallery w:val="placeholder"/>
        </w:category>
        <w:types>
          <w:type w:val="bbPlcHdr"/>
        </w:types>
        <w:behaviors>
          <w:behavior w:val="content"/>
        </w:behaviors>
        <w:guid w:val="{54563973-1948-4314-8128-B079D4E953A0}"/>
      </w:docPartPr>
      <w:docPartBody>
        <w:p w:rsidR="00C2190B" w:rsidRDefault="00C2190B">
          <w:pPr>
            <w:pStyle w:val="082075272C1E41629ACF181ADDFC4284"/>
          </w:pPr>
          <w:r w:rsidRPr="009A726D">
            <w:rPr>
              <w:rStyle w:val="Platshllartext"/>
            </w:rPr>
            <w:t>Klicka här för att ange text.</w:t>
          </w:r>
        </w:p>
      </w:docPartBody>
    </w:docPart>
    <w:docPart>
      <w:docPartPr>
        <w:name w:val="52248E70555C483099CFCA8E16AECFE5"/>
        <w:category>
          <w:name w:val="Allmänt"/>
          <w:gallery w:val="placeholder"/>
        </w:category>
        <w:types>
          <w:type w:val="bbPlcHdr"/>
        </w:types>
        <w:behaviors>
          <w:behavior w:val="content"/>
        </w:behaviors>
        <w:guid w:val="{7A625CFB-53B8-4943-9E1E-90E5FD6AD486}"/>
      </w:docPartPr>
      <w:docPartBody>
        <w:p w:rsidR="00C2190B" w:rsidRDefault="00C2190B">
          <w:pPr>
            <w:pStyle w:val="52248E70555C483099CFCA8E16AECFE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90B"/>
    <w:rsid w:val="00C21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82075272C1E41629ACF181ADDFC4284">
    <w:name w:val="082075272C1E41629ACF181ADDFC4284"/>
  </w:style>
  <w:style w:type="paragraph" w:customStyle="1" w:styleId="9EA0733EB38045FF9DA8E9A07F39B7B0">
    <w:name w:val="9EA0733EB38045FF9DA8E9A07F39B7B0"/>
  </w:style>
  <w:style w:type="paragraph" w:customStyle="1" w:styleId="52248E70555C483099CFCA8E16AECFE5">
    <w:name w:val="52248E70555C483099CFCA8E16AECF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213</RubrikLookup>
    <MotionGuid xmlns="00d11361-0b92-4bae-a181-288d6a55b763">2ece1f14-6812-488c-8836-5d1a86750596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A6F6D-BB1A-4014-A20A-453D01116088}"/>
</file>

<file path=customXml/itemProps2.xml><?xml version="1.0" encoding="utf-8"?>
<ds:datastoreItem xmlns:ds="http://schemas.openxmlformats.org/officeDocument/2006/customXml" ds:itemID="{7577E96B-8E6A-42F9-AFFC-784D0F78DA4F}"/>
</file>

<file path=customXml/itemProps3.xml><?xml version="1.0" encoding="utf-8"?>
<ds:datastoreItem xmlns:ds="http://schemas.openxmlformats.org/officeDocument/2006/customXml" ds:itemID="{EAEFD031-5FE7-4CDE-9CA0-80E64E85A6BD}"/>
</file>

<file path=customXml/itemProps4.xml><?xml version="1.0" encoding="utf-8"?>
<ds:datastoreItem xmlns:ds="http://schemas.openxmlformats.org/officeDocument/2006/customXml" ds:itemID="{661F6481-1671-485B-98F7-CB5ADBB081D9}"/>
</file>

<file path=docProps/app.xml><?xml version="1.0" encoding="utf-8"?>
<Properties xmlns="http://schemas.openxmlformats.org/officeDocument/2006/extended-properties" xmlns:vt="http://schemas.openxmlformats.org/officeDocument/2006/docPropsVTypes">
  <Template>GranskaMot</Template>
  <TotalTime>13</TotalTime>
  <Pages>1</Pages>
  <Words>209</Words>
  <Characters>1217</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201415FP7002 Förebygg bedrägeribrott   skärp ID kontrollen</vt:lpstr>
      <vt:lpstr/>
    </vt:vector>
  </TitlesOfParts>
  <Company>Riksdagen</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201415FP7002 Förebygg bedrägeribrott   skärp ID kontrollen</dc:title>
  <dc:subject/>
  <dc:creator>It-avdelningen</dc:creator>
  <cp:keywords/>
  <dc:description/>
  <cp:lastModifiedBy>Vasiliki Papadopoulou</cp:lastModifiedBy>
  <cp:revision>9</cp:revision>
  <cp:lastPrinted>2014-11-04T08:42:00Z</cp:lastPrinted>
  <dcterms:created xsi:type="dcterms:W3CDTF">2014-10-17T11:53:00Z</dcterms:created>
  <dcterms:modified xsi:type="dcterms:W3CDTF">2015-09-10T13:24:00Z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*T78E98E661F28*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http://filur.riksdagen.se/drop/DropOffLibrary/T78E98E661F28.docx</vt:lpwstr>
  </property>
</Properties>
</file>