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5EF8" w:rsidRDefault="00B13240" w14:paraId="50D7763C" w14:textId="77777777">
      <w:pPr>
        <w:pStyle w:val="RubrikFrslagTIllRiksdagsbeslut"/>
      </w:pPr>
      <w:sdt>
        <w:sdtPr>
          <w:alias w:val="CC_Boilerplate_4"/>
          <w:tag w:val="CC_Boilerplate_4"/>
          <w:id w:val="-1644581176"/>
          <w:lock w:val="sdtContentLocked"/>
          <w:placeholder>
            <w:docPart w:val="F18AF46A16C144B082FD83E5650E34A0"/>
          </w:placeholder>
          <w:text/>
        </w:sdtPr>
        <w:sdtEndPr/>
        <w:sdtContent>
          <w:r w:rsidRPr="009B062B" w:rsidR="00AF30DD">
            <w:t>Förslag till riksdagsbeslut</w:t>
          </w:r>
        </w:sdtContent>
      </w:sdt>
      <w:bookmarkEnd w:id="0"/>
      <w:bookmarkEnd w:id="1"/>
    </w:p>
    <w:sdt>
      <w:sdtPr>
        <w:alias w:val="Yrkande 1"/>
        <w:tag w:val="3b47431a-834d-4716-92e6-12e953cecbc5"/>
        <w:id w:val="-1563321972"/>
        <w:lock w:val="sdtLocked"/>
      </w:sdtPr>
      <w:sdtEndPr/>
      <w:sdtContent>
        <w:p w:rsidR="00FE1A04" w:rsidRDefault="003A58B8" w14:paraId="482E3D3A" w14:textId="77777777">
          <w:pPr>
            <w:pStyle w:val="Frslagstext"/>
          </w:pPr>
          <w:r>
            <w:t>Riksdagen ställer sig bakom det som anförs i motionen om att regeringen bör ge Naturvårdsverket i uppdrag att peka ut de mest lämpade och prioriterade naturområdena för formellt och långsiktigt skydd i syfte att skydda 30 procent av Sveriges land</w:t>
          </w:r>
          <w:r>
            <w:noBreakHyphen/>
            <w:t>, vatten- och havsområden och tillkännager detta för regeringen.</w:t>
          </w:r>
        </w:p>
      </w:sdtContent>
    </w:sdt>
    <w:sdt>
      <w:sdtPr>
        <w:alias w:val="Yrkande 2"/>
        <w:tag w:val="11d63ae7-9bb5-4c7d-a27e-37ceab5b9934"/>
        <w:id w:val="-278417074"/>
        <w:lock w:val="sdtLocked"/>
      </w:sdtPr>
      <w:sdtEndPr/>
      <w:sdtContent>
        <w:p w:rsidR="00FE1A04" w:rsidRDefault="003A58B8" w14:paraId="7BA157DA" w14:textId="77777777">
          <w:pPr>
            <w:pStyle w:val="Frslagstext"/>
          </w:pPr>
          <w:r>
            <w:t>Riksdagen ställer sig bakom det som anförs i motionen om att finansiera skyddet så att berörda markägare får ersättning inom rimlig tid,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1F32C87751A44216842CA1BDEBD4F324"/>
        </w:placeholder>
        <w:text/>
      </w:sdtPr>
      <w:sdtEndPr>
        <w:rPr>
          <w14:numSpacing w14:val="default"/>
        </w:rPr>
      </w:sdtEndPr>
      <w:sdtContent>
        <w:p w:rsidRPr="009B062B" w:rsidR="006D79C9" w:rsidP="00333E95" w:rsidRDefault="006D79C9" w14:paraId="465073FD" w14:textId="77777777">
          <w:pPr>
            <w:pStyle w:val="Rubrik1"/>
          </w:pPr>
          <w:r>
            <w:t>Motivering</w:t>
          </w:r>
        </w:p>
      </w:sdtContent>
    </w:sdt>
    <w:bookmarkEnd w:displacedByCustomXml="prev" w:id="3"/>
    <w:bookmarkEnd w:displacedByCustomXml="prev" w:id="4"/>
    <w:p w:rsidR="00B05EF8" w:rsidP="00B13240" w:rsidRDefault="003F656C" w14:paraId="455FAD47" w14:textId="1E9F8FD1">
      <w:pPr>
        <w:pStyle w:val="Normalutanindragellerluft"/>
      </w:pPr>
      <w:r>
        <w:t>Ökat skydd av natur är helt avgörande för att stärka den biologiska mångfalden, minska klimatutsläppen och nå nationella och internationella miljömål. Enligt det nya ram</w:t>
      </w:r>
      <w:r w:rsidR="00B13240">
        <w:softHyphen/>
      </w:r>
      <w:r>
        <w:t>verket för biologisk mångfald, Kunming–Montreal-ramverket, som beslutades av världens länder i december 2022 och som Sverige har ratificerat, ska 30 procent av världens land, vatten och hav skyddas till 2030.</w:t>
      </w:r>
    </w:p>
    <w:p w:rsidR="003F656C" w:rsidP="00B05EF8" w:rsidRDefault="003F656C" w14:paraId="149D9B92" w14:textId="0C13335C">
      <w:r>
        <w:t>Den biologiska mångfalden är i kris, vi befinner oss mitt i det sjätte massutdöendet. Djur och växter har inte dött ut i samma takt sedan dinosaurierna utplånades. Denna gång är det mänsklig aktivitet som är orsaken. Detta är en katastrof, inte bara för att alla djur och växter har rätt till liv, utan även för att biologisk mångfald är en förutsättning för de naturliga, livsuppehållande processer som vårt samhälle och allt mänskligt liv är beroende av. Maten vi äter, vattnet vi dricker, luften vi andas – allt är beroende av existensen av andra arter, och ju fler arter som dör ut</w:t>
      </w:r>
      <w:r w:rsidR="003A58B8">
        <w:t>,</w:t>
      </w:r>
      <w:r>
        <w:t xml:space="preserve"> desto större risk att dessa livs</w:t>
      </w:r>
      <w:r w:rsidR="00B13240">
        <w:softHyphen/>
      </w:r>
      <w:r>
        <w:t>uppehållande system rubbas.</w:t>
      </w:r>
    </w:p>
    <w:p w:rsidR="00B05EF8" w:rsidP="00B05EF8" w:rsidRDefault="003F656C" w14:paraId="1FCAF73B" w14:textId="77777777">
      <w:r>
        <w:t xml:space="preserve">För att bevara den biologiska mångfalden måste mer natur skyddas. I dagsläget är 15 procent av Sveriges yta skyddad, det är alltså långt kvar till det mål om 30 procent som Sverige har ställt sig bakom i och med Kunming–Montreal-ramverket. För att Sverige ska leva upp till både internationella åtaganden och våra egna miljömål behöver fler </w:t>
      </w:r>
      <w:r>
        <w:lastRenderedPageBreak/>
        <w:t>land- och vattenområden långsiktigt formellt skydd, något både Naturvårdsverket och Skogsstyrelsen har konstaterat vid flera tillfällen.</w:t>
      </w:r>
    </w:p>
    <w:p w:rsidR="00B05EF8" w:rsidP="00B05EF8" w:rsidRDefault="003F656C" w14:paraId="3C2A64D6" w14:textId="57A5F583">
      <w:r>
        <w:t>Ett utökat skydd för naturen har dessutom starkt folkligt stöd. Enligt en opinions</w:t>
      </w:r>
      <w:r w:rsidR="00B13240">
        <w:softHyphen/>
      </w:r>
      <w:r>
        <w:t>undersökning från förra året anser hela 72 procent att det är viktigt att Sverige når målet om att skydda 30 procent av vår natur till 2030, och fler än hälften vill att över 50 procent av Sveriges land- och havsområden skyddas.</w:t>
      </w:r>
    </w:p>
    <w:p w:rsidR="00B05EF8" w:rsidP="00B05EF8" w:rsidRDefault="003F656C" w14:paraId="4B7E5CC6" w14:textId="69D8FF73">
      <w:r>
        <w:t xml:space="preserve">Skyddet av naturen brådskar. Naturvårdsverket bör så snart som möjligt få i uppdrag </w:t>
      </w:r>
      <w:r w:rsidRPr="00B13240">
        <w:rPr>
          <w:spacing w:val="-2"/>
        </w:rPr>
        <w:t>av regeringen att ta fram underlag, med de mest prioriterade och lämpade natur</w:t>
      </w:r>
      <w:r w:rsidRPr="00B13240" w:rsidR="00B13240">
        <w:rPr>
          <w:spacing w:val="-2"/>
        </w:rPr>
        <w:softHyphen/>
      </w:r>
      <w:r w:rsidRPr="00B13240">
        <w:rPr>
          <w:spacing w:val="-2"/>
        </w:rPr>
        <w:t>områdena,</w:t>
      </w:r>
      <w:r>
        <w:t xml:space="preserve"> </w:t>
      </w:r>
      <w:r w:rsidRPr="00B13240">
        <w:rPr>
          <w:spacing w:val="-1"/>
        </w:rPr>
        <w:t>och påbörja arbetet med att skydda 30 procent av Sveriges natur. Detta måste naturligt</w:t>
      </w:r>
      <w:r w:rsidRPr="00B13240" w:rsidR="00B13240">
        <w:rPr>
          <w:spacing w:val="-1"/>
        </w:rPr>
        <w:softHyphen/>
      </w:r>
      <w:r w:rsidRPr="00B13240">
        <w:rPr>
          <w:spacing w:val="-1"/>
        </w:rPr>
        <w:t>vis</w:t>
      </w:r>
      <w:r>
        <w:t xml:space="preserve"> följas upp med tillräcklig finansiering från regeringens sida, så att inblandade markägare kan betalas kompensation för skydd</w:t>
      </w:r>
      <w:r w:rsidR="003A58B8">
        <w:t>s</w:t>
      </w:r>
      <w:r>
        <w:t xml:space="preserve">avtal inom rimlig tid. </w:t>
      </w:r>
    </w:p>
    <w:sdt>
      <w:sdtPr>
        <w:rPr>
          <w:i/>
          <w:noProof/>
        </w:rPr>
        <w:alias w:val="CC_Underskrifter"/>
        <w:tag w:val="CC_Underskrifter"/>
        <w:id w:val="583496634"/>
        <w:lock w:val="sdtContentLocked"/>
        <w:placeholder>
          <w:docPart w:val="0611C17D75484CCFBC5DE712296BF758"/>
        </w:placeholder>
      </w:sdtPr>
      <w:sdtEndPr>
        <w:rPr>
          <w:i w:val="0"/>
          <w:noProof w:val="0"/>
        </w:rPr>
      </w:sdtEndPr>
      <w:sdtContent>
        <w:p w:rsidR="00B05EF8" w:rsidP="002F6DD8" w:rsidRDefault="00B05EF8" w14:paraId="094B83E2" w14:textId="416B468D"/>
        <w:p w:rsidRPr="008E0FE2" w:rsidR="004801AC" w:rsidP="002F6DD8" w:rsidRDefault="00B13240" w14:paraId="3CFD7CC8" w14:textId="72AFEA8F"/>
      </w:sdtContent>
    </w:sdt>
    <w:tbl>
      <w:tblPr>
        <w:tblW w:w="5000" w:type="pct"/>
        <w:tblLook w:val="04A0" w:firstRow="1" w:lastRow="0" w:firstColumn="1" w:lastColumn="0" w:noHBand="0" w:noVBand="1"/>
        <w:tblCaption w:val="underskrifter"/>
      </w:tblPr>
      <w:tblGrid>
        <w:gridCol w:w="4252"/>
        <w:gridCol w:w="4252"/>
      </w:tblGrid>
      <w:tr w:rsidR="00FE1A04" w14:paraId="4C171EF3" w14:textId="77777777">
        <w:trPr>
          <w:cantSplit/>
        </w:trPr>
        <w:tc>
          <w:tcPr>
            <w:tcW w:w="50" w:type="pct"/>
            <w:vAlign w:val="bottom"/>
          </w:tcPr>
          <w:p w:rsidR="00FE1A04" w:rsidRDefault="003A58B8" w14:paraId="2BB7E80C" w14:textId="77777777">
            <w:pPr>
              <w:pStyle w:val="Underskrifter"/>
              <w:spacing w:after="0"/>
            </w:pPr>
            <w:r>
              <w:t>Rebecka Le Moine (MP)</w:t>
            </w:r>
          </w:p>
        </w:tc>
        <w:tc>
          <w:tcPr>
            <w:tcW w:w="50" w:type="pct"/>
            <w:vAlign w:val="bottom"/>
          </w:tcPr>
          <w:p w:rsidR="00FE1A04" w:rsidRDefault="00FE1A04" w14:paraId="494DE355" w14:textId="77777777">
            <w:pPr>
              <w:pStyle w:val="Underskrifter"/>
              <w:spacing w:after="0"/>
            </w:pPr>
          </w:p>
        </w:tc>
      </w:tr>
      <w:tr w:rsidR="00FE1A04" w14:paraId="3A904ED5" w14:textId="77777777">
        <w:trPr>
          <w:cantSplit/>
        </w:trPr>
        <w:tc>
          <w:tcPr>
            <w:tcW w:w="50" w:type="pct"/>
            <w:vAlign w:val="bottom"/>
          </w:tcPr>
          <w:p w:rsidR="00FE1A04" w:rsidRDefault="003A58B8" w14:paraId="2E0B3FC6" w14:textId="77777777">
            <w:pPr>
              <w:pStyle w:val="Underskrifter"/>
              <w:spacing w:after="0"/>
            </w:pPr>
            <w:r>
              <w:t>Elin Söderberg (MP)</w:t>
            </w:r>
          </w:p>
        </w:tc>
        <w:tc>
          <w:tcPr>
            <w:tcW w:w="50" w:type="pct"/>
            <w:vAlign w:val="bottom"/>
          </w:tcPr>
          <w:p w:rsidR="00FE1A04" w:rsidRDefault="003A58B8" w14:paraId="009A4D33" w14:textId="77777777">
            <w:pPr>
              <w:pStyle w:val="Underskrifter"/>
              <w:spacing w:after="0"/>
            </w:pPr>
            <w:r>
              <w:t>Märta Stenevi (MP)</w:t>
            </w:r>
          </w:p>
        </w:tc>
      </w:tr>
      <w:tr w:rsidR="00FE1A04" w14:paraId="2C2D4EF4" w14:textId="77777777">
        <w:trPr>
          <w:cantSplit/>
        </w:trPr>
        <w:tc>
          <w:tcPr>
            <w:tcW w:w="50" w:type="pct"/>
            <w:vAlign w:val="bottom"/>
          </w:tcPr>
          <w:p w:rsidR="00FE1A04" w:rsidRDefault="003A58B8" w14:paraId="4D2D08C9" w14:textId="77777777">
            <w:pPr>
              <w:pStyle w:val="Underskrifter"/>
              <w:spacing w:after="0"/>
            </w:pPr>
            <w:r>
              <w:t>Jacob Risberg (MP)</w:t>
            </w:r>
          </w:p>
        </w:tc>
        <w:tc>
          <w:tcPr>
            <w:tcW w:w="50" w:type="pct"/>
            <w:vAlign w:val="bottom"/>
          </w:tcPr>
          <w:p w:rsidR="00FE1A04" w:rsidRDefault="003A58B8" w14:paraId="53B6F04B" w14:textId="77777777">
            <w:pPr>
              <w:pStyle w:val="Underskrifter"/>
              <w:spacing w:after="0"/>
            </w:pPr>
            <w:r>
              <w:t>Katarina Luhr (MP)</w:t>
            </w:r>
          </w:p>
        </w:tc>
      </w:tr>
      <w:tr w:rsidR="00FE1A04" w14:paraId="0C07B453" w14:textId="77777777">
        <w:trPr>
          <w:cantSplit/>
        </w:trPr>
        <w:tc>
          <w:tcPr>
            <w:tcW w:w="50" w:type="pct"/>
            <w:vAlign w:val="bottom"/>
          </w:tcPr>
          <w:p w:rsidR="00FE1A04" w:rsidRDefault="003A58B8" w14:paraId="613ABB15" w14:textId="77777777">
            <w:pPr>
              <w:pStyle w:val="Underskrifter"/>
              <w:spacing w:after="0"/>
            </w:pPr>
            <w:r>
              <w:t>Janine Alm Ericson (MP)</w:t>
            </w:r>
          </w:p>
        </w:tc>
        <w:tc>
          <w:tcPr>
            <w:tcW w:w="50" w:type="pct"/>
            <w:vAlign w:val="bottom"/>
          </w:tcPr>
          <w:p w:rsidR="00FE1A04" w:rsidRDefault="003A58B8" w14:paraId="252809AB" w14:textId="77777777">
            <w:pPr>
              <w:pStyle w:val="Underskrifter"/>
              <w:spacing w:after="0"/>
            </w:pPr>
            <w:r>
              <w:t>Jan Riise (MP)</w:t>
            </w:r>
          </w:p>
        </w:tc>
      </w:tr>
    </w:tbl>
    <w:p w:rsidR="00E12F54" w:rsidRDefault="00E12F54" w14:paraId="7A908B60" w14:textId="77777777"/>
    <w:sectPr w:rsidR="00E12F5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38F34" w14:textId="77777777" w:rsidR="003F656C" w:rsidRDefault="003F656C" w:rsidP="000C1CAD">
      <w:pPr>
        <w:spacing w:line="240" w:lineRule="auto"/>
      </w:pPr>
      <w:r>
        <w:separator/>
      </w:r>
    </w:p>
  </w:endnote>
  <w:endnote w:type="continuationSeparator" w:id="0">
    <w:p w14:paraId="42B9D0AA" w14:textId="77777777" w:rsidR="003F656C" w:rsidRDefault="003F65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88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DC3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8FCB" w14:textId="3E533652" w:rsidR="00262EA3" w:rsidRPr="002F6DD8" w:rsidRDefault="00262EA3" w:rsidP="002F6D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C7568" w14:textId="77777777" w:rsidR="003F656C" w:rsidRDefault="003F656C" w:rsidP="000C1CAD">
      <w:pPr>
        <w:spacing w:line="240" w:lineRule="auto"/>
      </w:pPr>
      <w:r>
        <w:separator/>
      </w:r>
    </w:p>
  </w:footnote>
  <w:footnote w:type="continuationSeparator" w:id="0">
    <w:p w14:paraId="66317A37" w14:textId="77777777" w:rsidR="003F656C" w:rsidRDefault="003F65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FD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217C17" wp14:editId="22A26C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D78BEE" w14:textId="57C41230" w:rsidR="00262EA3" w:rsidRDefault="00B13240" w:rsidP="008103B5">
                          <w:pPr>
                            <w:jc w:val="right"/>
                          </w:pPr>
                          <w:sdt>
                            <w:sdtPr>
                              <w:alias w:val="CC_Noformat_Partikod"/>
                              <w:tag w:val="CC_Noformat_Partikod"/>
                              <w:id w:val="-53464382"/>
                              <w:text/>
                            </w:sdtPr>
                            <w:sdtEndPr/>
                            <w:sdtContent>
                              <w:r w:rsidR="003F656C">
                                <w:t>MP</w:t>
                              </w:r>
                            </w:sdtContent>
                          </w:sdt>
                          <w:sdt>
                            <w:sdtPr>
                              <w:alias w:val="CC_Noformat_Partinummer"/>
                              <w:tag w:val="CC_Noformat_Partinummer"/>
                              <w:id w:val="-1709555926"/>
                              <w:text/>
                            </w:sdtPr>
                            <w:sdtEndPr/>
                            <w:sdtContent>
                              <w:r w:rsidR="003F656C">
                                <w:t>1814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217C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D78BEE" w14:textId="57C41230" w:rsidR="00262EA3" w:rsidRDefault="00B13240" w:rsidP="008103B5">
                    <w:pPr>
                      <w:jc w:val="right"/>
                    </w:pPr>
                    <w:sdt>
                      <w:sdtPr>
                        <w:alias w:val="CC_Noformat_Partikod"/>
                        <w:tag w:val="CC_Noformat_Partikod"/>
                        <w:id w:val="-53464382"/>
                        <w:text/>
                      </w:sdtPr>
                      <w:sdtEndPr/>
                      <w:sdtContent>
                        <w:r w:rsidR="003F656C">
                          <w:t>MP</w:t>
                        </w:r>
                      </w:sdtContent>
                    </w:sdt>
                    <w:sdt>
                      <w:sdtPr>
                        <w:alias w:val="CC_Noformat_Partinummer"/>
                        <w:tag w:val="CC_Noformat_Partinummer"/>
                        <w:id w:val="-1709555926"/>
                        <w:text/>
                      </w:sdtPr>
                      <w:sdtEndPr/>
                      <w:sdtContent>
                        <w:r w:rsidR="003F656C">
                          <w:t>1814</w:t>
                        </w:r>
                      </w:sdtContent>
                    </w:sdt>
                  </w:p>
                </w:txbxContent>
              </v:textbox>
              <w10:wrap anchorx="page"/>
            </v:shape>
          </w:pict>
        </mc:Fallback>
      </mc:AlternateContent>
    </w:r>
  </w:p>
  <w:p w14:paraId="5A0209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5596" w14:textId="77777777" w:rsidR="00262EA3" w:rsidRDefault="00262EA3" w:rsidP="008563AC">
    <w:pPr>
      <w:jc w:val="right"/>
    </w:pPr>
  </w:p>
  <w:p w14:paraId="640A30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142C" w14:textId="77777777" w:rsidR="00262EA3" w:rsidRDefault="00B132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2F0488" wp14:editId="42CDA2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90BE84" w14:textId="617FE68C" w:rsidR="00262EA3" w:rsidRDefault="00B13240" w:rsidP="00A314CF">
    <w:pPr>
      <w:pStyle w:val="FSHNormal"/>
      <w:spacing w:before="40"/>
    </w:pPr>
    <w:sdt>
      <w:sdtPr>
        <w:alias w:val="CC_Noformat_Motionstyp"/>
        <w:tag w:val="CC_Noformat_Motionstyp"/>
        <w:id w:val="1162973129"/>
        <w:lock w:val="sdtContentLocked"/>
        <w15:appearance w15:val="hidden"/>
        <w:text/>
      </w:sdtPr>
      <w:sdtEndPr/>
      <w:sdtContent>
        <w:r w:rsidR="002F6DD8">
          <w:t>Kommittémotion</w:t>
        </w:r>
      </w:sdtContent>
    </w:sdt>
    <w:r w:rsidR="00821B36">
      <w:t xml:space="preserve"> </w:t>
    </w:r>
    <w:sdt>
      <w:sdtPr>
        <w:alias w:val="CC_Noformat_Partikod"/>
        <w:tag w:val="CC_Noformat_Partikod"/>
        <w:id w:val="1471015553"/>
        <w:text/>
      </w:sdtPr>
      <w:sdtEndPr/>
      <w:sdtContent>
        <w:r w:rsidR="003F656C">
          <w:t>MP</w:t>
        </w:r>
      </w:sdtContent>
    </w:sdt>
    <w:sdt>
      <w:sdtPr>
        <w:alias w:val="CC_Noformat_Partinummer"/>
        <w:tag w:val="CC_Noformat_Partinummer"/>
        <w:id w:val="-2014525982"/>
        <w:text/>
      </w:sdtPr>
      <w:sdtEndPr/>
      <w:sdtContent>
        <w:r w:rsidR="003F656C">
          <w:t>1814</w:t>
        </w:r>
      </w:sdtContent>
    </w:sdt>
  </w:p>
  <w:p w14:paraId="2CE9A253" w14:textId="77777777" w:rsidR="00262EA3" w:rsidRPr="008227B3" w:rsidRDefault="00B132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0511DD" w14:textId="594D752D" w:rsidR="00262EA3" w:rsidRPr="008227B3" w:rsidRDefault="00B132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6DD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6DD8">
          <w:t>:2634</w:t>
        </w:r>
      </w:sdtContent>
    </w:sdt>
  </w:p>
  <w:p w14:paraId="4F8AF83E" w14:textId="5EE2E2C4" w:rsidR="00262EA3" w:rsidRDefault="00B13240" w:rsidP="00E03A3D">
    <w:pPr>
      <w:pStyle w:val="Motionr"/>
    </w:pPr>
    <w:sdt>
      <w:sdtPr>
        <w:alias w:val="CC_Noformat_Avtext"/>
        <w:tag w:val="CC_Noformat_Avtext"/>
        <w:id w:val="-2020768203"/>
        <w:lock w:val="sdtContentLocked"/>
        <w:placeholder>
          <w:docPart w:val="4D1B472E3AF04021AEB0A95856F16836"/>
        </w:placeholder>
        <w15:appearance w15:val="hidden"/>
        <w:text/>
      </w:sdtPr>
      <w:sdtEndPr/>
      <w:sdtContent>
        <w:r w:rsidR="002F6DD8">
          <w:t>av Rebecka Le Moine m.fl. (MP)</w:t>
        </w:r>
      </w:sdtContent>
    </w:sdt>
  </w:p>
  <w:sdt>
    <w:sdtPr>
      <w:alias w:val="CC_Noformat_Rubtext"/>
      <w:tag w:val="CC_Noformat_Rubtext"/>
      <w:id w:val="-218060500"/>
      <w:lock w:val="sdtLocked"/>
      <w:text/>
    </w:sdtPr>
    <w:sdtEndPr/>
    <w:sdtContent>
      <w:p w14:paraId="21623BC4" w14:textId="011DF027" w:rsidR="00262EA3" w:rsidRDefault="003F656C" w:rsidP="00283E0F">
        <w:pPr>
          <w:pStyle w:val="FSHRub2"/>
        </w:pPr>
        <w:r>
          <w:t>Skydd av 30 procent av Sveriges natur</w:t>
        </w:r>
      </w:p>
    </w:sdtContent>
  </w:sdt>
  <w:sdt>
    <w:sdtPr>
      <w:alias w:val="CC_Boilerplate_3"/>
      <w:tag w:val="CC_Boilerplate_3"/>
      <w:id w:val="1606463544"/>
      <w:lock w:val="sdtContentLocked"/>
      <w15:appearance w15:val="hidden"/>
      <w:text w:multiLine="1"/>
    </w:sdtPr>
    <w:sdtEndPr/>
    <w:sdtContent>
      <w:p w14:paraId="509B8E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65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D0C"/>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32E"/>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DD8"/>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8B8"/>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96F"/>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56C"/>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1B7"/>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F5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C8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857"/>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AA7"/>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2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EF8"/>
    <w:rsid w:val="00B06B29"/>
    <w:rsid w:val="00B06CFF"/>
    <w:rsid w:val="00B076EC"/>
    <w:rsid w:val="00B10270"/>
    <w:rsid w:val="00B102BA"/>
    <w:rsid w:val="00B109A9"/>
    <w:rsid w:val="00B10DEF"/>
    <w:rsid w:val="00B112C4"/>
    <w:rsid w:val="00B1172B"/>
    <w:rsid w:val="00B11C78"/>
    <w:rsid w:val="00B120BF"/>
    <w:rsid w:val="00B13240"/>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F54"/>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5E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6F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A0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1303FA9"/>
  <w15:chartTrackingRefBased/>
  <w15:docId w15:val="{91640FC6-23FA-4DA6-BA40-B1BDAACE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5163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8AF46A16C144B082FD83E5650E34A0"/>
        <w:category>
          <w:name w:val="Allmänt"/>
          <w:gallery w:val="placeholder"/>
        </w:category>
        <w:types>
          <w:type w:val="bbPlcHdr"/>
        </w:types>
        <w:behaviors>
          <w:behavior w:val="content"/>
        </w:behaviors>
        <w:guid w:val="{EBE21E0E-83AC-4FCC-8858-498732F63599}"/>
      </w:docPartPr>
      <w:docPartBody>
        <w:p w:rsidR="00975405" w:rsidRDefault="00C40E54">
          <w:pPr>
            <w:pStyle w:val="F18AF46A16C144B082FD83E5650E34A0"/>
          </w:pPr>
          <w:r w:rsidRPr="005A0A93">
            <w:rPr>
              <w:rStyle w:val="Platshllartext"/>
            </w:rPr>
            <w:t>Förslag till riksdagsbeslut</w:t>
          </w:r>
        </w:p>
      </w:docPartBody>
    </w:docPart>
    <w:docPart>
      <w:docPartPr>
        <w:name w:val="1F32C87751A44216842CA1BDEBD4F324"/>
        <w:category>
          <w:name w:val="Allmänt"/>
          <w:gallery w:val="placeholder"/>
        </w:category>
        <w:types>
          <w:type w:val="bbPlcHdr"/>
        </w:types>
        <w:behaviors>
          <w:behavior w:val="content"/>
        </w:behaviors>
        <w:guid w:val="{596DF810-67F3-4633-8B9F-062247F87D18}"/>
      </w:docPartPr>
      <w:docPartBody>
        <w:p w:rsidR="00975405" w:rsidRDefault="00C40E54">
          <w:pPr>
            <w:pStyle w:val="1F32C87751A44216842CA1BDEBD4F324"/>
          </w:pPr>
          <w:r w:rsidRPr="005A0A93">
            <w:rPr>
              <w:rStyle w:val="Platshllartext"/>
            </w:rPr>
            <w:t>Motivering</w:t>
          </w:r>
        </w:p>
      </w:docPartBody>
    </w:docPart>
    <w:docPart>
      <w:docPartPr>
        <w:name w:val="4D1B472E3AF04021AEB0A95856F16836"/>
        <w:category>
          <w:name w:val="Allmänt"/>
          <w:gallery w:val="placeholder"/>
        </w:category>
        <w:types>
          <w:type w:val="bbPlcHdr"/>
        </w:types>
        <w:behaviors>
          <w:behavior w:val="content"/>
        </w:behaviors>
        <w:guid w:val="{D9DE48D6-0A5B-4FFD-81E3-088396EF34C4}"/>
      </w:docPartPr>
      <w:docPartBody>
        <w:p w:rsidR="00975405" w:rsidRDefault="00C40E54" w:rsidP="00C40E54">
          <w:pPr>
            <w:pStyle w:val="4D1B472E3AF04021AEB0A95856F16836"/>
          </w:pPr>
          <w:r w:rsidRPr="00AA4635">
            <w:rPr>
              <w:rStyle w:val="FrslagstextChar"/>
              <w:color w:val="F4B083"/>
            </w:rPr>
            <w:t>[ange din text här]</w:t>
          </w:r>
        </w:p>
      </w:docPartBody>
    </w:docPart>
    <w:docPart>
      <w:docPartPr>
        <w:name w:val="0611C17D75484CCFBC5DE712296BF758"/>
        <w:category>
          <w:name w:val="Allmänt"/>
          <w:gallery w:val="placeholder"/>
        </w:category>
        <w:types>
          <w:type w:val="bbPlcHdr"/>
        </w:types>
        <w:behaviors>
          <w:behavior w:val="content"/>
        </w:behaviors>
        <w:guid w:val="{00F8099C-1D4D-4D04-9D6B-F988DFA42165}"/>
      </w:docPartPr>
      <w:docPartBody>
        <w:p w:rsidR="00F1685C" w:rsidRDefault="00F168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E54"/>
    <w:rsid w:val="00975405"/>
    <w:rsid w:val="00C40E54"/>
    <w:rsid w:val="00F168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8AF46A16C144B082FD83E5650E34A0">
    <w:name w:val="F18AF46A16C144B082FD83E5650E34A0"/>
  </w:style>
  <w:style w:type="paragraph" w:customStyle="1" w:styleId="Frslagstext">
    <w:name w:val="Förslagstext"/>
    <w:aliases w:val="Yrkande,Hemstlatt"/>
    <w:basedOn w:val="Normal"/>
    <w:link w:val="FrslagstextChar"/>
    <w:uiPriority w:val="2"/>
    <w:rsid w:val="00C40E54"/>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C40E54"/>
    <w:rPr>
      <w:rFonts w:eastAsiaTheme="minorHAnsi"/>
      <w:kern w:val="28"/>
      <w:sz w:val="24"/>
      <w:szCs w:val="24"/>
      <w:lang w:eastAsia="en-US"/>
      <w14:numSpacing w14:val="proportional"/>
    </w:rPr>
  </w:style>
  <w:style w:type="paragraph" w:customStyle="1" w:styleId="1F32C87751A44216842CA1BDEBD4F324">
    <w:name w:val="1F32C87751A44216842CA1BDEBD4F324"/>
  </w:style>
  <w:style w:type="paragraph" w:customStyle="1" w:styleId="4D1B472E3AF04021AEB0A95856F16836">
    <w:name w:val="4D1B472E3AF04021AEB0A95856F16836"/>
    <w:rsid w:val="00C40E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CA726C-DE7E-4F91-9C67-29DC05E97D2F}"/>
</file>

<file path=customXml/itemProps2.xml><?xml version="1.0" encoding="utf-8"?>
<ds:datastoreItem xmlns:ds="http://schemas.openxmlformats.org/officeDocument/2006/customXml" ds:itemID="{5384F90F-7E79-4C3D-89F1-09B3B168DDAC}"/>
</file>

<file path=customXml/itemProps3.xml><?xml version="1.0" encoding="utf-8"?>
<ds:datastoreItem xmlns:ds="http://schemas.openxmlformats.org/officeDocument/2006/customXml" ds:itemID="{12B475EB-A4B1-4A1A-8AC4-F6114991AC75}"/>
</file>

<file path=docProps/app.xml><?xml version="1.0" encoding="utf-8"?>
<Properties xmlns="http://schemas.openxmlformats.org/officeDocument/2006/extended-properties" xmlns:vt="http://schemas.openxmlformats.org/officeDocument/2006/docPropsVTypes">
  <Template>Normal</Template>
  <TotalTime>12</TotalTime>
  <Pages>2</Pages>
  <Words>456</Words>
  <Characters>2468</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MP1814 Skydda 30 procent av Sveriges natur</vt:lpstr>
      <vt:lpstr>
      </vt:lpstr>
    </vt:vector>
  </TitlesOfParts>
  <Company>Sveriges riksdag</Company>
  <LinksUpToDate>false</LinksUpToDate>
  <CharactersWithSpaces>2906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