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1EFA" w:rsidTr="00D71EFA">
        <w:tc>
          <w:tcPr>
            <w:tcW w:w="5471" w:type="dxa"/>
          </w:tcPr>
          <w:p w:rsidR="00D71EFA" w:rsidRDefault="00D71EFA" w:rsidP="00D71E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71EFA" w:rsidRDefault="00D71EFA" w:rsidP="00D71EFA">
            <w:pPr>
              <w:pStyle w:val="RSKRbeteckning"/>
            </w:pPr>
            <w:r>
              <w:t>2020/21:12</w:t>
            </w:r>
          </w:p>
        </w:tc>
        <w:tc>
          <w:tcPr>
            <w:tcW w:w="2551" w:type="dxa"/>
          </w:tcPr>
          <w:p w:rsidR="00D71EFA" w:rsidRDefault="00D71EFA" w:rsidP="00D71EFA">
            <w:pPr>
              <w:jc w:val="right"/>
            </w:pPr>
          </w:p>
        </w:tc>
      </w:tr>
      <w:tr w:rsidR="00D71EFA" w:rsidRPr="00D71EFA" w:rsidTr="00D71E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71EFA" w:rsidRPr="00D71EFA" w:rsidRDefault="00D71EFA" w:rsidP="00D71EFA">
            <w:pPr>
              <w:rPr>
                <w:sz w:val="10"/>
              </w:rPr>
            </w:pPr>
          </w:p>
        </w:tc>
      </w:tr>
    </w:tbl>
    <w:p w:rsidR="005E6CE0" w:rsidRDefault="005E6CE0" w:rsidP="00D71EFA"/>
    <w:p w:rsidR="00D71EFA" w:rsidRDefault="00D71EFA" w:rsidP="00D71EFA">
      <w:pPr>
        <w:pStyle w:val="Mottagare1"/>
      </w:pPr>
      <w:r>
        <w:t>Regeringen</w:t>
      </w:r>
    </w:p>
    <w:p w:rsidR="00D71EFA" w:rsidRDefault="00D71EFA" w:rsidP="00D71EFA">
      <w:pPr>
        <w:pStyle w:val="Mottagare2"/>
      </w:pPr>
      <w:r>
        <w:rPr>
          <w:noProof/>
        </w:rPr>
        <w:t>Finansdepartementet</w:t>
      </w:r>
    </w:p>
    <w:p w:rsidR="00D71EFA" w:rsidRDefault="00D71EFA" w:rsidP="00D71EFA">
      <w:r>
        <w:t>Med överlämnande av justitieutskottets betänkande 2020/21:JuU2 Utvidgad förundersökningsrätt för Tullverket får jag anmäla att riksdagen denna dag bifallit utskottets förslag till riksdagsbeslut.</w:t>
      </w:r>
    </w:p>
    <w:p w:rsidR="00D71EFA" w:rsidRDefault="00D71EFA" w:rsidP="00D71EFA">
      <w:pPr>
        <w:pStyle w:val="Stockholm"/>
      </w:pPr>
      <w:r>
        <w:t>Stockholm den 30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1EFA" w:rsidTr="00D71EFA">
        <w:tc>
          <w:tcPr>
            <w:tcW w:w="3628" w:type="dxa"/>
          </w:tcPr>
          <w:p w:rsidR="00D71EFA" w:rsidRDefault="00D71EFA" w:rsidP="00D71E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71EFA" w:rsidRDefault="00D71EFA" w:rsidP="00D71EF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71EFA" w:rsidRPr="00D71EFA" w:rsidRDefault="00D71EFA" w:rsidP="00D71EFA"/>
    <w:sectPr w:rsidR="00D71EFA" w:rsidRPr="00D71EF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EFA" w:rsidRDefault="00D71EFA" w:rsidP="002C3923">
      <w:r>
        <w:separator/>
      </w:r>
    </w:p>
  </w:endnote>
  <w:endnote w:type="continuationSeparator" w:id="0">
    <w:p w:rsidR="00D71EFA" w:rsidRDefault="00D71E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EFA" w:rsidRDefault="00D71EFA" w:rsidP="002C3923">
      <w:r>
        <w:separator/>
      </w:r>
    </w:p>
  </w:footnote>
  <w:footnote w:type="continuationSeparator" w:id="0">
    <w:p w:rsidR="00D71EFA" w:rsidRDefault="00D71EF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17E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7E4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1EFA"/>
    <w:rsid w:val="00D92CA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07DD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F2BAD26-D0D6-4643-B525-56E4015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71EF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71EFA"/>
  </w:style>
  <w:style w:type="character" w:styleId="Fotnotsreferens">
    <w:name w:val="footnote reference"/>
    <w:basedOn w:val="Standardstycketeckensnitt"/>
    <w:semiHidden/>
    <w:unhideWhenUsed/>
    <w:rsid w:val="00D71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379C5-7486-4343-BDD3-0D1C5968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2020-09-30T14:29:00Z</dcterms:created>
  <dcterms:modified xsi:type="dcterms:W3CDTF">2020-09-30T14:29:00Z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2020-09-30</vt:lpwstr>
  </property>
  <property fmtid="{D5CDD505-2E9C-101B-9397-08002B2CF9AE}" pid="6" name="DatumIText">
    <vt:lpwstr>den 30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Utvidgad förundersökningsrätt för Tullverket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