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6F9B2" w14:textId="7A5A03BC" w:rsidR="00474AA0" w:rsidRDefault="00474AA0" w:rsidP="00DA0661">
      <w:pPr>
        <w:pStyle w:val="Rubrik"/>
      </w:pPr>
      <w:bookmarkStart w:id="0" w:name="Start"/>
      <w:bookmarkEnd w:id="0"/>
      <w:r>
        <w:t>Svar på fråga 2020/21:1096 av Cassandra</w:t>
      </w:r>
      <w:r w:rsidR="00A111BA">
        <w:t xml:space="preserve"> </w:t>
      </w:r>
      <w:r>
        <w:t>Sundin</w:t>
      </w:r>
      <w:r w:rsidR="00776539">
        <w:t xml:space="preserve"> </w:t>
      </w:r>
      <w:r>
        <w:t>(SD)</w:t>
      </w:r>
      <w:r>
        <w:br/>
      </w:r>
      <w:bookmarkStart w:id="1" w:name="_GoBack"/>
      <w:r>
        <w:t>Rovdjursbeståndens påverkan på fäbodbruk</w:t>
      </w:r>
      <w:bookmarkEnd w:id="1"/>
    </w:p>
    <w:p w14:paraId="6E35F1D6" w14:textId="77777777" w:rsidR="00474AA0" w:rsidRDefault="00474AA0" w:rsidP="002749F7">
      <w:pPr>
        <w:pStyle w:val="Brdtext"/>
      </w:pPr>
      <w:r>
        <w:t>Cassandra Sundin har frågat mig vad jag och regeringen avser att göra för att minska rovdjursbeståndets påverkan på fäbodbruket i Sverige.</w:t>
      </w:r>
    </w:p>
    <w:p w14:paraId="268B8638" w14:textId="77777777" w:rsidR="00474AA0" w:rsidRDefault="00474AA0" w:rsidP="002749F7">
      <w:pPr>
        <w:pStyle w:val="Brdtext"/>
      </w:pPr>
      <w:r>
        <w:t>Det övergripande målet för rovdjurspolitiken är att rovdjuren ska ha gynnsam bevarandestatus</w:t>
      </w:r>
      <w:r w:rsidR="00C9155A">
        <w:t xml:space="preserve"> </w:t>
      </w:r>
      <w:r w:rsidR="00C9155A" w:rsidRPr="0081441A">
        <w:t>enligt art- och habitatdirektivet</w:t>
      </w:r>
      <w:r>
        <w:t>, samtidigt som tamdjurshållning inte påtagligt försvåras och socioekonomisk hänsyn tas. Politiken ska ta hänsyn till människor som lever och bedriver näringar i de områden där rovdjur finns.</w:t>
      </w:r>
    </w:p>
    <w:p w14:paraId="51A8E656" w14:textId="77777777" w:rsidR="00474AA0" w:rsidRDefault="00474AA0" w:rsidP="002749F7">
      <w:pPr>
        <w:pStyle w:val="Brdtext"/>
        <w:rPr>
          <w:color w:val="000000"/>
          <w:shd w:val="clear" w:color="auto" w:fill="FFFFFF"/>
        </w:rPr>
      </w:pPr>
      <w:r>
        <w:t xml:space="preserve">När det gäller fäbodbruket så är det kännetecknande att djuren inte är inhägnade under betesperioden. </w:t>
      </w:r>
      <w:r w:rsidR="00DF15D9" w:rsidRPr="00DF15D9">
        <w:rPr>
          <w:color w:val="000000"/>
          <w:shd w:val="clear" w:color="auto" w:fill="FFFFFF"/>
        </w:rPr>
        <w:t>Rovdjursangrepp inträffar ofta</w:t>
      </w:r>
      <w:r w:rsidR="00E6628F">
        <w:rPr>
          <w:color w:val="000000"/>
          <w:shd w:val="clear" w:color="auto" w:fill="FFFFFF"/>
        </w:rPr>
        <w:t>st</w:t>
      </w:r>
      <w:r w:rsidR="00DF15D9" w:rsidRPr="00DF15D9">
        <w:rPr>
          <w:color w:val="000000"/>
          <w:shd w:val="clear" w:color="auto" w:fill="FFFFFF"/>
        </w:rPr>
        <w:t xml:space="preserve"> sent på kvällen, under natten eller tidigt på morgonen. Om tamdjur tas in på natten i fålla eller fähus, kan risken för rovdjursangrepp reduceras</w:t>
      </w:r>
      <w:r w:rsidR="00E6628F">
        <w:rPr>
          <w:color w:val="000000"/>
          <w:shd w:val="clear" w:color="auto" w:fill="FFFFFF"/>
        </w:rPr>
        <w:t xml:space="preserve">. </w:t>
      </w:r>
    </w:p>
    <w:p w14:paraId="579962D5" w14:textId="77777777" w:rsidR="00E6628F" w:rsidRDefault="00E6628F" w:rsidP="00E6628F">
      <w:pPr>
        <w:pStyle w:val="Brdtext"/>
      </w:pPr>
      <w:r>
        <w:t>Staten ger därför bidrag till förebyggande åtgärder, till exempel rovdjursavvisande stängsel, eller ersättning för skador orsakade av rovdjur.</w:t>
      </w:r>
    </w:p>
    <w:p w14:paraId="32716D4E" w14:textId="77777777" w:rsidR="00E6628F" w:rsidRDefault="00E6628F" w:rsidP="00E6628F">
      <w:pPr>
        <w:pStyle w:val="Brdtext"/>
      </w:pPr>
      <w:r>
        <w:t>Regeringen har under mandatperioden vidtagit flera åtgärder inom detta område. Viltskadeanslaget har höjts med ca 10 miljoner kronor och under 2021 finns drygt 52 miljoner kronor på anslaget. Regeringen har i slutet av förra året förlängt giltighetstiden för den förordning som gör det möjligt för jordbruksföretag att få stöd för t.ex. underhåll av rovdjursavvisande stängsel, flytt av betesdjur och vård av skadade djur. Regeringen kommer även att ta bort nuvarande beloppsgräns så att stöd kan ges med 100 procent av den faktiska kostnaden som rovdjuren orsakar.</w:t>
      </w:r>
    </w:p>
    <w:p w14:paraId="447B20B4" w14:textId="77777777" w:rsidR="00E6628F" w:rsidRDefault="00E6628F" w:rsidP="00E6628F">
      <w:pPr>
        <w:pStyle w:val="Kommentarer"/>
      </w:pPr>
      <w:r>
        <w:rPr>
          <w:rStyle w:val="Kommentarsreferens"/>
        </w:rPr>
        <w:t xml:space="preserve"> </w:t>
      </w:r>
    </w:p>
    <w:p w14:paraId="42A26B4A" w14:textId="77777777" w:rsidR="00E6628F" w:rsidRPr="00DF15D9" w:rsidRDefault="00E6628F" w:rsidP="002749F7">
      <w:pPr>
        <w:pStyle w:val="Brdtext"/>
      </w:pPr>
    </w:p>
    <w:p w14:paraId="6BFABDD0" w14:textId="77777777" w:rsidR="00474AA0" w:rsidRDefault="00474AA0" w:rsidP="006A12F1">
      <w:pPr>
        <w:pStyle w:val="Brdtext"/>
      </w:pPr>
      <w:r>
        <w:t xml:space="preserve">Stockholm den </w:t>
      </w:r>
      <w:sdt>
        <w:sdtPr>
          <w:id w:val="-1225218591"/>
          <w:placeholder>
            <w:docPart w:val="BE914E73B2D54E51BBE7022ACC687CE6"/>
          </w:placeholder>
          <w:dataBinding w:prefixMappings="xmlns:ns0='http://lp/documentinfo/RK' " w:xpath="/ns0:DocumentInfo[1]/ns0:BaseInfo[1]/ns0:HeaderDate[1]" w:storeItemID="{AA9702E7-79D8-422A-9029-4DFE4640B3F6}"/>
          <w:date w:fullDate="2021-01-04T00:00:00Z">
            <w:dateFormat w:val="d MMMM yyyy"/>
            <w:lid w:val="sv-SE"/>
            <w:storeMappedDataAs w:val="dateTime"/>
            <w:calendar w:val="gregorian"/>
          </w:date>
        </w:sdtPr>
        <w:sdtEndPr/>
        <w:sdtContent>
          <w:r>
            <w:t>4 januari 2021</w:t>
          </w:r>
        </w:sdtContent>
      </w:sdt>
    </w:p>
    <w:p w14:paraId="0D50BCCB" w14:textId="77777777" w:rsidR="00474AA0" w:rsidRDefault="00474AA0" w:rsidP="004E7A8F">
      <w:pPr>
        <w:pStyle w:val="Brdtextutanavstnd"/>
      </w:pPr>
    </w:p>
    <w:p w14:paraId="6D675E55" w14:textId="77777777" w:rsidR="00474AA0" w:rsidRDefault="00474AA0" w:rsidP="004E7A8F">
      <w:pPr>
        <w:pStyle w:val="Brdtextutanavstnd"/>
      </w:pPr>
    </w:p>
    <w:p w14:paraId="319AD1A0" w14:textId="77777777" w:rsidR="00474AA0" w:rsidRDefault="00474AA0" w:rsidP="004E7A8F">
      <w:pPr>
        <w:pStyle w:val="Brdtextutanavstnd"/>
      </w:pPr>
    </w:p>
    <w:p w14:paraId="1B68AC96" w14:textId="77777777" w:rsidR="00474AA0" w:rsidRDefault="00474AA0" w:rsidP="00422A41">
      <w:pPr>
        <w:pStyle w:val="Brdtext"/>
      </w:pPr>
      <w:r>
        <w:t>Jennie Nilsson</w:t>
      </w:r>
    </w:p>
    <w:p w14:paraId="19B1B895" w14:textId="77777777" w:rsidR="00474AA0" w:rsidRPr="00DB48AB" w:rsidRDefault="00474AA0" w:rsidP="00474AA0">
      <w:pPr>
        <w:pStyle w:val="Brdtext"/>
      </w:pPr>
    </w:p>
    <w:sectPr w:rsidR="00474AA0"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79058" w14:textId="77777777" w:rsidR="006E5AB6" w:rsidRDefault="006E5AB6" w:rsidP="00A87A54">
      <w:pPr>
        <w:spacing w:after="0" w:line="240" w:lineRule="auto"/>
      </w:pPr>
      <w:r>
        <w:separator/>
      </w:r>
    </w:p>
  </w:endnote>
  <w:endnote w:type="continuationSeparator" w:id="0">
    <w:p w14:paraId="22B37287" w14:textId="77777777" w:rsidR="006E5AB6" w:rsidRDefault="006E5A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6E1B0"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552B10" w14:textId="77777777" w:rsidTr="006A26EC">
      <w:trPr>
        <w:trHeight w:val="227"/>
        <w:jc w:val="right"/>
      </w:trPr>
      <w:tc>
        <w:tcPr>
          <w:tcW w:w="708" w:type="dxa"/>
          <w:vAlign w:val="bottom"/>
        </w:tcPr>
        <w:p w14:paraId="7AB6869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A4B827B" w14:textId="77777777" w:rsidTr="006A26EC">
      <w:trPr>
        <w:trHeight w:val="850"/>
        <w:jc w:val="right"/>
      </w:trPr>
      <w:tc>
        <w:tcPr>
          <w:tcW w:w="708" w:type="dxa"/>
          <w:vAlign w:val="bottom"/>
        </w:tcPr>
        <w:p w14:paraId="2961DC41" w14:textId="77777777" w:rsidR="005606BC" w:rsidRPr="00347E11" w:rsidRDefault="005606BC" w:rsidP="005606BC">
          <w:pPr>
            <w:pStyle w:val="Sidfot"/>
            <w:spacing w:line="276" w:lineRule="auto"/>
            <w:jc w:val="right"/>
          </w:pPr>
        </w:p>
      </w:tc>
    </w:tr>
  </w:tbl>
  <w:p w14:paraId="2DD96C7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973DCE" w14:textId="77777777" w:rsidTr="001F4302">
      <w:trPr>
        <w:trHeight w:val="510"/>
      </w:trPr>
      <w:tc>
        <w:tcPr>
          <w:tcW w:w="8525" w:type="dxa"/>
          <w:gridSpan w:val="2"/>
          <w:vAlign w:val="bottom"/>
        </w:tcPr>
        <w:p w14:paraId="7A6F442C" w14:textId="77777777" w:rsidR="00347E11" w:rsidRPr="00347E11" w:rsidRDefault="00347E11" w:rsidP="00347E11">
          <w:pPr>
            <w:pStyle w:val="Sidfot"/>
            <w:rPr>
              <w:sz w:val="8"/>
            </w:rPr>
          </w:pPr>
        </w:p>
      </w:tc>
    </w:tr>
    <w:tr w:rsidR="00093408" w:rsidRPr="00EE3C0F" w14:paraId="0A417B80" w14:textId="77777777" w:rsidTr="00C26068">
      <w:trPr>
        <w:trHeight w:val="227"/>
      </w:trPr>
      <w:tc>
        <w:tcPr>
          <w:tcW w:w="4074" w:type="dxa"/>
        </w:tcPr>
        <w:p w14:paraId="5A2AB803" w14:textId="77777777" w:rsidR="00347E11" w:rsidRPr="00F53AEA" w:rsidRDefault="00347E11" w:rsidP="00C26068">
          <w:pPr>
            <w:pStyle w:val="Sidfot"/>
            <w:spacing w:line="276" w:lineRule="auto"/>
          </w:pPr>
        </w:p>
      </w:tc>
      <w:tc>
        <w:tcPr>
          <w:tcW w:w="4451" w:type="dxa"/>
        </w:tcPr>
        <w:p w14:paraId="33E2436D" w14:textId="77777777" w:rsidR="00093408" w:rsidRPr="00F53AEA" w:rsidRDefault="00093408" w:rsidP="00F53AEA">
          <w:pPr>
            <w:pStyle w:val="Sidfot"/>
            <w:spacing w:line="276" w:lineRule="auto"/>
          </w:pPr>
        </w:p>
      </w:tc>
    </w:tr>
  </w:tbl>
  <w:p w14:paraId="0D2B9B3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15583" w14:textId="77777777" w:rsidR="006E5AB6" w:rsidRDefault="006E5AB6" w:rsidP="00A87A54">
      <w:pPr>
        <w:spacing w:after="0" w:line="240" w:lineRule="auto"/>
      </w:pPr>
      <w:r>
        <w:separator/>
      </w:r>
    </w:p>
  </w:footnote>
  <w:footnote w:type="continuationSeparator" w:id="0">
    <w:p w14:paraId="05282874" w14:textId="77777777" w:rsidR="006E5AB6" w:rsidRDefault="006E5A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8CE2"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31B32"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4AA0" w14:paraId="23375C91" w14:textId="77777777" w:rsidTr="00C93EBA">
      <w:trPr>
        <w:trHeight w:val="227"/>
      </w:trPr>
      <w:tc>
        <w:tcPr>
          <w:tcW w:w="5534" w:type="dxa"/>
        </w:tcPr>
        <w:p w14:paraId="46155A3B" w14:textId="77777777" w:rsidR="00474AA0" w:rsidRPr="007D73AB" w:rsidRDefault="00474AA0">
          <w:pPr>
            <w:pStyle w:val="Sidhuvud"/>
          </w:pPr>
        </w:p>
      </w:tc>
      <w:tc>
        <w:tcPr>
          <w:tcW w:w="3170" w:type="dxa"/>
          <w:vAlign w:val="bottom"/>
        </w:tcPr>
        <w:p w14:paraId="3C335C9B" w14:textId="77777777" w:rsidR="00474AA0" w:rsidRPr="007D73AB" w:rsidRDefault="00474AA0" w:rsidP="00340DE0">
          <w:pPr>
            <w:pStyle w:val="Sidhuvud"/>
          </w:pPr>
        </w:p>
      </w:tc>
      <w:tc>
        <w:tcPr>
          <w:tcW w:w="1134" w:type="dxa"/>
        </w:tcPr>
        <w:p w14:paraId="1974719D" w14:textId="77777777" w:rsidR="00474AA0" w:rsidRDefault="00474AA0" w:rsidP="005A703A">
          <w:pPr>
            <w:pStyle w:val="Sidhuvud"/>
          </w:pPr>
        </w:p>
      </w:tc>
    </w:tr>
    <w:tr w:rsidR="00474AA0" w14:paraId="16993497" w14:textId="77777777" w:rsidTr="00C93EBA">
      <w:trPr>
        <w:trHeight w:val="1928"/>
      </w:trPr>
      <w:tc>
        <w:tcPr>
          <w:tcW w:w="5534" w:type="dxa"/>
        </w:tcPr>
        <w:p w14:paraId="1DE6F9EC" w14:textId="77777777" w:rsidR="00474AA0" w:rsidRPr="00340DE0" w:rsidRDefault="00474AA0" w:rsidP="00340DE0">
          <w:pPr>
            <w:pStyle w:val="Sidhuvud"/>
          </w:pPr>
          <w:r>
            <w:rPr>
              <w:noProof/>
            </w:rPr>
            <w:drawing>
              <wp:inline distT="0" distB="0" distL="0" distR="0" wp14:anchorId="1B2F4C44" wp14:editId="008D825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0EA502" w14:textId="77777777" w:rsidR="00474AA0" w:rsidRPr="00710A6C" w:rsidRDefault="00474AA0" w:rsidP="00EE3C0F">
          <w:pPr>
            <w:pStyle w:val="Sidhuvud"/>
            <w:rPr>
              <w:b/>
            </w:rPr>
          </w:pPr>
        </w:p>
        <w:p w14:paraId="69DD0222" w14:textId="77777777" w:rsidR="00474AA0" w:rsidRDefault="00474AA0" w:rsidP="00EE3C0F">
          <w:pPr>
            <w:pStyle w:val="Sidhuvud"/>
          </w:pPr>
        </w:p>
        <w:p w14:paraId="5EA7CC55" w14:textId="77777777" w:rsidR="00474AA0" w:rsidRDefault="00474AA0" w:rsidP="00EE3C0F">
          <w:pPr>
            <w:pStyle w:val="Sidhuvud"/>
          </w:pPr>
        </w:p>
        <w:p w14:paraId="6656CDFD" w14:textId="77777777" w:rsidR="00474AA0" w:rsidRDefault="00474AA0" w:rsidP="00EE3C0F">
          <w:pPr>
            <w:pStyle w:val="Sidhuvud"/>
          </w:pPr>
        </w:p>
        <w:sdt>
          <w:sdtPr>
            <w:alias w:val="Dnr"/>
            <w:tag w:val="ccRKShow_Dnr"/>
            <w:id w:val="-829283628"/>
            <w:placeholder>
              <w:docPart w:val="EF5247CA294E4ED382EE52847CA54020"/>
            </w:placeholder>
            <w:dataBinding w:prefixMappings="xmlns:ns0='http://lp/documentinfo/RK' " w:xpath="/ns0:DocumentInfo[1]/ns0:BaseInfo[1]/ns0:Dnr[1]" w:storeItemID="{AA9702E7-79D8-422A-9029-4DFE4640B3F6}"/>
            <w:text/>
          </w:sdtPr>
          <w:sdtEndPr/>
          <w:sdtContent>
            <w:p w14:paraId="2B295F71" w14:textId="1E135B04" w:rsidR="00474AA0" w:rsidRDefault="00E570AA" w:rsidP="00EE3C0F">
              <w:pPr>
                <w:pStyle w:val="Sidhuvud"/>
              </w:pPr>
              <w:r>
                <w:t>N2020/03140</w:t>
              </w:r>
            </w:p>
          </w:sdtContent>
        </w:sdt>
        <w:sdt>
          <w:sdtPr>
            <w:alias w:val="DocNumber"/>
            <w:tag w:val="DocNumber"/>
            <w:id w:val="1726028884"/>
            <w:placeholder>
              <w:docPart w:val="E1B360B32BBB4EA39132308EFD823635"/>
            </w:placeholder>
            <w:showingPlcHdr/>
            <w:dataBinding w:prefixMappings="xmlns:ns0='http://lp/documentinfo/RK' " w:xpath="/ns0:DocumentInfo[1]/ns0:BaseInfo[1]/ns0:DocNumber[1]" w:storeItemID="{AA9702E7-79D8-422A-9029-4DFE4640B3F6}"/>
            <w:text/>
          </w:sdtPr>
          <w:sdtEndPr/>
          <w:sdtContent>
            <w:p w14:paraId="6D3F478B" w14:textId="77777777" w:rsidR="00474AA0" w:rsidRDefault="00474AA0" w:rsidP="00EE3C0F">
              <w:pPr>
                <w:pStyle w:val="Sidhuvud"/>
              </w:pPr>
              <w:r>
                <w:rPr>
                  <w:rStyle w:val="Platshllartext"/>
                </w:rPr>
                <w:t xml:space="preserve"> </w:t>
              </w:r>
            </w:p>
          </w:sdtContent>
        </w:sdt>
        <w:p w14:paraId="2FA88301" w14:textId="77777777" w:rsidR="00474AA0" w:rsidRDefault="00474AA0" w:rsidP="00EE3C0F">
          <w:pPr>
            <w:pStyle w:val="Sidhuvud"/>
          </w:pPr>
        </w:p>
      </w:tc>
      <w:tc>
        <w:tcPr>
          <w:tcW w:w="1134" w:type="dxa"/>
        </w:tcPr>
        <w:p w14:paraId="6EB6793A" w14:textId="77777777" w:rsidR="00474AA0" w:rsidRDefault="00474AA0" w:rsidP="0094502D">
          <w:pPr>
            <w:pStyle w:val="Sidhuvud"/>
          </w:pPr>
        </w:p>
        <w:p w14:paraId="6955AB4A" w14:textId="77777777" w:rsidR="00474AA0" w:rsidRPr="0094502D" w:rsidRDefault="00474AA0" w:rsidP="00EC71A6">
          <w:pPr>
            <w:pStyle w:val="Sidhuvud"/>
          </w:pPr>
        </w:p>
      </w:tc>
    </w:tr>
    <w:tr w:rsidR="00474AA0" w14:paraId="7DE1F53D" w14:textId="77777777" w:rsidTr="00C93EBA">
      <w:trPr>
        <w:trHeight w:val="2268"/>
      </w:trPr>
      <w:sdt>
        <w:sdtPr>
          <w:rPr>
            <w:b/>
          </w:rPr>
          <w:alias w:val="SenderText"/>
          <w:tag w:val="ccRKShow_SenderText"/>
          <w:id w:val="1374046025"/>
          <w:placeholder>
            <w:docPart w:val="08E60B4EA7F24B8D99FED86CBBA053A3"/>
          </w:placeholder>
        </w:sdtPr>
        <w:sdtEndPr>
          <w:rPr>
            <w:b w:val="0"/>
          </w:rPr>
        </w:sdtEndPr>
        <w:sdtContent>
          <w:tc>
            <w:tcPr>
              <w:tcW w:w="5534" w:type="dxa"/>
              <w:tcMar>
                <w:right w:w="1134" w:type="dxa"/>
              </w:tcMar>
            </w:tcPr>
            <w:p w14:paraId="2A6253A2" w14:textId="77777777" w:rsidR="00E570AA" w:rsidRPr="00E570AA" w:rsidRDefault="00E570AA" w:rsidP="00340DE0">
              <w:pPr>
                <w:pStyle w:val="Sidhuvud"/>
                <w:rPr>
                  <w:b/>
                </w:rPr>
              </w:pPr>
              <w:r w:rsidRPr="00E570AA">
                <w:rPr>
                  <w:b/>
                </w:rPr>
                <w:t>Näringsdepartementet</w:t>
              </w:r>
            </w:p>
            <w:p w14:paraId="5BF7FC55" w14:textId="192F48BC" w:rsidR="00474AA0" w:rsidRPr="00340DE0" w:rsidRDefault="00E570AA" w:rsidP="00340DE0">
              <w:pPr>
                <w:pStyle w:val="Sidhuvud"/>
              </w:pPr>
              <w:r w:rsidRPr="00E570AA">
                <w:t>Landsbygdsministern</w:t>
              </w:r>
            </w:p>
          </w:tc>
        </w:sdtContent>
      </w:sdt>
      <w:sdt>
        <w:sdtPr>
          <w:alias w:val="Recipient"/>
          <w:tag w:val="ccRKShow_Recipient"/>
          <w:id w:val="-28344517"/>
          <w:placeholder>
            <w:docPart w:val="2F8F3001CD524FD98FA9578913D8F27B"/>
          </w:placeholder>
          <w:dataBinding w:prefixMappings="xmlns:ns0='http://lp/documentinfo/RK' " w:xpath="/ns0:DocumentInfo[1]/ns0:BaseInfo[1]/ns0:Recipient[1]" w:storeItemID="{AA9702E7-79D8-422A-9029-4DFE4640B3F6}"/>
          <w:text w:multiLine="1"/>
        </w:sdtPr>
        <w:sdtEndPr/>
        <w:sdtContent>
          <w:tc>
            <w:tcPr>
              <w:tcW w:w="3170" w:type="dxa"/>
            </w:tcPr>
            <w:p w14:paraId="539835F9" w14:textId="6846E18B" w:rsidR="00474AA0" w:rsidRDefault="00E570AA" w:rsidP="00547B89">
              <w:pPr>
                <w:pStyle w:val="Sidhuvud"/>
              </w:pPr>
              <w:r>
                <w:t>Till riksdagen</w:t>
              </w:r>
            </w:p>
          </w:tc>
        </w:sdtContent>
      </w:sdt>
      <w:tc>
        <w:tcPr>
          <w:tcW w:w="1134" w:type="dxa"/>
        </w:tcPr>
        <w:p w14:paraId="115B7D48" w14:textId="77777777" w:rsidR="00474AA0" w:rsidRDefault="00474AA0" w:rsidP="003E6020">
          <w:pPr>
            <w:pStyle w:val="Sidhuvud"/>
          </w:pPr>
        </w:p>
      </w:tc>
    </w:tr>
  </w:tbl>
  <w:p w14:paraId="608A2D4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A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915"/>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0DC"/>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4AA0"/>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AB6"/>
    <w:rsid w:val="006E7192"/>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539"/>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88E"/>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11BA"/>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05D"/>
    <w:rsid w:val="00C63EC4"/>
    <w:rsid w:val="00C64CD9"/>
    <w:rsid w:val="00C670F8"/>
    <w:rsid w:val="00C6780B"/>
    <w:rsid w:val="00C73A90"/>
    <w:rsid w:val="00C76D49"/>
    <w:rsid w:val="00C80AD4"/>
    <w:rsid w:val="00C80B5E"/>
    <w:rsid w:val="00C82055"/>
    <w:rsid w:val="00C8630A"/>
    <w:rsid w:val="00C9061B"/>
    <w:rsid w:val="00C9155A"/>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5D9"/>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0AA"/>
    <w:rsid w:val="00E6628F"/>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DC25D2"/>
  <w15:docId w15:val="{320792F1-77E6-4C01-A074-4482E005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79792">
      <w:bodyDiv w:val="1"/>
      <w:marLeft w:val="0"/>
      <w:marRight w:val="0"/>
      <w:marTop w:val="0"/>
      <w:marBottom w:val="0"/>
      <w:divBdr>
        <w:top w:val="none" w:sz="0" w:space="0" w:color="auto"/>
        <w:left w:val="none" w:sz="0" w:space="0" w:color="auto"/>
        <w:bottom w:val="none" w:sz="0" w:space="0" w:color="auto"/>
        <w:right w:val="none" w:sz="0" w:space="0" w:color="auto"/>
      </w:divBdr>
      <w:divsChild>
        <w:div w:id="1236017178">
          <w:marLeft w:val="0"/>
          <w:marRight w:val="0"/>
          <w:marTop w:val="0"/>
          <w:marBottom w:val="0"/>
          <w:divBdr>
            <w:top w:val="none" w:sz="0" w:space="0" w:color="auto"/>
            <w:left w:val="none" w:sz="0" w:space="0" w:color="auto"/>
            <w:bottom w:val="none" w:sz="0" w:space="0" w:color="auto"/>
            <w:right w:val="none" w:sz="0" w:space="0" w:color="auto"/>
          </w:divBdr>
          <w:divsChild>
            <w:div w:id="1371688139">
              <w:marLeft w:val="0"/>
              <w:marRight w:val="0"/>
              <w:marTop w:val="0"/>
              <w:marBottom w:val="0"/>
              <w:divBdr>
                <w:top w:val="none" w:sz="0" w:space="0" w:color="auto"/>
                <w:left w:val="none" w:sz="0" w:space="0" w:color="auto"/>
                <w:bottom w:val="none" w:sz="0" w:space="0" w:color="auto"/>
                <w:right w:val="none" w:sz="0" w:space="0" w:color="auto"/>
              </w:divBdr>
            </w:div>
            <w:div w:id="546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5247CA294E4ED382EE52847CA54020"/>
        <w:category>
          <w:name w:val="Allmänt"/>
          <w:gallery w:val="placeholder"/>
        </w:category>
        <w:types>
          <w:type w:val="bbPlcHdr"/>
        </w:types>
        <w:behaviors>
          <w:behavior w:val="content"/>
        </w:behaviors>
        <w:guid w:val="{5A2E0551-5B36-4899-94D6-1BCCF7D55C14}"/>
      </w:docPartPr>
      <w:docPartBody>
        <w:p w:rsidR="006F26EA" w:rsidRDefault="0080634E" w:rsidP="0080634E">
          <w:pPr>
            <w:pStyle w:val="EF5247CA294E4ED382EE52847CA54020"/>
          </w:pPr>
          <w:r>
            <w:rPr>
              <w:rStyle w:val="Platshllartext"/>
            </w:rPr>
            <w:t xml:space="preserve"> </w:t>
          </w:r>
        </w:p>
      </w:docPartBody>
    </w:docPart>
    <w:docPart>
      <w:docPartPr>
        <w:name w:val="E1B360B32BBB4EA39132308EFD823635"/>
        <w:category>
          <w:name w:val="Allmänt"/>
          <w:gallery w:val="placeholder"/>
        </w:category>
        <w:types>
          <w:type w:val="bbPlcHdr"/>
        </w:types>
        <w:behaviors>
          <w:behavior w:val="content"/>
        </w:behaviors>
        <w:guid w:val="{B0BA2971-8D7C-462E-8F95-AA7D52A81DFA}"/>
      </w:docPartPr>
      <w:docPartBody>
        <w:p w:rsidR="006F26EA" w:rsidRDefault="0080634E" w:rsidP="0080634E">
          <w:pPr>
            <w:pStyle w:val="E1B360B32BBB4EA39132308EFD8236351"/>
          </w:pPr>
          <w:r>
            <w:rPr>
              <w:rStyle w:val="Platshllartext"/>
            </w:rPr>
            <w:t xml:space="preserve"> </w:t>
          </w:r>
        </w:p>
      </w:docPartBody>
    </w:docPart>
    <w:docPart>
      <w:docPartPr>
        <w:name w:val="08E60B4EA7F24B8D99FED86CBBA053A3"/>
        <w:category>
          <w:name w:val="Allmänt"/>
          <w:gallery w:val="placeholder"/>
        </w:category>
        <w:types>
          <w:type w:val="bbPlcHdr"/>
        </w:types>
        <w:behaviors>
          <w:behavior w:val="content"/>
        </w:behaviors>
        <w:guid w:val="{DB53F73F-4B30-44C7-A96B-C930EEAB6DFF}"/>
      </w:docPartPr>
      <w:docPartBody>
        <w:p w:rsidR="006F26EA" w:rsidRDefault="0080634E" w:rsidP="0080634E">
          <w:pPr>
            <w:pStyle w:val="08E60B4EA7F24B8D99FED86CBBA053A31"/>
          </w:pPr>
          <w:r>
            <w:rPr>
              <w:rStyle w:val="Platshllartext"/>
            </w:rPr>
            <w:t xml:space="preserve"> </w:t>
          </w:r>
        </w:p>
      </w:docPartBody>
    </w:docPart>
    <w:docPart>
      <w:docPartPr>
        <w:name w:val="2F8F3001CD524FD98FA9578913D8F27B"/>
        <w:category>
          <w:name w:val="Allmänt"/>
          <w:gallery w:val="placeholder"/>
        </w:category>
        <w:types>
          <w:type w:val="bbPlcHdr"/>
        </w:types>
        <w:behaviors>
          <w:behavior w:val="content"/>
        </w:behaviors>
        <w:guid w:val="{29662833-ABC6-4F9D-A398-5DE0B93F370F}"/>
      </w:docPartPr>
      <w:docPartBody>
        <w:p w:rsidR="006F26EA" w:rsidRDefault="0080634E" w:rsidP="0080634E">
          <w:pPr>
            <w:pStyle w:val="2F8F3001CD524FD98FA9578913D8F27B"/>
          </w:pPr>
          <w:r>
            <w:rPr>
              <w:rStyle w:val="Platshllartext"/>
            </w:rPr>
            <w:t xml:space="preserve"> </w:t>
          </w:r>
        </w:p>
      </w:docPartBody>
    </w:docPart>
    <w:docPart>
      <w:docPartPr>
        <w:name w:val="BE914E73B2D54E51BBE7022ACC687CE6"/>
        <w:category>
          <w:name w:val="Allmänt"/>
          <w:gallery w:val="placeholder"/>
        </w:category>
        <w:types>
          <w:type w:val="bbPlcHdr"/>
        </w:types>
        <w:behaviors>
          <w:behavior w:val="content"/>
        </w:behaviors>
        <w:guid w:val="{34740508-E4F0-45C2-B5E9-48B96B4018C9}"/>
      </w:docPartPr>
      <w:docPartBody>
        <w:p w:rsidR="006F26EA" w:rsidRDefault="0080634E" w:rsidP="0080634E">
          <w:pPr>
            <w:pStyle w:val="BE914E73B2D54E51BBE7022ACC687CE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4E"/>
    <w:rsid w:val="003670B0"/>
    <w:rsid w:val="006F26EA"/>
    <w:rsid w:val="008063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481212A9F74210939F83B843770BE6">
    <w:name w:val="3C481212A9F74210939F83B843770BE6"/>
    <w:rsid w:val="0080634E"/>
  </w:style>
  <w:style w:type="character" w:styleId="Platshllartext">
    <w:name w:val="Placeholder Text"/>
    <w:basedOn w:val="Standardstycketeckensnitt"/>
    <w:uiPriority w:val="99"/>
    <w:semiHidden/>
    <w:rsid w:val="0080634E"/>
    <w:rPr>
      <w:noProof w:val="0"/>
      <w:color w:val="808080"/>
    </w:rPr>
  </w:style>
  <w:style w:type="paragraph" w:customStyle="1" w:styleId="51C56EAB605842AD97493E092829BE7B">
    <w:name w:val="51C56EAB605842AD97493E092829BE7B"/>
    <w:rsid w:val="0080634E"/>
  </w:style>
  <w:style w:type="paragraph" w:customStyle="1" w:styleId="3AFC1D52BCC3496F8024CD74E1685F39">
    <w:name w:val="3AFC1D52BCC3496F8024CD74E1685F39"/>
    <w:rsid w:val="0080634E"/>
  </w:style>
  <w:style w:type="paragraph" w:customStyle="1" w:styleId="2540FF99521545A387ABADCE7B053D4D">
    <w:name w:val="2540FF99521545A387ABADCE7B053D4D"/>
    <w:rsid w:val="0080634E"/>
  </w:style>
  <w:style w:type="paragraph" w:customStyle="1" w:styleId="EF5247CA294E4ED382EE52847CA54020">
    <w:name w:val="EF5247CA294E4ED382EE52847CA54020"/>
    <w:rsid w:val="0080634E"/>
  </w:style>
  <w:style w:type="paragraph" w:customStyle="1" w:styleId="E1B360B32BBB4EA39132308EFD823635">
    <w:name w:val="E1B360B32BBB4EA39132308EFD823635"/>
    <w:rsid w:val="0080634E"/>
  </w:style>
  <w:style w:type="paragraph" w:customStyle="1" w:styleId="234397BD40734C8292A0EC06DF356286">
    <w:name w:val="234397BD40734C8292A0EC06DF356286"/>
    <w:rsid w:val="0080634E"/>
  </w:style>
  <w:style w:type="paragraph" w:customStyle="1" w:styleId="BC477DF9535F4322876DAB3DF1075F41">
    <w:name w:val="BC477DF9535F4322876DAB3DF1075F41"/>
    <w:rsid w:val="0080634E"/>
  </w:style>
  <w:style w:type="paragraph" w:customStyle="1" w:styleId="64EC13E8081A4B6EA14046071F6892E4">
    <w:name w:val="64EC13E8081A4B6EA14046071F6892E4"/>
    <w:rsid w:val="0080634E"/>
  </w:style>
  <w:style w:type="paragraph" w:customStyle="1" w:styleId="08E60B4EA7F24B8D99FED86CBBA053A3">
    <w:name w:val="08E60B4EA7F24B8D99FED86CBBA053A3"/>
    <w:rsid w:val="0080634E"/>
  </w:style>
  <w:style w:type="paragraph" w:customStyle="1" w:styleId="2F8F3001CD524FD98FA9578913D8F27B">
    <w:name w:val="2F8F3001CD524FD98FA9578913D8F27B"/>
    <w:rsid w:val="0080634E"/>
  </w:style>
  <w:style w:type="paragraph" w:customStyle="1" w:styleId="E1B360B32BBB4EA39132308EFD8236351">
    <w:name w:val="E1B360B32BBB4EA39132308EFD8236351"/>
    <w:rsid w:val="008063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E60B4EA7F24B8D99FED86CBBA053A31">
    <w:name w:val="08E60B4EA7F24B8D99FED86CBBA053A31"/>
    <w:rsid w:val="008063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50DE577A0F43A7B62D29CB2EEBAEE8">
    <w:name w:val="8950DE577A0F43A7B62D29CB2EEBAEE8"/>
    <w:rsid w:val="0080634E"/>
  </w:style>
  <w:style w:type="paragraph" w:customStyle="1" w:styleId="4782C95246754A2DA7AA18099300FC14">
    <w:name w:val="4782C95246754A2DA7AA18099300FC14"/>
    <w:rsid w:val="0080634E"/>
  </w:style>
  <w:style w:type="paragraph" w:customStyle="1" w:styleId="8319196DF5E6473E8BFA53D1DFF51025">
    <w:name w:val="8319196DF5E6473E8BFA53D1DFF51025"/>
    <w:rsid w:val="0080634E"/>
  </w:style>
  <w:style w:type="paragraph" w:customStyle="1" w:styleId="63E03F2ECCD34A1386B82FC747D6FB9F">
    <w:name w:val="63E03F2ECCD34A1386B82FC747D6FB9F"/>
    <w:rsid w:val="0080634E"/>
  </w:style>
  <w:style w:type="paragraph" w:customStyle="1" w:styleId="D0565D5C110C4892B90FCDA3183BD56B">
    <w:name w:val="D0565D5C110C4892B90FCDA3183BD56B"/>
    <w:rsid w:val="0080634E"/>
  </w:style>
  <w:style w:type="paragraph" w:customStyle="1" w:styleId="BE914E73B2D54E51BBE7022ACC687CE6">
    <w:name w:val="BE914E73B2D54E51BBE7022ACC687CE6"/>
    <w:rsid w:val="0080634E"/>
  </w:style>
  <w:style w:type="paragraph" w:customStyle="1" w:styleId="8CC92CC71597410A907894D0371B617B">
    <w:name w:val="8CC92CC71597410A907894D0371B617B"/>
    <w:rsid w:val="00806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2021-01-04T00:00:00</HeaderDate>
    <Office/>
    <Dnr>N2020/03140</Dnr>
    <ParagrafNr/>
    <DocumentTitle/>
    <VisitingAddress/>
    <Extra1/>
    <Extra2/>
    <Extra3>Cassandra Sundin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8866bba5-e16e-4ead-bdd9-7d029aabf590</RD_Svarsid>
  </documentManagement>
</p:properties>
</file>

<file path=customXml/itemProps1.xml><?xml version="1.0" encoding="utf-8"?>
<ds:datastoreItem xmlns:ds="http://schemas.openxmlformats.org/officeDocument/2006/customXml" ds:itemID="{DDBD5274-95B6-460F-954E-7B4328F6EBF3}"/>
</file>

<file path=customXml/itemProps2.xml><?xml version="1.0" encoding="utf-8"?>
<ds:datastoreItem xmlns:ds="http://schemas.openxmlformats.org/officeDocument/2006/customXml" ds:itemID="{AA9702E7-79D8-422A-9029-4DFE4640B3F6}"/>
</file>

<file path=customXml/itemProps3.xml><?xml version="1.0" encoding="utf-8"?>
<ds:datastoreItem xmlns:ds="http://schemas.openxmlformats.org/officeDocument/2006/customXml" ds:itemID="{3D8074F8-DD14-41E7-8FF0-E04631C1BECD}"/>
</file>

<file path=customXml/itemProps4.xml><?xml version="1.0" encoding="utf-8"?>
<ds:datastoreItem xmlns:ds="http://schemas.openxmlformats.org/officeDocument/2006/customXml" ds:itemID="{16393D15-B137-4473-BE10-197B7A9133FB}"/>
</file>

<file path=customXml/itemProps5.xml><?xml version="1.0" encoding="utf-8"?>
<ds:datastoreItem xmlns:ds="http://schemas.openxmlformats.org/officeDocument/2006/customXml" ds:itemID="{462AAA0D-296E-484A-A785-C316653B9F3A}"/>
</file>

<file path=docProps/app.xml><?xml version="1.0" encoding="utf-8"?>
<Properties xmlns="http://schemas.openxmlformats.org/officeDocument/2006/extended-properties" xmlns:vt="http://schemas.openxmlformats.org/officeDocument/2006/docPropsVTypes">
  <Template>RK Basmall</Template>
  <TotalTime>0</TotalTime>
  <Pages>2</Pages>
  <Words>253</Words>
  <Characters>1342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2020.21.1096 av Cassandra Sundin (SD) Rovdjursbeståndens påverkan på fäbodbruk.docx</dc:title>
  <dc:subject/>
  <dc:creator>Ruona Burman</dc:creator>
  <cp:keywords/>
  <dc:description/>
  <cp:lastModifiedBy>Agneta Kling</cp:lastModifiedBy>
  <cp:revision>2</cp:revision>
  <dcterms:created xsi:type="dcterms:W3CDTF">2020-12-22T12:55:00Z</dcterms:created>
  <dcterms:modified xsi:type="dcterms:W3CDTF">2020-12-22T12:55:00Z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