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82D0318" w14:textId="77777777" w:rsidTr="00BE0C07">
        <w:tc>
          <w:tcPr>
            <w:tcW w:w="2268" w:type="dxa"/>
          </w:tcPr>
          <w:p w14:paraId="565041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EED34C" w14:textId="77777777" w:rsidR="006E4E11" w:rsidRDefault="006E4E11" w:rsidP="007242A3">
            <w:pPr>
              <w:framePr w:w="5035" w:h="1644" w:wrap="notBeside" w:vAnchor="page" w:hAnchor="page" w:x="6573" w:y="721"/>
              <w:rPr>
                <w:rFonts w:ascii="TradeGothic" w:hAnsi="TradeGothic"/>
                <w:i/>
                <w:sz w:val="18"/>
              </w:rPr>
            </w:pPr>
          </w:p>
        </w:tc>
      </w:tr>
      <w:tr w:rsidR="006E4E11" w14:paraId="653CACC7" w14:textId="77777777" w:rsidTr="00BE0C07">
        <w:tc>
          <w:tcPr>
            <w:tcW w:w="2268" w:type="dxa"/>
          </w:tcPr>
          <w:p w14:paraId="21DC8C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08FF73" w14:textId="77777777" w:rsidR="006E4E11" w:rsidRDefault="006E4E11" w:rsidP="007242A3">
            <w:pPr>
              <w:framePr w:w="5035" w:h="1644" w:wrap="notBeside" w:vAnchor="page" w:hAnchor="page" w:x="6573" w:y="721"/>
              <w:rPr>
                <w:rFonts w:ascii="TradeGothic" w:hAnsi="TradeGothic"/>
                <w:b/>
                <w:sz w:val="22"/>
              </w:rPr>
            </w:pPr>
          </w:p>
        </w:tc>
      </w:tr>
      <w:tr w:rsidR="006E4E11" w14:paraId="49B8C6A6" w14:textId="77777777" w:rsidTr="00BE0C07">
        <w:tc>
          <w:tcPr>
            <w:tcW w:w="3402" w:type="dxa"/>
            <w:gridSpan w:val="2"/>
          </w:tcPr>
          <w:p w14:paraId="63BD2B80" w14:textId="77777777" w:rsidR="006E4E11" w:rsidRDefault="006E4E11" w:rsidP="007242A3">
            <w:pPr>
              <w:framePr w:w="5035" w:h="1644" w:wrap="notBeside" w:vAnchor="page" w:hAnchor="page" w:x="6573" w:y="721"/>
            </w:pPr>
          </w:p>
        </w:tc>
        <w:tc>
          <w:tcPr>
            <w:tcW w:w="1865" w:type="dxa"/>
          </w:tcPr>
          <w:p w14:paraId="6B3ACC34" w14:textId="77777777" w:rsidR="006E4E11" w:rsidRDefault="006E4E11" w:rsidP="007242A3">
            <w:pPr>
              <w:framePr w:w="5035" w:h="1644" w:wrap="notBeside" w:vAnchor="page" w:hAnchor="page" w:x="6573" w:y="721"/>
            </w:pPr>
          </w:p>
        </w:tc>
      </w:tr>
      <w:tr w:rsidR="006E4E11" w14:paraId="4008D745" w14:textId="77777777" w:rsidTr="00BE0C07">
        <w:tc>
          <w:tcPr>
            <w:tcW w:w="2268" w:type="dxa"/>
          </w:tcPr>
          <w:p w14:paraId="50A9AD63" w14:textId="77777777" w:rsidR="006E4E11" w:rsidRDefault="006E4E11" w:rsidP="007242A3">
            <w:pPr>
              <w:framePr w:w="5035" w:h="1644" w:wrap="notBeside" w:vAnchor="page" w:hAnchor="page" w:x="6573" w:y="721"/>
            </w:pPr>
          </w:p>
        </w:tc>
        <w:tc>
          <w:tcPr>
            <w:tcW w:w="2999" w:type="dxa"/>
            <w:gridSpan w:val="2"/>
          </w:tcPr>
          <w:p w14:paraId="186D9C1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985BBD" w14:textId="77777777">
        <w:trPr>
          <w:trHeight w:val="284"/>
        </w:trPr>
        <w:tc>
          <w:tcPr>
            <w:tcW w:w="4911" w:type="dxa"/>
          </w:tcPr>
          <w:p w14:paraId="2E375A85" w14:textId="77777777" w:rsidR="006E4E11" w:rsidRDefault="00B44442">
            <w:pPr>
              <w:pStyle w:val="Avsndare"/>
              <w:framePr w:h="2483" w:wrap="notBeside" w:x="1504"/>
              <w:rPr>
                <w:b/>
                <w:i w:val="0"/>
                <w:sz w:val="22"/>
              </w:rPr>
            </w:pPr>
            <w:r>
              <w:rPr>
                <w:b/>
                <w:i w:val="0"/>
                <w:sz w:val="22"/>
              </w:rPr>
              <w:t>Utrikesdepartementet</w:t>
            </w:r>
          </w:p>
        </w:tc>
      </w:tr>
      <w:tr w:rsidR="006E4E11" w14:paraId="63E80EAB" w14:textId="77777777">
        <w:trPr>
          <w:trHeight w:val="284"/>
        </w:trPr>
        <w:tc>
          <w:tcPr>
            <w:tcW w:w="4911" w:type="dxa"/>
          </w:tcPr>
          <w:p w14:paraId="1C0416B6" w14:textId="77777777" w:rsidR="006E4E11" w:rsidRDefault="00B44442">
            <w:pPr>
              <w:pStyle w:val="Avsndare"/>
              <w:framePr w:h="2483" w:wrap="notBeside" w:x="1504"/>
              <w:rPr>
                <w:bCs/>
                <w:iCs/>
              </w:rPr>
            </w:pPr>
            <w:r>
              <w:rPr>
                <w:bCs/>
                <w:iCs/>
              </w:rPr>
              <w:t>Utrikesministern</w:t>
            </w:r>
          </w:p>
        </w:tc>
      </w:tr>
      <w:tr w:rsidR="006E4E11" w14:paraId="67E0918A" w14:textId="77777777">
        <w:trPr>
          <w:trHeight w:val="284"/>
        </w:trPr>
        <w:tc>
          <w:tcPr>
            <w:tcW w:w="4911" w:type="dxa"/>
          </w:tcPr>
          <w:p w14:paraId="5887AC0F" w14:textId="0A8AE754" w:rsidR="00FA2E79" w:rsidRDefault="00FA2E79">
            <w:pPr>
              <w:pStyle w:val="Avsndare"/>
              <w:framePr w:h="2483" w:wrap="notBeside" w:x="1504"/>
              <w:rPr>
                <w:bCs/>
                <w:iCs/>
              </w:rPr>
            </w:pPr>
          </w:p>
        </w:tc>
      </w:tr>
      <w:tr w:rsidR="006E4E11" w:rsidRPr="00285167" w14:paraId="7DD6B770" w14:textId="77777777">
        <w:trPr>
          <w:trHeight w:val="284"/>
        </w:trPr>
        <w:tc>
          <w:tcPr>
            <w:tcW w:w="4911" w:type="dxa"/>
          </w:tcPr>
          <w:p w14:paraId="2D3C5006" w14:textId="71A11ECA" w:rsidR="00FA2E79" w:rsidRPr="003967F8" w:rsidRDefault="00FA2E79">
            <w:pPr>
              <w:pStyle w:val="Avsndare"/>
              <w:framePr w:h="2483" w:wrap="notBeside" w:x="1504"/>
              <w:rPr>
                <w:bCs/>
                <w:iCs/>
              </w:rPr>
            </w:pPr>
          </w:p>
        </w:tc>
      </w:tr>
      <w:tr w:rsidR="006E4E11" w:rsidRPr="00285167" w14:paraId="3D94E5AA" w14:textId="77777777">
        <w:trPr>
          <w:trHeight w:val="284"/>
        </w:trPr>
        <w:tc>
          <w:tcPr>
            <w:tcW w:w="4911" w:type="dxa"/>
          </w:tcPr>
          <w:p w14:paraId="31484BE9" w14:textId="4D272E35" w:rsidR="006E4E11" w:rsidRPr="003967F8" w:rsidRDefault="006E4E11">
            <w:pPr>
              <w:pStyle w:val="Avsndare"/>
              <w:framePr w:h="2483" w:wrap="notBeside" w:x="1504"/>
              <w:rPr>
                <w:bCs/>
                <w:iCs/>
              </w:rPr>
            </w:pPr>
          </w:p>
        </w:tc>
      </w:tr>
      <w:tr w:rsidR="006E4E11" w:rsidRPr="00121A96" w14:paraId="035E7C53" w14:textId="77777777">
        <w:trPr>
          <w:trHeight w:val="284"/>
        </w:trPr>
        <w:tc>
          <w:tcPr>
            <w:tcW w:w="4911" w:type="dxa"/>
          </w:tcPr>
          <w:p w14:paraId="477234C0" w14:textId="2CF6A728" w:rsidR="003967F8" w:rsidRPr="003967F8" w:rsidRDefault="003967F8">
            <w:pPr>
              <w:pStyle w:val="Avsndare"/>
              <w:framePr w:h="2483" w:wrap="notBeside" w:x="1504"/>
              <w:rPr>
                <w:b/>
                <w:bCs/>
                <w:iCs/>
                <w:lang w:val="de-DE"/>
              </w:rPr>
            </w:pPr>
          </w:p>
        </w:tc>
      </w:tr>
      <w:tr w:rsidR="006E4E11" w:rsidRPr="003967F8" w14:paraId="075E61E3" w14:textId="77777777">
        <w:trPr>
          <w:trHeight w:val="284"/>
        </w:trPr>
        <w:tc>
          <w:tcPr>
            <w:tcW w:w="4911" w:type="dxa"/>
          </w:tcPr>
          <w:p w14:paraId="1A2B3A0A" w14:textId="732486A3" w:rsidR="00BE0C07" w:rsidRPr="003967F8" w:rsidRDefault="00BE0C07">
            <w:pPr>
              <w:pStyle w:val="Avsndare"/>
              <w:framePr w:h="2483" w:wrap="notBeside" w:x="1504"/>
              <w:rPr>
                <w:b/>
                <w:bCs/>
                <w:iCs/>
                <w:lang w:val="de-DE"/>
              </w:rPr>
            </w:pPr>
          </w:p>
        </w:tc>
      </w:tr>
      <w:tr w:rsidR="006E4E11" w:rsidRPr="003967F8" w14:paraId="3D6151E0" w14:textId="77777777">
        <w:trPr>
          <w:trHeight w:val="284"/>
        </w:trPr>
        <w:tc>
          <w:tcPr>
            <w:tcW w:w="4911" w:type="dxa"/>
          </w:tcPr>
          <w:p w14:paraId="4ADDE32F" w14:textId="5B4DFDD2" w:rsidR="006E4E11" w:rsidRPr="003967F8" w:rsidRDefault="006E4E11">
            <w:pPr>
              <w:pStyle w:val="Avsndare"/>
              <w:framePr w:h="2483" w:wrap="notBeside" w:x="1504"/>
              <w:rPr>
                <w:b/>
                <w:bCs/>
                <w:iCs/>
              </w:rPr>
            </w:pPr>
          </w:p>
        </w:tc>
      </w:tr>
      <w:tr w:rsidR="006E4E11" w:rsidRPr="003967F8" w14:paraId="54DC0C40" w14:textId="77777777">
        <w:trPr>
          <w:trHeight w:val="284"/>
        </w:trPr>
        <w:tc>
          <w:tcPr>
            <w:tcW w:w="4911" w:type="dxa"/>
          </w:tcPr>
          <w:p w14:paraId="598EC302" w14:textId="77777777" w:rsidR="006E4E11" w:rsidRPr="003967F8" w:rsidRDefault="006E4E11">
            <w:pPr>
              <w:pStyle w:val="Avsndare"/>
              <w:framePr w:h="2483" w:wrap="notBeside" w:x="1504"/>
              <w:rPr>
                <w:bCs/>
                <w:iCs/>
              </w:rPr>
            </w:pPr>
          </w:p>
        </w:tc>
      </w:tr>
    </w:tbl>
    <w:p w14:paraId="52DAC34A" w14:textId="48551188" w:rsidR="00BE0C07" w:rsidRDefault="00B44442">
      <w:pPr>
        <w:framePr w:w="4400" w:h="2523" w:wrap="notBeside" w:vAnchor="page" w:hAnchor="page" w:x="6453" w:y="2445"/>
        <w:ind w:left="142"/>
      </w:pPr>
      <w:r>
        <w:t>Till riksdagen</w:t>
      </w:r>
    </w:p>
    <w:p w14:paraId="0C50F5D2" w14:textId="77777777" w:rsidR="003967F8" w:rsidRDefault="003967F8">
      <w:pPr>
        <w:framePr w:w="4400" w:h="2523" w:wrap="notBeside" w:vAnchor="page" w:hAnchor="page" w:x="6453" w:y="2445"/>
        <w:ind w:left="142"/>
      </w:pPr>
    </w:p>
    <w:p w14:paraId="42433BE3" w14:textId="77777777" w:rsidR="00FA2E79" w:rsidRDefault="00FA2E79">
      <w:pPr>
        <w:framePr w:w="4400" w:h="2523" w:wrap="notBeside" w:vAnchor="page" w:hAnchor="page" w:x="6453" w:y="2445"/>
        <w:ind w:left="142"/>
      </w:pPr>
    </w:p>
    <w:p w14:paraId="131569E9" w14:textId="264D28B0" w:rsidR="006E4E11" w:rsidRDefault="00806B69" w:rsidP="00B44442">
      <w:pPr>
        <w:pStyle w:val="RKrubrik"/>
        <w:pBdr>
          <w:bottom w:val="single" w:sz="4" w:space="1" w:color="auto"/>
        </w:pBdr>
        <w:spacing w:before="0" w:after="0"/>
      </w:pPr>
      <w:r w:rsidRPr="00806B69">
        <w:t>Svar på fråga 2016/17:1256 av Birgitta Ohlsson (L) Stöd till demokrati</w:t>
      </w:r>
      <w:r w:rsidR="00D458BD">
        <w:t>-</w:t>
      </w:r>
      <w:r w:rsidRPr="00806B69">
        <w:t>aktivister i Turkiet</w:t>
      </w:r>
      <w:r w:rsidR="00A051DC">
        <w:t xml:space="preserve"> </w:t>
      </w:r>
    </w:p>
    <w:p w14:paraId="378CB9AE" w14:textId="77777777" w:rsidR="006E4E11" w:rsidRDefault="006E4E11">
      <w:pPr>
        <w:pStyle w:val="RKnormal"/>
      </w:pPr>
    </w:p>
    <w:p w14:paraId="1A84E6BC" w14:textId="5A0F3CA0" w:rsidR="00D53E62" w:rsidRDefault="00D53E62" w:rsidP="00D53E62">
      <w:pPr>
        <w:pStyle w:val="RKnormal"/>
      </w:pPr>
      <w:r>
        <w:t>Birgitta Ohlsson har frågat mig hur jag avser att stötta demokrati</w:t>
      </w:r>
      <w:r w:rsidR="001B2218">
        <w:t>-</w:t>
      </w:r>
      <w:r>
        <w:t>aktivister i civilsamhället, organisationer och politiska partier i Turkiet.</w:t>
      </w:r>
    </w:p>
    <w:p w14:paraId="77946CCC" w14:textId="77777777" w:rsidR="00D53E62" w:rsidRDefault="00D53E62" w:rsidP="00D53E62">
      <w:pPr>
        <w:pStyle w:val="RKnormal"/>
      </w:pPr>
    </w:p>
    <w:p w14:paraId="141EB849" w14:textId="19078D84" w:rsidR="00D53E62" w:rsidRDefault="00D53E62" w:rsidP="00D53E62">
      <w:pPr>
        <w:pStyle w:val="RKnormal"/>
      </w:pPr>
      <w:r>
        <w:t>Regeringen ser med djup oro på utvecklingen gällande respekten för grundläggande fri- och rättigheter i Turkiet. Civilsamhällesföreträdare, journalister, akademiker och oppositionspolitiker får ett allt mindre utrymme att verka och många har frihetsberövats, avskedats eller suspenderats. På detta följer folkomröstningen den 16 april 2017 om att ändra Turkiets konstitution, inför vilken Europarådets Venedig</w:t>
      </w:r>
      <w:r w:rsidR="009D35A0">
        <w:t>-</w:t>
      </w:r>
      <w:r>
        <w:t xml:space="preserve">kommission varnat för att makten riskerar att koncentreras till presidenten, med allvarliga konsekvenser för kontrollfunktioner och rättsväsendets oberoende. </w:t>
      </w:r>
    </w:p>
    <w:p w14:paraId="79908AD4" w14:textId="77777777" w:rsidR="00D53E62" w:rsidRDefault="00D53E62" w:rsidP="00D53E62">
      <w:pPr>
        <w:pStyle w:val="RKnormal"/>
      </w:pPr>
    </w:p>
    <w:p w14:paraId="392ADDB4" w14:textId="2EAAD287" w:rsidR="00D53E62" w:rsidRDefault="00D53E62" w:rsidP="00D53E62">
      <w:pPr>
        <w:pStyle w:val="RKnormal"/>
      </w:pPr>
      <w:r>
        <w:t>Fri media och opposition är förutsättningar för ett pluralistiskt demokratiskt samhälle. Detta har vi framfört till turkiska företrädare i Stockholm och i Ankara</w:t>
      </w:r>
      <w:r w:rsidR="00B41446">
        <w:t xml:space="preserve">. Vi </w:t>
      </w:r>
      <w:r>
        <w:t>fortsätter att inom ramen för Sveriges bilaterala reformstöd stötta insatser för att öka kapaciteten hos det civila samhället, media och andra förändringsaktörer.</w:t>
      </w:r>
      <w:r w:rsidR="00B41446">
        <w:t xml:space="preserve"> Det sker exempelvis genom stöd till organisationer som utbildar journalister</w:t>
      </w:r>
      <w:r w:rsidR="00B15615">
        <w:t>. Vi</w:t>
      </w:r>
      <w:r w:rsidR="009109BE">
        <w:t xml:space="preserve"> </w:t>
      </w:r>
      <w:r w:rsidR="00B41446">
        <w:t xml:space="preserve">ger </w:t>
      </w:r>
      <w:r w:rsidR="00B15615">
        <w:t xml:space="preserve">även </w:t>
      </w:r>
      <w:r w:rsidR="00B41446">
        <w:t>rättsligt</w:t>
      </w:r>
      <w:r>
        <w:t xml:space="preserve"> </w:t>
      </w:r>
      <w:r w:rsidR="00B41446">
        <w:t>stöd till åtalade journalister och främja</w:t>
      </w:r>
      <w:r w:rsidR="00B15615">
        <w:t>r</w:t>
      </w:r>
      <w:r w:rsidR="00B41446">
        <w:t xml:space="preserve"> grävande journalistik. </w:t>
      </w:r>
      <w:r w:rsidR="00121A96" w:rsidRPr="00121A96">
        <w:t>Ytterligare en viktig uppgift för det svenska reformstödet är att jämställdhetsfrågor får ökad politisk prioritet samt att kvinnliga människorättsförsvarares dubbla utsatthet lyfts</w:t>
      </w:r>
      <w:r w:rsidR="00121A96">
        <w:t xml:space="preserve">. </w:t>
      </w:r>
      <w:r>
        <w:t xml:space="preserve">För </w:t>
      </w:r>
      <w:r w:rsidRPr="00884EA9">
        <w:t xml:space="preserve">svenska utlandsmyndigheter i Turkiet </w:t>
      </w:r>
      <w:r>
        <w:t xml:space="preserve">är även bevakandet av </w:t>
      </w:r>
      <w:r w:rsidRPr="00884EA9">
        <w:t xml:space="preserve">rättegångar </w:t>
      </w:r>
      <w:r>
        <w:t xml:space="preserve">en </w:t>
      </w:r>
      <w:r w:rsidRPr="00884EA9">
        <w:t>del av det diplomatiska uppdraget.</w:t>
      </w:r>
      <w:r>
        <w:t xml:space="preserve"> Den senaste tidens negativa utveckling beträffande respekten för mänskliga rättigheter och rätt</w:t>
      </w:r>
      <w:r w:rsidR="009109BE">
        <w:t>s</w:t>
      </w:r>
      <w:r>
        <w:t xml:space="preserve">statens principer i Turkiet stärker vår övertygelse om att det är inom dessa områden vi fortsatt bör fokusera vårt stöd. </w:t>
      </w:r>
    </w:p>
    <w:p w14:paraId="3C881171" w14:textId="77777777" w:rsidR="00D53E62" w:rsidRDefault="00D53E62" w:rsidP="00D53E62">
      <w:pPr>
        <w:pStyle w:val="RKnormal"/>
      </w:pPr>
    </w:p>
    <w:p w14:paraId="4B11E7BA" w14:textId="4F7B5CF5" w:rsidR="00D53E62" w:rsidRDefault="00D53E62" w:rsidP="00D53E62">
      <w:pPr>
        <w:pStyle w:val="RKnormal"/>
      </w:pPr>
      <w:r>
        <w:t>Regeringen verkar även för att lyfta dessa frågor i mulitlaterala fora, särskilt inom EU. Vi uppmärksammar situationen för oppositions</w:t>
      </w:r>
      <w:r w:rsidR="009D35A0">
        <w:t>-</w:t>
      </w:r>
      <w:bookmarkStart w:id="0" w:name="_GoBack"/>
      <w:bookmarkEnd w:id="0"/>
      <w:r>
        <w:t xml:space="preserve">politiker, journalister, akademiker och civilsamhällesaktörer och driver </w:t>
      </w:r>
      <w:r>
        <w:lastRenderedPageBreak/>
        <w:t>att EU:s medlemsstater fortsätter att agera samlat för att respekten för mänskliga rättigheter och rättsstatens principer i Turkiet återupprättas.</w:t>
      </w:r>
    </w:p>
    <w:p w14:paraId="08F3B5F2" w14:textId="77777777" w:rsidR="00D53E62" w:rsidRDefault="00D53E62" w:rsidP="00D53E62">
      <w:pPr>
        <w:pStyle w:val="RKnormal"/>
      </w:pPr>
    </w:p>
    <w:p w14:paraId="0897C38F" w14:textId="77777777" w:rsidR="00D53E62" w:rsidRDefault="00D53E62" w:rsidP="00D53E62">
      <w:pPr>
        <w:pStyle w:val="RKnormal"/>
      </w:pPr>
      <w:r>
        <w:t>Detta arbete kommer att bli allt viktigare framöver.</w:t>
      </w:r>
    </w:p>
    <w:p w14:paraId="4135F2BB" w14:textId="77777777" w:rsidR="00D53E62" w:rsidRDefault="00D53E62" w:rsidP="00D53E62">
      <w:pPr>
        <w:pStyle w:val="RKnormal"/>
      </w:pPr>
    </w:p>
    <w:p w14:paraId="4DADC919" w14:textId="61F94AFC" w:rsidR="00D53E62" w:rsidRDefault="003967F8" w:rsidP="00D53E62">
      <w:pPr>
        <w:pStyle w:val="RKnormal"/>
      </w:pPr>
      <w:r>
        <w:t>Stockholm den 3 maj 2017</w:t>
      </w:r>
    </w:p>
    <w:p w14:paraId="1F08A3C5" w14:textId="77777777" w:rsidR="00D53E62" w:rsidRDefault="00D53E62" w:rsidP="00D53E62">
      <w:pPr>
        <w:pStyle w:val="RKnormal"/>
      </w:pPr>
    </w:p>
    <w:p w14:paraId="33BE9BA3" w14:textId="77777777" w:rsidR="003967F8" w:rsidRDefault="003967F8" w:rsidP="00D53E62">
      <w:pPr>
        <w:pStyle w:val="RKnormal"/>
      </w:pPr>
    </w:p>
    <w:p w14:paraId="326579E2" w14:textId="77777777" w:rsidR="003967F8" w:rsidRDefault="003967F8" w:rsidP="00D53E62">
      <w:pPr>
        <w:pStyle w:val="RKnormal"/>
      </w:pPr>
    </w:p>
    <w:p w14:paraId="7A019962" w14:textId="77777777" w:rsidR="003967F8" w:rsidRDefault="003967F8" w:rsidP="00D53E62">
      <w:pPr>
        <w:pStyle w:val="RKnormal"/>
      </w:pPr>
    </w:p>
    <w:p w14:paraId="297F6E52" w14:textId="77777777" w:rsidR="00D53E62" w:rsidRDefault="00D53E62" w:rsidP="00D53E62">
      <w:pPr>
        <w:pStyle w:val="RKnormal"/>
      </w:pPr>
      <w:r>
        <w:t>Margot Wallström</w:t>
      </w:r>
    </w:p>
    <w:p w14:paraId="18B80AA5" w14:textId="77777777" w:rsidR="00D53E62" w:rsidRPr="009B13D9" w:rsidRDefault="00D53E62" w:rsidP="00D53E62">
      <w:pPr>
        <w:pStyle w:val="RKnormal"/>
      </w:pPr>
    </w:p>
    <w:p w14:paraId="64A126A7" w14:textId="77777777" w:rsidR="00806B69" w:rsidRPr="009B13D9" w:rsidRDefault="00806B69" w:rsidP="00D53E62">
      <w:pPr>
        <w:pStyle w:val="RKnormal"/>
      </w:pPr>
    </w:p>
    <w:sectPr w:rsidR="00806B69" w:rsidRPr="009B13D9">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ACC65" w14:textId="77777777" w:rsidR="00B44442" w:rsidRDefault="00B44442">
      <w:r>
        <w:separator/>
      </w:r>
    </w:p>
  </w:endnote>
  <w:endnote w:type="continuationSeparator" w:id="0">
    <w:p w14:paraId="3541ED34" w14:textId="77777777" w:rsidR="00B44442" w:rsidRDefault="00B4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C130A" w14:textId="77777777" w:rsidR="00B44442" w:rsidRDefault="00B44442">
      <w:r>
        <w:separator/>
      </w:r>
    </w:p>
  </w:footnote>
  <w:footnote w:type="continuationSeparator" w:id="0">
    <w:p w14:paraId="2EAFEE24" w14:textId="77777777" w:rsidR="00B44442" w:rsidRDefault="00B44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551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35A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1931CD" w14:textId="77777777">
      <w:trPr>
        <w:cantSplit/>
      </w:trPr>
      <w:tc>
        <w:tcPr>
          <w:tcW w:w="3119" w:type="dxa"/>
        </w:tcPr>
        <w:p w14:paraId="1E1963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1CEA4C" w14:textId="77777777" w:rsidR="00E80146" w:rsidRDefault="00E80146">
          <w:pPr>
            <w:pStyle w:val="Sidhuvud"/>
            <w:ind w:right="360"/>
          </w:pPr>
        </w:p>
      </w:tc>
      <w:tc>
        <w:tcPr>
          <w:tcW w:w="1525" w:type="dxa"/>
        </w:tcPr>
        <w:p w14:paraId="23555135" w14:textId="77777777" w:rsidR="00E80146" w:rsidRDefault="00E80146">
          <w:pPr>
            <w:pStyle w:val="Sidhuvud"/>
            <w:ind w:right="360"/>
          </w:pPr>
        </w:p>
      </w:tc>
    </w:tr>
  </w:tbl>
  <w:p w14:paraId="30984D4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C3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40B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2C71E9" w14:textId="77777777">
      <w:trPr>
        <w:cantSplit/>
      </w:trPr>
      <w:tc>
        <w:tcPr>
          <w:tcW w:w="3119" w:type="dxa"/>
        </w:tcPr>
        <w:p w14:paraId="07B617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A88F14" w14:textId="77777777" w:rsidR="00E80146" w:rsidRDefault="00E80146">
          <w:pPr>
            <w:pStyle w:val="Sidhuvud"/>
            <w:ind w:right="360"/>
          </w:pPr>
        </w:p>
      </w:tc>
      <w:tc>
        <w:tcPr>
          <w:tcW w:w="1525" w:type="dxa"/>
        </w:tcPr>
        <w:p w14:paraId="3085F59E" w14:textId="77777777" w:rsidR="00E80146" w:rsidRDefault="00E80146">
          <w:pPr>
            <w:pStyle w:val="Sidhuvud"/>
            <w:ind w:right="360"/>
          </w:pPr>
        </w:p>
      </w:tc>
    </w:tr>
  </w:tbl>
  <w:p w14:paraId="2A1AC4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305F" w14:textId="77777777" w:rsidR="00B44442" w:rsidRDefault="00B44442">
    <w:pPr>
      <w:framePr w:w="2948" w:h="1321" w:hRule="exact" w:wrap="notBeside" w:vAnchor="page" w:hAnchor="page" w:x="1362" w:y="653"/>
    </w:pPr>
    <w:r>
      <w:rPr>
        <w:noProof/>
        <w:lang w:eastAsia="sv-SE"/>
      </w:rPr>
      <w:drawing>
        <wp:inline distT="0" distB="0" distL="0" distR="0" wp14:anchorId="5FAB7706" wp14:editId="500212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655F89" w14:textId="77777777" w:rsidR="00E80146" w:rsidRDefault="00E80146">
    <w:pPr>
      <w:pStyle w:val="RKrubrik"/>
      <w:keepNext w:val="0"/>
      <w:tabs>
        <w:tab w:val="clear" w:pos="1134"/>
        <w:tab w:val="clear" w:pos="2835"/>
      </w:tabs>
      <w:spacing w:before="0" w:after="0" w:line="320" w:lineRule="atLeast"/>
      <w:rPr>
        <w:bCs/>
      </w:rPr>
    </w:pPr>
  </w:p>
  <w:p w14:paraId="500EFF5B" w14:textId="77777777" w:rsidR="00E80146" w:rsidRDefault="00E80146">
    <w:pPr>
      <w:rPr>
        <w:rFonts w:ascii="TradeGothic" w:hAnsi="TradeGothic"/>
        <w:b/>
        <w:bCs/>
        <w:spacing w:val="12"/>
        <w:sz w:val="22"/>
      </w:rPr>
    </w:pPr>
  </w:p>
  <w:p w14:paraId="6A67382C" w14:textId="77777777" w:rsidR="00E80146" w:rsidRDefault="00E80146">
    <w:pPr>
      <w:pStyle w:val="RKrubrik"/>
      <w:keepNext w:val="0"/>
      <w:tabs>
        <w:tab w:val="clear" w:pos="1134"/>
        <w:tab w:val="clear" w:pos="2835"/>
      </w:tabs>
      <w:spacing w:before="0" w:after="0" w:line="320" w:lineRule="atLeast"/>
      <w:rPr>
        <w:bCs/>
      </w:rPr>
    </w:pPr>
  </w:p>
  <w:p w14:paraId="14E2E25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23D9"/>
    <w:multiLevelType w:val="hybridMultilevel"/>
    <w:tmpl w:val="2BCC9F1A"/>
    <w:lvl w:ilvl="0" w:tplc="32E4CDA0">
      <w:numFmt w:val="bullet"/>
      <w:lvlText w:val="-"/>
      <w:lvlJc w:val="left"/>
      <w:pPr>
        <w:ind w:left="720" w:hanging="360"/>
      </w:pPr>
      <w:rPr>
        <w:rFonts w:ascii="Calibri" w:eastAsiaTheme="minorHAns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CF01BB4"/>
    <w:multiLevelType w:val="hybridMultilevel"/>
    <w:tmpl w:val="FA9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42"/>
    <w:rsid w:val="000200A3"/>
    <w:rsid w:val="000A053E"/>
    <w:rsid w:val="000C623C"/>
    <w:rsid w:val="000E3CE0"/>
    <w:rsid w:val="000E6FC9"/>
    <w:rsid w:val="000F6C8B"/>
    <w:rsid w:val="00112C15"/>
    <w:rsid w:val="00121A96"/>
    <w:rsid w:val="00150384"/>
    <w:rsid w:val="00160901"/>
    <w:rsid w:val="001805B7"/>
    <w:rsid w:val="001B2218"/>
    <w:rsid w:val="00210A10"/>
    <w:rsid w:val="00270403"/>
    <w:rsid w:val="00285167"/>
    <w:rsid w:val="002D3E10"/>
    <w:rsid w:val="003307D7"/>
    <w:rsid w:val="00367B1C"/>
    <w:rsid w:val="003967F8"/>
    <w:rsid w:val="003A08F1"/>
    <w:rsid w:val="003F7187"/>
    <w:rsid w:val="00417A59"/>
    <w:rsid w:val="004A328D"/>
    <w:rsid w:val="004B4AC8"/>
    <w:rsid w:val="004C1808"/>
    <w:rsid w:val="00515B04"/>
    <w:rsid w:val="0052439D"/>
    <w:rsid w:val="00525113"/>
    <w:rsid w:val="00561030"/>
    <w:rsid w:val="0058762B"/>
    <w:rsid w:val="005E57F8"/>
    <w:rsid w:val="005F3497"/>
    <w:rsid w:val="0060090D"/>
    <w:rsid w:val="00602922"/>
    <w:rsid w:val="00604967"/>
    <w:rsid w:val="00664CFE"/>
    <w:rsid w:val="00697437"/>
    <w:rsid w:val="006B4B82"/>
    <w:rsid w:val="006C2850"/>
    <w:rsid w:val="006E4E11"/>
    <w:rsid w:val="007242A3"/>
    <w:rsid w:val="007A6855"/>
    <w:rsid w:val="007B529D"/>
    <w:rsid w:val="007D5062"/>
    <w:rsid w:val="00806B69"/>
    <w:rsid w:val="008540B8"/>
    <w:rsid w:val="00884EA9"/>
    <w:rsid w:val="00886C65"/>
    <w:rsid w:val="008903FA"/>
    <w:rsid w:val="008C497E"/>
    <w:rsid w:val="009109BE"/>
    <w:rsid w:val="0092027A"/>
    <w:rsid w:val="009432B5"/>
    <w:rsid w:val="00955E31"/>
    <w:rsid w:val="009748C2"/>
    <w:rsid w:val="00992E72"/>
    <w:rsid w:val="009A2700"/>
    <w:rsid w:val="009B13D9"/>
    <w:rsid w:val="009C3084"/>
    <w:rsid w:val="009D332C"/>
    <w:rsid w:val="009D35A0"/>
    <w:rsid w:val="009E6CE1"/>
    <w:rsid w:val="00A051DC"/>
    <w:rsid w:val="00A77BE2"/>
    <w:rsid w:val="00A81586"/>
    <w:rsid w:val="00AA1099"/>
    <w:rsid w:val="00AD1771"/>
    <w:rsid w:val="00AF26D1"/>
    <w:rsid w:val="00B15615"/>
    <w:rsid w:val="00B41446"/>
    <w:rsid w:val="00B44442"/>
    <w:rsid w:val="00B61F4B"/>
    <w:rsid w:val="00B82F73"/>
    <w:rsid w:val="00B90A6C"/>
    <w:rsid w:val="00BD58C7"/>
    <w:rsid w:val="00BE0C07"/>
    <w:rsid w:val="00C046CC"/>
    <w:rsid w:val="00C221BE"/>
    <w:rsid w:val="00C751E3"/>
    <w:rsid w:val="00C93EA3"/>
    <w:rsid w:val="00CA3793"/>
    <w:rsid w:val="00CA55C4"/>
    <w:rsid w:val="00CC14CE"/>
    <w:rsid w:val="00CF2DB0"/>
    <w:rsid w:val="00CF54BE"/>
    <w:rsid w:val="00D133D7"/>
    <w:rsid w:val="00D20134"/>
    <w:rsid w:val="00D4296D"/>
    <w:rsid w:val="00D43E69"/>
    <w:rsid w:val="00D458BD"/>
    <w:rsid w:val="00D53E62"/>
    <w:rsid w:val="00DA6E80"/>
    <w:rsid w:val="00DC3313"/>
    <w:rsid w:val="00E80146"/>
    <w:rsid w:val="00E81157"/>
    <w:rsid w:val="00E904D0"/>
    <w:rsid w:val="00EC25F9"/>
    <w:rsid w:val="00ED583F"/>
    <w:rsid w:val="00EE159A"/>
    <w:rsid w:val="00F16317"/>
    <w:rsid w:val="00F30584"/>
    <w:rsid w:val="00F32482"/>
    <w:rsid w:val="00F37F56"/>
    <w:rsid w:val="00F51167"/>
    <w:rsid w:val="00F75C7C"/>
    <w:rsid w:val="00FA2E79"/>
    <w:rsid w:val="00FD22FE"/>
    <w:rsid w:val="00FD3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98523">
      <w:bodyDiv w:val="1"/>
      <w:marLeft w:val="0"/>
      <w:marRight w:val="0"/>
      <w:marTop w:val="0"/>
      <w:marBottom w:val="0"/>
      <w:divBdr>
        <w:top w:val="none" w:sz="0" w:space="0" w:color="auto"/>
        <w:left w:val="none" w:sz="0" w:space="0" w:color="auto"/>
        <w:bottom w:val="none" w:sz="0" w:space="0" w:color="auto"/>
        <w:right w:val="none" w:sz="0" w:space="0" w:color="auto"/>
      </w:divBdr>
    </w:div>
    <w:div w:id="1233811717">
      <w:bodyDiv w:val="1"/>
      <w:marLeft w:val="0"/>
      <w:marRight w:val="0"/>
      <w:marTop w:val="0"/>
      <w:marBottom w:val="0"/>
      <w:divBdr>
        <w:top w:val="none" w:sz="0" w:space="0" w:color="auto"/>
        <w:left w:val="none" w:sz="0" w:space="0" w:color="auto"/>
        <w:bottom w:val="none" w:sz="0" w:space="0" w:color="auto"/>
        <w:right w:val="none" w:sz="0" w:space="0" w:color="auto"/>
      </w:divBdr>
    </w:div>
    <w:div w:id="1268468839">
      <w:bodyDiv w:val="1"/>
      <w:marLeft w:val="0"/>
      <w:marRight w:val="0"/>
      <w:marTop w:val="0"/>
      <w:marBottom w:val="0"/>
      <w:divBdr>
        <w:top w:val="none" w:sz="0" w:space="0" w:color="auto"/>
        <w:left w:val="none" w:sz="0" w:space="0" w:color="auto"/>
        <w:bottom w:val="none" w:sz="0" w:space="0" w:color="auto"/>
        <w:right w:val="none" w:sz="0" w:space="0" w:color="auto"/>
      </w:divBdr>
    </w:div>
    <w:div w:id="1333290787">
      <w:bodyDiv w:val="1"/>
      <w:marLeft w:val="0"/>
      <w:marRight w:val="0"/>
      <w:marTop w:val="0"/>
      <w:marBottom w:val="0"/>
      <w:divBdr>
        <w:top w:val="none" w:sz="0" w:space="0" w:color="auto"/>
        <w:left w:val="none" w:sz="0" w:space="0" w:color="auto"/>
        <w:bottom w:val="none" w:sz="0" w:space="0" w:color="auto"/>
        <w:right w:val="none" w:sz="0" w:space="0" w:color="auto"/>
      </w:divBdr>
      <w:divsChild>
        <w:div w:id="1590115751">
          <w:marLeft w:val="0"/>
          <w:marRight w:val="0"/>
          <w:marTop w:val="0"/>
          <w:marBottom w:val="0"/>
          <w:divBdr>
            <w:top w:val="none" w:sz="0" w:space="0" w:color="auto"/>
            <w:left w:val="none" w:sz="0" w:space="0" w:color="auto"/>
            <w:bottom w:val="none" w:sz="0" w:space="0" w:color="auto"/>
            <w:right w:val="none" w:sz="0" w:space="0" w:color="auto"/>
          </w:divBdr>
          <w:divsChild>
            <w:div w:id="1927685575">
              <w:marLeft w:val="0"/>
              <w:marRight w:val="0"/>
              <w:marTop w:val="0"/>
              <w:marBottom w:val="0"/>
              <w:divBdr>
                <w:top w:val="none" w:sz="0" w:space="0" w:color="auto"/>
                <w:left w:val="none" w:sz="0" w:space="0" w:color="auto"/>
                <w:bottom w:val="none" w:sz="0" w:space="0" w:color="auto"/>
                <w:right w:val="none" w:sz="0" w:space="0" w:color="auto"/>
              </w:divBdr>
              <w:divsChild>
                <w:div w:id="629743381">
                  <w:marLeft w:val="0"/>
                  <w:marRight w:val="0"/>
                  <w:marTop w:val="0"/>
                  <w:marBottom w:val="0"/>
                  <w:divBdr>
                    <w:top w:val="none" w:sz="0" w:space="0" w:color="auto"/>
                    <w:left w:val="none" w:sz="0" w:space="0" w:color="auto"/>
                    <w:bottom w:val="none" w:sz="0" w:space="0" w:color="auto"/>
                    <w:right w:val="none" w:sz="0" w:space="0" w:color="auto"/>
                  </w:divBdr>
                  <w:divsChild>
                    <w:div w:id="12938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43291">
      <w:bodyDiv w:val="1"/>
      <w:marLeft w:val="0"/>
      <w:marRight w:val="0"/>
      <w:marTop w:val="0"/>
      <w:marBottom w:val="0"/>
      <w:divBdr>
        <w:top w:val="none" w:sz="0" w:space="0" w:color="auto"/>
        <w:left w:val="none" w:sz="0" w:space="0" w:color="auto"/>
        <w:bottom w:val="none" w:sz="0" w:space="0" w:color="auto"/>
        <w:right w:val="none" w:sz="0" w:space="0" w:color="auto"/>
      </w:divBdr>
    </w:div>
    <w:div w:id="1689989855">
      <w:bodyDiv w:val="1"/>
      <w:marLeft w:val="0"/>
      <w:marRight w:val="0"/>
      <w:marTop w:val="0"/>
      <w:marBottom w:val="0"/>
      <w:divBdr>
        <w:top w:val="none" w:sz="0" w:space="0" w:color="auto"/>
        <w:left w:val="none" w:sz="0" w:space="0" w:color="auto"/>
        <w:bottom w:val="none" w:sz="0" w:space="0" w:color="auto"/>
        <w:right w:val="none" w:sz="0" w:space="0" w:color="auto"/>
      </w:divBdr>
      <w:divsChild>
        <w:div w:id="1329334182">
          <w:marLeft w:val="0"/>
          <w:marRight w:val="0"/>
          <w:marTop w:val="0"/>
          <w:marBottom w:val="0"/>
          <w:divBdr>
            <w:top w:val="none" w:sz="0" w:space="0" w:color="auto"/>
            <w:left w:val="none" w:sz="0" w:space="0" w:color="auto"/>
            <w:bottom w:val="none" w:sz="0" w:space="0" w:color="auto"/>
            <w:right w:val="none" w:sz="0" w:space="0" w:color="auto"/>
          </w:divBdr>
          <w:divsChild>
            <w:div w:id="1111128982">
              <w:marLeft w:val="0"/>
              <w:marRight w:val="0"/>
              <w:marTop w:val="0"/>
              <w:marBottom w:val="0"/>
              <w:divBdr>
                <w:top w:val="none" w:sz="0" w:space="0" w:color="auto"/>
                <w:left w:val="none" w:sz="0" w:space="0" w:color="auto"/>
                <w:bottom w:val="none" w:sz="0" w:space="0" w:color="auto"/>
                <w:right w:val="none" w:sz="0" w:space="0" w:color="auto"/>
              </w:divBdr>
              <w:divsChild>
                <w:div w:id="1748186134">
                  <w:marLeft w:val="0"/>
                  <w:marRight w:val="0"/>
                  <w:marTop w:val="0"/>
                  <w:marBottom w:val="0"/>
                  <w:divBdr>
                    <w:top w:val="none" w:sz="0" w:space="0" w:color="auto"/>
                    <w:left w:val="none" w:sz="0" w:space="0" w:color="auto"/>
                    <w:bottom w:val="none" w:sz="0" w:space="0" w:color="auto"/>
                    <w:right w:val="none" w:sz="0" w:space="0" w:color="auto"/>
                  </w:divBdr>
                  <w:divsChild>
                    <w:div w:id="2101758407">
                      <w:marLeft w:val="0"/>
                      <w:marRight w:val="3300"/>
                      <w:marTop w:val="300"/>
                      <w:marBottom w:val="450"/>
                      <w:divBdr>
                        <w:top w:val="none" w:sz="0" w:space="0" w:color="auto"/>
                        <w:left w:val="none" w:sz="0" w:space="0" w:color="auto"/>
                        <w:bottom w:val="none" w:sz="0" w:space="0" w:color="auto"/>
                        <w:right w:val="none" w:sz="0" w:space="0" w:color="auto"/>
                      </w:divBdr>
                      <w:divsChild>
                        <w:div w:id="10497457">
                          <w:marLeft w:val="0"/>
                          <w:marRight w:val="0"/>
                          <w:marTop w:val="0"/>
                          <w:marBottom w:val="0"/>
                          <w:divBdr>
                            <w:top w:val="none" w:sz="0" w:space="0" w:color="auto"/>
                            <w:left w:val="none" w:sz="0" w:space="0" w:color="auto"/>
                            <w:bottom w:val="none" w:sz="0" w:space="0" w:color="auto"/>
                            <w:right w:val="none" w:sz="0" w:space="0" w:color="auto"/>
                          </w:divBdr>
                          <w:divsChild>
                            <w:div w:id="5224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5038">
      <w:bodyDiv w:val="1"/>
      <w:marLeft w:val="0"/>
      <w:marRight w:val="0"/>
      <w:marTop w:val="0"/>
      <w:marBottom w:val="0"/>
      <w:divBdr>
        <w:top w:val="none" w:sz="0" w:space="0" w:color="auto"/>
        <w:left w:val="none" w:sz="0" w:space="0" w:color="auto"/>
        <w:bottom w:val="none" w:sz="0" w:space="0" w:color="auto"/>
        <w:right w:val="none" w:sz="0" w:space="0" w:color="auto"/>
      </w:divBdr>
    </w:div>
    <w:div w:id="19627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7f04419a-aa78-419d-8094-73a82b1db630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AD63-63F9-4603-AEB8-D35B424C9E2A}"/>
</file>

<file path=customXml/itemProps2.xml><?xml version="1.0" encoding="utf-8"?>
<ds:datastoreItem xmlns:ds="http://schemas.openxmlformats.org/officeDocument/2006/customXml" ds:itemID="{B3C121B0-0544-477A-8DBC-49E37400DE5C}"/>
</file>

<file path=customXml/itemProps3.xml><?xml version="1.0" encoding="utf-8"?>
<ds:datastoreItem xmlns:ds="http://schemas.openxmlformats.org/officeDocument/2006/customXml" ds:itemID="{FDCBCDD2-DFCE-4AB1-AFF4-D1F4BDCBCC0A}"/>
</file>

<file path=customXml/itemProps4.xml><?xml version="1.0" encoding="utf-8"?>
<ds:datastoreItem xmlns:ds="http://schemas.openxmlformats.org/officeDocument/2006/customXml" ds:itemID="{7192FC35-8138-4E0F-BE7D-C33A6F365D6C}"/>
</file>

<file path=customXml/itemProps5.xml><?xml version="1.0" encoding="utf-8"?>
<ds:datastoreItem xmlns:ds="http://schemas.openxmlformats.org/officeDocument/2006/customXml" ds:itemID="{2E99997F-39AE-4C54-B0EF-FFC6F8D7E45C}"/>
</file>

<file path=customXml/itemProps6.xml><?xml version="1.0" encoding="utf-8"?>
<ds:datastoreItem xmlns:ds="http://schemas.openxmlformats.org/officeDocument/2006/customXml" ds:itemID="{F8967427-C5DF-4889-A8EA-24D7DEB9D353}"/>
</file>

<file path=customXml/itemProps7.xml><?xml version="1.0" encoding="utf-8"?>
<ds:datastoreItem xmlns:ds="http://schemas.openxmlformats.org/officeDocument/2006/customXml" ds:itemID="{11B5CCCD-E14E-4E77-B2EF-61FC6CC4C4A3}"/>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1985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Yazgan Stålbo</dc:creator>
  <cp:lastModifiedBy>Carina Stålberg</cp:lastModifiedBy>
  <cp:revision>4</cp:revision>
  <cp:lastPrinted>2017-05-03T06:41:00Z</cp:lastPrinted>
  <dcterms:created xsi:type="dcterms:W3CDTF">2017-05-03T06:40:00Z</dcterms:created>
  <dcterms:modified xsi:type="dcterms:W3CDTF">2017-05-03T06:43:00Z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4854f7d5-1283-4ffe-88c1-dd5cc110e226</vt:lpwstr>
  </property>
</Properties>
</file>