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683" w:rsidRPr="00C35683" w:rsidRDefault="00C35683">
      <w:pPr>
        <w:pStyle w:val="Frslagsrubrik"/>
      </w:pPr>
      <w:r w:rsidRPr="00C35683">
        <w:t>Förslag till riksdagsbeslut</w:t>
      </w:r>
    </w:p>
    <w:p w:rsidR="00C35683" w:rsidRPr="00C35683" w:rsidRDefault="00C35683">
      <w:pPr>
        <w:pStyle w:val="Hemstlatt"/>
      </w:pPr>
      <w:r w:rsidRPr="00C35683">
        <w:t>Riksdagen tillkännager för regeringen som sin mening vad som anförs i motionen om undantaget från turordningsreglerna i lagen om anställningsskydd.</w:t>
      </w:r>
    </w:p>
    <w:p w:rsidR="00C35683" w:rsidRPr="00C35683" w:rsidRDefault="00C35683">
      <w:pPr>
        <w:pStyle w:val="Rubrik1"/>
      </w:pPr>
      <w:r w:rsidRPr="00C35683">
        <w:t>Motivering</w:t>
      </w:r>
    </w:p>
    <w:p w:rsidR="00C35683" w:rsidRPr="00C35683" w:rsidRDefault="00C35683">
      <w:r w:rsidRPr="00C35683">
        <w:t>Turordningsreglerna i lagen om anställningsskydd, som inn</w:t>
      </w:r>
      <w:r w:rsidRPr="00C35683">
        <w:t>e</w:t>
      </w:r>
      <w:r w:rsidRPr="00C35683">
        <w:t>bär att den som är sist anställd är den som får sluta först vid uppsägningar om pa</w:t>
      </w:r>
      <w:r w:rsidRPr="00C35683">
        <w:t>r</w:t>
      </w:r>
      <w:r w:rsidRPr="00C35683">
        <w:t>terna inte avtalat om annat, är till för att säkerställa att uppsägningar sker på saklig grund. De hindrar arbetsgivare från att säga upp människor på godtyckliga grunder. Avsikten är att anställda inte ska kunna bli uppsagda för att de e</w:t>
      </w:r>
      <w:r w:rsidRPr="00C35683">
        <w:t>x</w:t>
      </w:r>
      <w:r w:rsidRPr="00C35683">
        <w:t>empelvis är fackligt aktiva, blir sjuka, för att de väntar barn eller av andra skäl som inte kan motiveras sakligt.</w:t>
      </w:r>
    </w:p>
    <w:p w:rsidR="00C35683" w:rsidRPr="00C35683" w:rsidRDefault="00C35683">
      <w:pPr>
        <w:pStyle w:val="Normaltindrag"/>
      </w:pPr>
      <w:r w:rsidRPr="00C35683">
        <w:t>Det finns möjligheter för arbetsgivare och fack att komma överens om u</w:t>
      </w:r>
      <w:r w:rsidRPr="00C35683">
        <w:t>n</w:t>
      </w:r>
      <w:r w:rsidRPr="00C35683">
        <w:t>dantag från turordningsreglerna, som gör att arbetsgivare kan behålla nycke</w:t>
      </w:r>
      <w:r w:rsidRPr="00C35683">
        <w:t>l</w:t>
      </w:r>
      <w:r w:rsidRPr="00C35683">
        <w:t>personer och nödvändig kompetens. Avgörande är att arbetsgivaren vid ne</w:t>
      </w:r>
      <w:r w:rsidRPr="00C35683">
        <w:t>d</w:t>
      </w:r>
      <w:r w:rsidRPr="00C35683">
        <w:t>dragningar inte ensam kan bestämma vilka som ska vara kvar och vilka som ska sägas upp.</w:t>
      </w:r>
    </w:p>
    <w:p w:rsidR="00C35683" w:rsidRPr="00C35683" w:rsidRDefault="00C35683">
      <w:pPr>
        <w:pStyle w:val="Normaltindrag"/>
      </w:pPr>
      <w:r w:rsidRPr="00C35683">
        <w:t>Den rätt som införts för företag med färre än tio anställda att undanta två personer från turordningsreglerna innebär att anställda på små företag i pra</w:t>
      </w:r>
      <w:r w:rsidRPr="00C35683">
        <w:t>k</w:t>
      </w:r>
      <w:r w:rsidRPr="00C35683">
        <w:t>tiken inte längre omfattas av skyddet mot godtyckliga uppsägningar. Möjli</w:t>
      </w:r>
      <w:r w:rsidRPr="00C35683">
        <w:t>g</w:t>
      </w:r>
      <w:r w:rsidRPr="00C35683">
        <w:t>heten till undantagen kan missbrukas av a</w:t>
      </w:r>
      <w:r w:rsidRPr="00C35683">
        <w:t>r</w:t>
      </w:r>
      <w:r w:rsidRPr="00C35683">
        <w:t>betsgivare som vill göra sig av med anställda utan att det finns saklig grund för uppsägning. Möjligheten till u</w:t>
      </w:r>
      <w:r w:rsidRPr="00C35683">
        <w:t>n</w:t>
      </w:r>
      <w:r w:rsidRPr="00C35683">
        <w:t>dantag från turordningsreglerna bör därför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5683">
        <w:trPr>
          <w:cantSplit/>
        </w:trPr>
        <w:tc>
          <w:tcPr>
            <w:tcW w:w="3046" w:type="dxa"/>
          </w:tcPr>
          <w:p w:rsidR="00C35683" w:rsidRPr="00C35683" w:rsidRDefault="00C35683">
            <w:pPr>
              <w:pStyle w:val="UnderskriftDatum"/>
              <w:spacing w:before="240"/>
            </w:pPr>
            <w:r w:rsidRPr="00C35683">
              <w:t>Stockholm den 2 oktober 2009</w:t>
            </w:r>
          </w:p>
        </w:tc>
        <w:tc>
          <w:tcPr>
            <w:tcW w:w="3047" w:type="dxa"/>
          </w:tcPr>
          <w:p w:rsidR="00C35683" w:rsidRPr="00C35683" w:rsidRDefault="00C35683">
            <w:pPr>
              <w:pStyle w:val="Underskrifter"/>
              <w:spacing w:before="240"/>
            </w:pPr>
          </w:p>
        </w:tc>
      </w:tr>
      <w:tr w:rsidR="00000000" w:rsidRPr="00C35683">
        <w:trPr>
          <w:cantSplit/>
        </w:trPr>
        <w:tc>
          <w:tcPr>
            <w:tcW w:w="3046" w:type="dxa"/>
          </w:tcPr>
          <w:p w:rsidR="00C35683" w:rsidRPr="00C35683" w:rsidRDefault="00C35683">
            <w:pPr>
              <w:pStyle w:val="Underskrifter"/>
            </w:pPr>
            <w:r w:rsidRPr="00C35683">
              <w:t>Christina Oskarsson (s)</w:t>
            </w:r>
          </w:p>
        </w:tc>
        <w:tc>
          <w:tcPr>
            <w:tcW w:w="3046" w:type="dxa"/>
          </w:tcPr>
          <w:p w:rsidR="00C35683" w:rsidRPr="00C35683" w:rsidRDefault="00C35683">
            <w:pPr>
              <w:pStyle w:val="Underskrifter"/>
            </w:pPr>
            <w:r w:rsidRPr="00C35683">
              <w:t>Renée Jeryd (s)</w:t>
            </w:r>
          </w:p>
        </w:tc>
      </w:tr>
    </w:tbl>
    <w:p w:rsidR="00C35683" w:rsidRPr="00C35683" w:rsidRDefault="00C35683">
      <w:pPr>
        <w:pStyle w:val="Normaltindrag"/>
      </w:pPr>
    </w:p>
    <w:sectPr w:rsidR="00000000" w:rsidRPr="00C35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683" w:rsidRPr="00C35683" w:rsidRDefault="00C35683">
      <w:r w:rsidRPr="00C35683">
        <w:separator/>
      </w:r>
    </w:p>
  </w:endnote>
  <w:endnote w:type="continuationSeparator" w:id="0">
    <w:p w:rsidR="00C35683" w:rsidRPr="00C35683" w:rsidRDefault="00C35683">
      <w:r w:rsidRPr="00C35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83" w:rsidRPr="00C35683" w:rsidRDefault="00C35683">
    <w:pPr>
      <w:pStyle w:val="Sidfot"/>
    </w:pPr>
    <w:r w:rsidRPr="00C35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5910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83" w:rsidRDefault="00C356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683" w:rsidRDefault="00C356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83" w:rsidRPr="00C35683" w:rsidRDefault="00C35683">
    <w:pPr>
      <w:pStyle w:val="Sidfot"/>
    </w:pPr>
    <w:r w:rsidRPr="00C35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723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83" w:rsidRDefault="00C35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683" w:rsidRDefault="00C35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83" w:rsidRPr="00C35683" w:rsidRDefault="00C35683">
    <w:pPr>
      <w:pStyle w:val="Sidfot"/>
    </w:pPr>
    <w:r w:rsidRPr="00C35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4344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83" w:rsidRDefault="00C356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683" w:rsidRDefault="00C356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683" w:rsidRPr="00C35683" w:rsidRDefault="00C35683">
      <w:r w:rsidRPr="00C35683">
        <w:separator/>
      </w:r>
    </w:p>
  </w:footnote>
  <w:footnote w:type="continuationSeparator" w:id="0">
    <w:p w:rsidR="00C35683" w:rsidRPr="00C35683" w:rsidRDefault="00C35683">
      <w:r w:rsidRPr="00C35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83" w:rsidRPr="00C35683" w:rsidRDefault="00C35683">
    <w:pPr>
      <w:pStyle w:val="Sidhuvud"/>
    </w:pPr>
    <w:r w:rsidRPr="00C35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3355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83" w:rsidRDefault="00C356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683" w:rsidRDefault="00C356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83" w:rsidRPr="00C35683" w:rsidRDefault="00C35683">
    <w:pPr>
      <w:pStyle w:val="Sidhuvud"/>
    </w:pPr>
    <w:r w:rsidRPr="00C35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5612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683" w:rsidRDefault="00C356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683" w:rsidRDefault="00C356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683" w:rsidRPr="00C35683" w:rsidRDefault="00C35683">
    <w:pPr>
      <w:pStyle w:val="FSHNormal"/>
      <w:tabs>
        <w:tab w:val="right" w:pos="5840"/>
      </w:tabs>
    </w:pPr>
    <w:r w:rsidRPr="00C35683">
      <w:br/>
    </w:r>
    <w:r w:rsidRPr="00C35683">
      <w:fldChar w:fldCharType="begin" w:fldLock="1"/>
    </w:r>
    <w:r w:rsidRPr="00C35683">
      <w:instrText xml:space="preserve"> DOCPROPERTY</w:instrText>
    </w:r>
    <w:r w:rsidRPr="00C35683">
      <w:rPr>
        <w:sz w:val="18"/>
      </w:rPr>
      <w:instrText xml:space="preserve"> "YearUser" *\charformat </w:instrText>
    </w:r>
    <w:r w:rsidRPr="00C35683">
      <w:fldChar w:fldCharType="separate"/>
    </w:r>
    <w:r w:rsidRPr="00C35683">
      <w:t>2009/10</w:t>
    </w:r>
    <w:r w:rsidRPr="00C35683">
      <w:fldChar w:fldCharType="end"/>
    </w:r>
    <w:r w:rsidRPr="00C35683">
      <w:t xml:space="preserve"> </w:t>
    </w:r>
    <w:r w:rsidRPr="00C35683">
      <w:tab/>
      <w:t xml:space="preserve">mnr: </w:t>
    </w:r>
    <w:r w:rsidRPr="00C35683">
      <w:fldChar w:fldCharType="begin" w:fldLock="1"/>
    </w:r>
    <w:r w:rsidRPr="00C35683">
      <w:instrText xml:space="preserve"> DOCPROPERTY</w:instrText>
    </w:r>
    <w:r w:rsidRPr="00C35683">
      <w:rPr>
        <w:sz w:val="18"/>
      </w:rPr>
      <w:instrText xml:space="preserve"> "Motionsnummer" *\charformat </w:instrText>
    </w:r>
    <w:r w:rsidRPr="00C35683">
      <w:fldChar w:fldCharType="separate"/>
    </w:r>
    <w:r w:rsidRPr="00C35683">
      <w:t>A427</w:t>
    </w:r>
    <w:r w:rsidRPr="00C35683">
      <w:fldChar w:fldCharType="end"/>
    </w:r>
    <w:r w:rsidRPr="00C35683">
      <w:br/>
    </w:r>
    <w:r w:rsidRPr="00C35683">
      <w:fldChar w:fldCharType="begin" w:fldLock="1"/>
    </w:r>
    <w:r w:rsidRPr="00C35683">
      <w:instrText xml:space="preserve"> DOCPROPERTY</w:instrText>
    </w:r>
    <w:r w:rsidRPr="00C35683">
      <w:rPr>
        <w:sz w:val="18"/>
      </w:rPr>
      <w:instrText xml:space="preserve"> "Samling" *\charformat </w:instrText>
    </w:r>
    <w:r w:rsidRPr="00C35683">
      <w:fldChar w:fldCharType="end"/>
    </w:r>
    <w:r w:rsidRPr="00C35683">
      <w:tab/>
      <w:t xml:space="preserve">pnr: </w:t>
    </w:r>
    <w:r w:rsidRPr="00C35683">
      <w:fldChar w:fldCharType="begin" w:fldLock="1"/>
    </w:r>
    <w:r w:rsidRPr="00C35683">
      <w:instrText xml:space="preserve"> DOCPROPERTY</w:instrText>
    </w:r>
    <w:r w:rsidRPr="00C35683">
      <w:rPr>
        <w:sz w:val="18"/>
      </w:rPr>
      <w:instrText xml:space="preserve"> "Partinummer" *\charformat </w:instrText>
    </w:r>
    <w:r w:rsidRPr="00C35683">
      <w:fldChar w:fldCharType="separate"/>
    </w:r>
    <w:r w:rsidRPr="00C35683">
      <w:t>s14074</w:t>
    </w:r>
    <w:r w:rsidRPr="00C35683">
      <w:fldChar w:fldCharType="end"/>
    </w:r>
  </w:p>
  <w:p w:rsidR="00C35683" w:rsidRPr="00C35683" w:rsidRDefault="00C35683">
    <w:pPr>
      <w:pStyle w:val="FSHRub1"/>
    </w:pPr>
    <w:r w:rsidRPr="00C35683">
      <w:t>Motion till riksdagen</w:t>
    </w:r>
    <w:r w:rsidRPr="00C35683">
      <w:br/>
    </w:r>
    <w:r w:rsidRPr="00C35683">
      <w:fldChar w:fldCharType="begin" w:fldLock="1"/>
    </w:r>
    <w:r w:rsidRPr="00C35683">
      <w:instrText xml:space="preserve"> DOCPROPERTY "YearUser" *\charformat </w:instrText>
    </w:r>
    <w:r w:rsidRPr="00C35683">
      <w:fldChar w:fldCharType="separate"/>
    </w:r>
    <w:r w:rsidRPr="00C35683">
      <w:t>2009/10</w:t>
    </w:r>
    <w:r w:rsidRPr="00C35683">
      <w:fldChar w:fldCharType="end"/>
    </w:r>
    <w:r w:rsidRPr="00C35683">
      <w:t>:</w:t>
    </w:r>
    <w:r w:rsidRPr="00C35683">
      <w:fldChar w:fldCharType="begin" w:fldLock="1"/>
    </w:r>
    <w:r w:rsidRPr="00C35683">
      <w:instrText xml:space="preserve"> DOCPROPERTY "Motionsnummer" *\charformat </w:instrText>
    </w:r>
    <w:r w:rsidRPr="00C35683">
      <w:fldChar w:fldCharType="separate"/>
    </w:r>
    <w:r w:rsidRPr="00C35683">
      <w:t>A427</w:t>
    </w:r>
    <w:r w:rsidRPr="00C35683">
      <w:fldChar w:fldCharType="end"/>
    </w:r>
  </w:p>
  <w:p w:rsidR="00C35683" w:rsidRPr="00C35683" w:rsidRDefault="00C35683">
    <w:pPr>
      <w:pStyle w:val="FSHNormalS5"/>
    </w:pPr>
    <w:r w:rsidRPr="00C35683">
      <w:fldChar w:fldCharType="begin" w:fldLock="1"/>
    </w:r>
    <w:r w:rsidRPr="00C35683">
      <w:instrText xml:space="preserve"> DOCPROPERTY "MotionarText" *\charformat </w:instrText>
    </w:r>
    <w:r w:rsidRPr="00C35683">
      <w:fldChar w:fldCharType="separate"/>
    </w:r>
    <w:r w:rsidRPr="00C35683">
      <w:t>av Christina Oskarsson och Renée Jeryd (s)</w:t>
    </w:r>
    <w:r w:rsidRPr="00C35683">
      <w:fldChar w:fldCharType="end"/>
    </w:r>
    <w:r w:rsidRPr="00C35683">
      <w:br/>
    </w:r>
    <w:r w:rsidRPr="00C35683">
      <w:fldChar w:fldCharType="begin" w:fldLock="1"/>
    </w:r>
    <w:r w:rsidRPr="00C35683">
      <w:instrText xml:space="preserve"> DOCPROPERTY "SvarFrasKort" *\charformat </w:instrText>
    </w:r>
    <w:r w:rsidRPr="00C35683">
      <w:fldChar w:fldCharType="end"/>
    </w:r>
  </w:p>
  <w:p w:rsidR="00C35683" w:rsidRPr="00C35683" w:rsidRDefault="00C35683">
    <w:pPr>
      <w:pStyle w:val="FSHTitel"/>
    </w:pPr>
    <w:r w:rsidRPr="00C35683">
      <w:fldChar w:fldCharType="begin" w:fldLock="1"/>
    </w:r>
    <w:r w:rsidRPr="00C35683">
      <w:instrText xml:space="preserve"> DOCPROPERTY</w:instrText>
    </w:r>
    <w:r w:rsidRPr="00C35683">
      <w:rPr>
        <w:sz w:val="18"/>
      </w:rPr>
      <w:instrText xml:space="preserve"> "RubrikSvar" *\charformat </w:instrText>
    </w:r>
    <w:r w:rsidRPr="00C35683">
      <w:fldChar w:fldCharType="separate"/>
    </w:r>
    <w:r w:rsidRPr="00C35683">
      <w:t xml:space="preserve">Undantaget i turordningsreglerna </w:t>
    </w:r>
    <w:r w:rsidRPr="00C35683">
      <w:fldChar w:fldCharType="end"/>
    </w:r>
  </w:p>
  <w:p w:rsidR="00C35683" w:rsidRPr="00C35683" w:rsidRDefault="00C35683">
    <w:pPr>
      <w:pStyle w:val="Normal00"/>
    </w:pPr>
  </w:p>
  <w:p w:rsidR="00C35683" w:rsidRPr="00C35683" w:rsidRDefault="00C356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0457023">
    <w:abstractNumId w:val="8"/>
  </w:num>
  <w:num w:numId="2" w16cid:durableId="1645817066">
    <w:abstractNumId w:val="9"/>
  </w:num>
  <w:num w:numId="3" w16cid:durableId="1416704386">
    <w:abstractNumId w:val="8"/>
  </w:num>
  <w:num w:numId="4" w16cid:durableId="7879965">
    <w:abstractNumId w:val="9"/>
  </w:num>
  <w:num w:numId="5" w16cid:durableId="974524025">
    <w:abstractNumId w:val="16"/>
  </w:num>
  <w:num w:numId="6" w16cid:durableId="2021200647">
    <w:abstractNumId w:val="10"/>
  </w:num>
  <w:num w:numId="7" w16cid:durableId="841043830">
    <w:abstractNumId w:val="13"/>
  </w:num>
  <w:num w:numId="8" w16cid:durableId="517619941">
    <w:abstractNumId w:val="15"/>
  </w:num>
  <w:num w:numId="9" w16cid:durableId="1683361734">
    <w:abstractNumId w:val="8"/>
  </w:num>
  <w:num w:numId="10" w16cid:durableId="1490101416">
    <w:abstractNumId w:val="3"/>
  </w:num>
  <w:num w:numId="11" w16cid:durableId="2021546304">
    <w:abstractNumId w:val="2"/>
  </w:num>
  <w:num w:numId="12" w16cid:durableId="843473140">
    <w:abstractNumId w:val="1"/>
  </w:num>
  <w:num w:numId="13" w16cid:durableId="882988413">
    <w:abstractNumId w:val="0"/>
  </w:num>
  <w:num w:numId="14" w16cid:durableId="1577009741">
    <w:abstractNumId w:val="9"/>
  </w:num>
  <w:num w:numId="15" w16cid:durableId="1091126938">
    <w:abstractNumId w:val="7"/>
  </w:num>
  <w:num w:numId="16" w16cid:durableId="952637507">
    <w:abstractNumId w:val="6"/>
  </w:num>
  <w:num w:numId="17" w16cid:durableId="129590341">
    <w:abstractNumId w:val="5"/>
  </w:num>
  <w:num w:numId="18" w16cid:durableId="1836648073">
    <w:abstractNumId w:val="4"/>
  </w:num>
  <w:num w:numId="19" w16cid:durableId="2016611919">
    <w:abstractNumId w:val="13"/>
  </w:num>
  <w:num w:numId="20" w16cid:durableId="703798119">
    <w:abstractNumId w:val="10"/>
  </w:num>
  <w:num w:numId="21" w16cid:durableId="1704357226">
    <w:abstractNumId w:val="15"/>
  </w:num>
  <w:num w:numId="22" w16cid:durableId="1392996518">
    <w:abstractNumId w:val="11"/>
  </w:num>
  <w:num w:numId="23" w16cid:durableId="1482503943">
    <w:abstractNumId w:val="18"/>
  </w:num>
  <w:num w:numId="24" w16cid:durableId="1206024780">
    <w:abstractNumId w:val="17"/>
  </w:num>
  <w:num w:numId="25" w16cid:durableId="460997790">
    <w:abstractNumId w:val="14"/>
  </w:num>
  <w:num w:numId="26" w16cid:durableId="377164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FCBB1D1D-DA71-44FB-8C92-3111F9EDC77F},{9CE1604A-7828-4758-B2FC-12AD948C363E}"/>
  </w:docVars>
  <w:rsids>
    <w:rsidRoot w:val="00433777"/>
    <w:rsid w:val="00433777"/>
    <w:rsid w:val="00C356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7EDFD69-A306-4F25-A60A-31F1C7BE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1273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s14074</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s14074</dc:title>
  <dc:subject>s14074</dc:subject>
  <dc:creator>Riksdagen</dc:creator>
  <cp:keywords>Riksdagen</cp:keywords>
  <dc:description>Nya formatmallshantering för förslag+urix bakåtkomp+könamn</dc:description>
  <cp:lastModifiedBy>Lars Brink</cp:lastModifiedBy>
  <cp:revision>2</cp:revision>
  <cp:lastPrinted>2010-01-05T08:37:00Z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Undantaget i turordningsreglerna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Undantaget i turordningsreglerna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Renée Jeryd (s)</vt:lpwstr>
  </property>
  <property fmtid="{D5CDD505-2E9C-101B-9397-08002B2CF9AE}" pid="26" name="MotionarLista">
    <vt:lpwstr>Oskarsson, Christina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20092010000000000115000140740069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20092010000000000115000140740069</vt:lpwstr>
  </property>
  <property fmtid="{D5CDD505-2E9C-101B-9397-08002B2CF9AE}" pid="50" name="nummer">
    <vt:lpwstr>427</vt:lpwstr>
  </property>
  <property fmtid="{D5CDD505-2E9C-101B-9397-08002B2CF9AE}" pid="51" name="utskottsbeteckning">
    <vt:lpwstr>A</vt:lpwstr>
  </property>
  <property fmtid="{D5CDD505-2E9C-101B-9397-08002B2CF9AE}" pid="52" name="GlobalUID">
    <vt:lpwstr>{C7C704DA-F4A9-49DA-B560-9457DDE2F009}</vt:lpwstr>
  </property>
  <property fmtid="{D5CDD505-2E9C-101B-9397-08002B2CF9AE}" pid="53" name="Överföringar">
    <vt:i4>0</vt:i4>
  </property>
  <property fmtid="{D5CDD505-2E9C-101B-9397-08002B2CF9AE}" pid="54" name="Checksum">
    <vt:lpwstr>*1014203533080*</vt:lpwstr>
  </property>
  <property fmtid="{D5CDD505-2E9C-101B-9397-08002B2CF9AE}" pid="55" name="skuggnummer">
    <vt:lpwstr>3438</vt:lpwstr>
  </property>
  <property fmtid="{D5CDD505-2E9C-101B-9397-08002B2CF9AE}" pid="56" name="urixVersion">
    <vt:lpwstr>4.0.0.9</vt:lpwstr>
  </property>
  <property fmtid="{D5CDD505-2E9C-101B-9397-08002B2CF9AE}" pid="57" name="urixOrigin">
    <vt:lpwstr>100105 09:38:43.293</vt:lpwstr>
  </property>
  <property fmtid="{D5CDD505-2E9C-101B-9397-08002B2CF9AE}" pid="58" name="urixGuid">
    <vt:lpwstr>{4E55683A-6F8C-4E7D-90E0-41F2817F7A86}</vt:lpwstr>
  </property>
</Properties>
</file>