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sz w:val="16"/>
          <w:szCs w:val="24"/>
        </w:rPr>
        <w:alias w:val="CCDOKDATA"/>
        <w:tag w:val="CCDOKDATA"/>
        <w:id w:val="2060747043"/>
        <w:lock w:val="sdtContentLocked"/>
        <w:placeholder>
          <w:docPart w:val="D82F6036673440F594796303197F341B"/>
        </w:placeholder>
      </w:sdtPr>
      <w:sdtEndPr/>
      <w:sdtContent>
        <w:tbl>
          <w:tblPr>
            <w:tblStyle w:val="Tabellrutnt"/>
            <w:tblW w:w="708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954"/>
            <w:gridCol w:w="1134"/>
          </w:tblGrid>
          <w:tr w:rsidR="006F2BA6" w:rsidTr="003A6A66">
            <w:trPr>
              <w:cantSplit/>
            </w:trPr>
            <w:tc>
              <w:tcPr>
                <w:tcW w:w="5954" w:type="dxa"/>
                <w:tcMar>
                  <w:left w:w="0" w:type="dxa"/>
                  <w:right w:w="0" w:type="dxa"/>
                </w:tcMar>
              </w:tcPr>
              <w:p w:rsidR="006F2BA6" w:rsidRPr="00BA4BC3" w:rsidRDefault="00A91BC4" w:rsidP="000E7DFF">
                <w:pPr>
                  <w:pStyle w:val="Titelrubrik"/>
                </w:pPr>
                <w:r>
                  <w:fldChar w:fldCharType="begin"/>
                </w:r>
                <w:r>
                  <w:instrText xml:space="preserve"> DOCPROPERTY  Typrubrik  \* MERGEFORMAT </w:instrText>
                </w:r>
                <w:r>
                  <w:fldChar w:fldCharType="separate"/>
                </w:r>
                <w:r w:rsidR="00BB4BFB">
                  <w:t>Framställning till riksdagen</w:t>
                </w:r>
                <w:r>
                  <w:fldChar w:fldCharType="end"/>
                </w:r>
              </w:p>
              <w:p w:rsidR="006F2BA6" w:rsidRPr="00BA4BC3" w:rsidRDefault="00A91BC4" w:rsidP="0039664C">
                <w:pPr>
                  <w:pStyle w:val="Titelrubrik"/>
                </w:pPr>
                <w:r>
                  <w:fldChar w:fldCharType="begin"/>
                </w:r>
                <w:r>
                  <w:instrText xml:space="preserve"> DOCPROPERTY  Dokbeteckning  \* MERGEFORMAT </w:instrText>
                </w:r>
                <w:r>
                  <w:fldChar w:fldCharType="separate"/>
                </w:r>
                <w:r w:rsidR="00BB4BFB">
                  <w:t>2015/16:RB3</w:t>
                </w:r>
                <w:r>
                  <w:fldChar w:fldCharType="end"/>
                </w:r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:rsidR="006F2BA6" w:rsidRPr="000E7DFF" w:rsidRDefault="006F2BA6" w:rsidP="000E7DFF">
                <w:pPr>
                  <w:pStyle w:val="Kronor"/>
                </w:pPr>
                <w:r w:rsidRPr="000E7DFF">
                  <w:rPr>
                    <w:lang w:val="sv-SE" w:eastAsia="sv-SE"/>
                  </w:rPr>
                  <w:drawing>
                    <wp:inline distT="0" distB="0" distL="0" distR="0" wp14:anchorId="5346D846" wp14:editId="5FE3D8EF">
                      <wp:extent cx="543600" cy="399600"/>
                      <wp:effectExtent l="0" t="0" r="8890" b="635"/>
                      <wp:docPr id="6" name="Bild 1" descr="3Kronor3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3Kronor3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3600" cy="39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6F2BA6" w:rsidTr="006850BF">
            <w:trPr>
              <w:cantSplit/>
              <w:trHeight w:hRule="exact" w:val="1134"/>
            </w:trPr>
            <w:tc>
              <w:tcPr>
                <w:tcW w:w="5954" w:type="dxa"/>
                <w:tcMar>
                  <w:left w:w="0" w:type="dxa"/>
                  <w:right w:w="0" w:type="dxa"/>
                </w:tcMar>
              </w:tcPr>
              <w:p w:rsidR="006F2BA6" w:rsidRPr="00BA4BC3" w:rsidRDefault="006F2BA6" w:rsidP="00853EFB">
                <w:pPr>
                  <w:pStyle w:val="Titelrubrik"/>
                </w:pPr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:rsidR="006F2BA6" w:rsidRPr="00FA0C03" w:rsidRDefault="006F2BA6" w:rsidP="00FB49C0">
                <w:pPr>
                  <w:pStyle w:val="Dokumentbeteckning"/>
                  <w:rPr>
                    <w:color w:val="FFFFFF" w:themeColor="background1"/>
                    <w:szCs w:val="24"/>
                  </w:rPr>
                </w:pPr>
              </w:p>
            </w:tc>
          </w:tr>
          <w:tr w:rsidR="006F2BA6" w:rsidTr="009D1CD1">
            <w:trPr>
              <w:cantSplit/>
            </w:trPr>
            <w:tc>
              <w:tcPr>
                <w:tcW w:w="5954" w:type="dxa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</w:tcPr>
              <w:p w:rsidR="006F2BA6" w:rsidRPr="00853EFB" w:rsidRDefault="00A91BC4" w:rsidP="0039664C">
                <w:pPr>
                  <w:pStyle w:val="Titelrubrik2"/>
                </w:pPr>
                <w:r>
                  <w:fldChar w:fldCharType="begin"/>
                </w:r>
                <w:r>
                  <w:instrText xml:space="preserve"> DOCPROPERTY  Dokrubrik  \* MERGEFORMAT </w:instrText>
                </w:r>
                <w:r>
                  <w:fldChar w:fldCharType="separate"/>
                </w:r>
                <w:r w:rsidR="00BB4BFB">
                  <w:t>Medgivande för Riksbanken att ingå ett avtal om lån till Internationella valutafonden (IMF)  </w:t>
                </w:r>
                <w:r>
                  <w:fldChar w:fldCharType="end"/>
                </w:r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:rsidR="006F2BA6" w:rsidRPr="00BA4BC3" w:rsidRDefault="006F2BA6" w:rsidP="0039664C">
                <w:pPr>
                  <w:pStyle w:val="Titelrubrik2"/>
                </w:pPr>
              </w:p>
            </w:tc>
          </w:tr>
          <w:tr w:rsidR="006F2BA6" w:rsidTr="009D1CD1">
            <w:trPr>
              <w:cantSplit/>
            </w:trPr>
            <w:tc>
              <w:tcPr>
                <w:tcW w:w="5954" w:type="dxa"/>
                <w:tcBorders>
                  <w:top w:val="single" w:sz="4" w:space="0" w:color="auto"/>
                </w:tcBorders>
                <w:tcMar>
                  <w:left w:w="0" w:type="dxa"/>
                  <w:right w:w="0" w:type="dxa"/>
                </w:tcMar>
              </w:tcPr>
              <w:p w:rsidR="006F2BA6" w:rsidRPr="00853EFB" w:rsidRDefault="006F2BA6" w:rsidP="00853EFB">
                <w:pPr>
                  <w:pStyle w:val="Titelrubrik"/>
                </w:pPr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:rsidR="006F2BA6" w:rsidRPr="00BA4BC3" w:rsidRDefault="006F2BA6" w:rsidP="000E7DFF">
                <w:pPr>
                  <w:pStyle w:val="Titelrubrik"/>
                </w:pPr>
              </w:p>
            </w:tc>
          </w:tr>
        </w:tbl>
        <w:p w:rsidR="00DC511B" w:rsidRPr="006F2BA6" w:rsidRDefault="00A91BC4" w:rsidP="00440DE9">
          <w:pPr>
            <w:pStyle w:val="Tabell-Radrubrik"/>
          </w:pPr>
        </w:p>
      </w:sdtContent>
    </w:sdt>
    <w:p w:rsidR="00FB5EC9" w:rsidRPr="00FB5EC9" w:rsidRDefault="00FB5EC9" w:rsidP="004D5492">
      <w:pPr>
        <w:pStyle w:val="Rubrik1"/>
        <w:rPr>
          <w:rStyle w:val="Kapitelrubrik"/>
          <w:color w:val="FF0000"/>
          <w:sz w:val="16"/>
          <w:szCs w:val="16"/>
        </w:rPr>
        <w:sectPr w:rsidR="00FB5EC9" w:rsidRPr="00FB5EC9" w:rsidSect="0039664C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9356" w:h="13721" w:code="9"/>
          <w:pgMar w:top="907" w:right="2041" w:bottom="1474" w:left="1417" w:header="397" w:footer="624" w:gutter="0"/>
          <w:cols w:space="708"/>
          <w:titlePg/>
          <w:docGrid w:linePitch="360"/>
        </w:sectPr>
      </w:pPr>
    </w:p>
    <w:p w:rsidR="004D5492" w:rsidRPr="00097832" w:rsidRDefault="004D5492" w:rsidP="00097832">
      <w:pPr>
        <w:pStyle w:val="Rubrik1"/>
      </w:pPr>
      <w:bookmarkStart w:id="1" w:name="_Toc442107566"/>
      <w:r w:rsidRPr="00097832">
        <w:lastRenderedPageBreak/>
        <w:t>Sammanfattning</w:t>
      </w:r>
      <w:bookmarkEnd w:id="1"/>
    </w:p>
    <w:p w:rsidR="00BB4BFB" w:rsidRPr="009413E4" w:rsidRDefault="00BB4BFB" w:rsidP="00BB4BFB">
      <w:r w:rsidRPr="008E1CCC">
        <w:t>Riksbanken föreslår i denna framställning att riksdagen medger att Riksbanken</w:t>
      </w:r>
      <w:r>
        <w:t xml:space="preserve"> ingår ett avtal </w:t>
      </w:r>
      <w:r w:rsidRPr="00647FA0">
        <w:t>om kredit till Internatio</w:t>
      </w:r>
      <w:r w:rsidRPr="00647FA0">
        <w:softHyphen/>
        <w:t>nella valu</w:t>
      </w:r>
      <w:r>
        <w:t xml:space="preserve">tafonden (IMF) </w:t>
      </w:r>
      <w:r w:rsidRPr="00647FA0">
        <w:t xml:space="preserve">med ett belopp om </w:t>
      </w:r>
      <w:r>
        <w:t>500 miljoner</w:t>
      </w:r>
      <w:r w:rsidRPr="00647FA0">
        <w:t xml:space="preserve"> </w:t>
      </w:r>
      <w:r>
        <w:t>särskilda dragningsrätter (SDR). Detta motsvarar cirka 5,8</w:t>
      </w:r>
      <w:r w:rsidRPr="00647FA0">
        <w:t xml:space="preserve"> miljarder </w:t>
      </w:r>
      <w:r>
        <w:t>kronor</w:t>
      </w:r>
      <w:r w:rsidRPr="00647FA0">
        <w:t>.</w:t>
      </w:r>
      <w:r>
        <w:t xml:space="preserve"> </w:t>
      </w:r>
    </w:p>
    <w:p w:rsidR="00BB4BFB" w:rsidRDefault="00BB4BFB" w:rsidP="00BB4BFB">
      <w:pPr>
        <w:pStyle w:val="Normaltindrag"/>
      </w:pPr>
      <w:r>
        <w:t xml:space="preserve">Bakgrunden till förslaget är att riksbankschefen </w:t>
      </w:r>
      <w:r w:rsidRPr="00294508">
        <w:t>Stefan Ingves</w:t>
      </w:r>
      <w:r>
        <w:t xml:space="preserve">, </w:t>
      </w:r>
      <w:r w:rsidRPr="00294508">
        <w:t>i egenskap av svensk guvernör i IMF</w:t>
      </w:r>
      <w:r>
        <w:t>, har</w:t>
      </w:r>
      <w:r w:rsidRPr="00294508">
        <w:t xml:space="preserve"> mottagit ett brev </w:t>
      </w:r>
      <w:r>
        <w:t>från</w:t>
      </w:r>
      <w:r w:rsidRPr="00E30AA8">
        <w:t xml:space="preserve"> </w:t>
      </w:r>
      <w:r>
        <w:t xml:space="preserve">IMF:s chef Christine Lagarde där hon efterfrågar lånemedel till IMF:s Poverty Reduction and Growth Trust (PRGT) vars utlåning riktar sig till 69 låginkomstländer. Sverige har tidigare bidragit med subventionsmedel (gåvomedel) till PRGT men aldrig med lånemedel. I dagsläget har IMF lånemedel som förväntas räcka till utgången av 2016 men sedan behövs det ytterligare tillskott för att bemöta den förväntade efterfrågan från potentiella låntagarländer under PRGT. </w:t>
      </w:r>
    </w:p>
    <w:p w:rsidR="00BB4BFB" w:rsidRPr="009413E4" w:rsidRDefault="00BB4BFB" w:rsidP="00BB4BFB">
      <w:pPr>
        <w:pStyle w:val="Normaltindrag"/>
      </w:pPr>
      <w:r w:rsidRPr="008E1CCC">
        <w:t>Av</w:t>
      </w:r>
      <w:r>
        <w:t xml:space="preserve"> 7 kap. 4 § fjärde stycket</w:t>
      </w:r>
      <w:r w:rsidRPr="008E1CCC">
        <w:t xml:space="preserve"> lagen (1988:1385) om Sveriges riksbank (riksbankslagen) framgår att Riksbanken, efter medgivande av riksdagen, får delta i en finansiering som är inom ramen för IMF:s verksamhet. Det nu aktuella finansieringsarrangemanget </w:t>
      </w:r>
      <w:r>
        <w:t>bedöms vara</w:t>
      </w:r>
      <w:r w:rsidRPr="008E1CCC">
        <w:t xml:space="preserve"> inom ramen för </w:t>
      </w:r>
      <w:r>
        <w:t xml:space="preserve">IMF:s </w:t>
      </w:r>
      <w:r w:rsidRPr="008E1CCC">
        <w:t>verksamhet. Riksbanken får därför anses ha laglig</w:t>
      </w:r>
      <w:r>
        <w:t xml:space="preserve">a möjligheter </w:t>
      </w:r>
      <w:r w:rsidRPr="008E1CCC">
        <w:t xml:space="preserve">att medverka i den </w:t>
      </w:r>
      <w:r w:rsidRPr="00A2492B">
        <w:t>av IMF före</w:t>
      </w:r>
      <w:r w:rsidRPr="00D169CA">
        <w:t>slagna finansieringslösningen.</w:t>
      </w:r>
    </w:p>
    <w:p w:rsidR="00BB4BFB" w:rsidRPr="00C47E93" w:rsidRDefault="00BB4BFB" w:rsidP="0004043B">
      <w:pPr>
        <w:pStyle w:val="Normaltindrag"/>
      </w:pPr>
      <w:r w:rsidRPr="009203B6">
        <w:t xml:space="preserve">Enligt Riksbankens bedömning är det </w:t>
      </w:r>
      <w:r>
        <w:t xml:space="preserve">i detta fall </w:t>
      </w:r>
      <w:r w:rsidRPr="009203B6">
        <w:t>lämpligt att banken deltar i den finansiering som IMF föreslagit</w:t>
      </w:r>
      <w:r>
        <w:t xml:space="preserve"> och den behöver</w:t>
      </w:r>
      <w:r w:rsidRPr="009203B6">
        <w:t xml:space="preserve"> </w:t>
      </w:r>
      <w:r>
        <w:t xml:space="preserve">därför ingå </w:t>
      </w:r>
      <w:r w:rsidRPr="00564EF3">
        <w:t xml:space="preserve">ett avtal om </w:t>
      </w:r>
      <w:r>
        <w:t xml:space="preserve">lån </w:t>
      </w:r>
      <w:r w:rsidRPr="00564EF3">
        <w:t xml:space="preserve">till </w:t>
      </w:r>
      <w:r>
        <w:t>IMF med ett belopp om 500 miljoner SDR (cirka 5,8 miljarder kronor) för dess fond som riktar sig till låginkomstländer,</w:t>
      </w:r>
      <w:r w:rsidRPr="00351B88">
        <w:t xml:space="preserve"> PRGT</w:t>
      </w:r>
      <w:r>
        <w:t>. För detta behövs riksdagens medgivande.</w:t>
      </w:r>
    </w:p>
    <w:p w:rsidR="00417ACB" w:rsidRDefault="00417ACB" w:rsidP="00417ACB"/>
    <w:p w:rsidR="00417ACB" w:rsidRDefault="00417ACB" w:rsidP="00417ACB"/>
    <w:p w:rsidR="009B0A28" w:rsidRPr="00097832" w:rsidRDefault="009B0A28" w:rsidP="009B0A28"/>
    <w:p w:rsidR="009B0A28" w:rsidRPr="009B75D8" w:rsidRDefault="009B0A28" w:rsidP="009B0A28">
      <w:pPr>
        <w:rPr>
          <w:color w:val="FF0000"/>
        </w:rPr>
        <w:sectPr w:rsidR="009B0A28" w:rsidRPr="009B75D8" w:rsidSect="00FB5EC9">
          <w:type w:val="continuous"/>
          <w:pgSz w:w="9356" w:h="13721" w:code="9"/>
          <w:pgMar w:top="907" w:right="2041" w:bottom="1474" w:left="1418" w:header="397" w:footer="624" w:gutter="0"/>
          <w:cols w:space="708"/>
          <w:docGrid w:linePitch="360"/>
        </w:sectPr>
      </w:pPr>
    </w:p>
    <w:sdt>
      <w:sdtPr>
        <w:rPr>
          <w:rFonts w:eastAsiaTheme="minorHAnsi"/>
          <w:bCs w:val="0"/>
          <w:color w:val="FFFFFF" w:themeColor="background1"/>
          <w:sz w:val="19"/>
          <w:szCs w:val="19"/>
        </w:rPr>
        <w:id w:val="-245344856"/>
        <w:docPartObj>
          <w:docPartGallery w:val="Table of Contents"/>
          <w:docPartUnique/>
        </w:docPartObj>
      </w:sdtPr>
      <w:sdtEndPr>
        <w:rPr>
          <w:b/>
          <w:color w:val="auto"/>
        </w:rPr>
      </w:sdtEndPr>
      <w:sdtContent>
        <w:p w:rsidR="005D44E2" w:rsidRPr="00A37486" w:rsidRDefault="00545856" w:rsidP="00A37486">
          <w:pPr>
            <w:pStyle w:val="Rubrik1TOC"/>
          </w:pPr>
          <w:r w:rsidRPr="00A37486">
            <w:rPr>
              <w:rStyle w:val="Kapitelrubrik"/>
            </w:rPr>
            <w:t>Innehållsförteckning</w:t>
          </w:r>
        </w:p>
        <w:p w:rsidR="00504E10" w:rsidRDefault="00545856">
          <w:pPr>
            <w:pStyle w:val="Innehll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v-S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2107566" w:history="1">
            <w:r w:rsidR="00504E10" w:rsidRPr="00D73D80">
              <w:rPr>
                <w:rStyle w:val="Hyperlnk"/>
                <w:noProof/>
              </w:rPr>
              <w:t>Sammanfattning</w:t>
            </w:r>
            <w:r w:rsidR="00504E10">
              <w:rPr>
                <w:noProof/>
                <w:webHidden/>
              </w:rPr>
              <w:tab/>
            </w:r>
            <w:r w:rsidR="00504E10">
              <w:rPr>
                <w:noProof/>
                <w:webHidden/>
              </w:rPr>
              <w:fldChar w:fldCharType="begin"/>
            </w:r>
            <w:r w:rsidR="00504E10">
              <w:rPr>
                <w:noProof/>
                <w:webHidden/>
              </w:rPr>
              <w:instrText xml:space="preserve"> PAGEREF _Toc442107566 \h </w:instrText>
            </w:r>
            <w:r w:rsidR="00504E10">
              <w:rPr>
                <w:noProof/>
                <w:webHidden/>
              </w:rPr>
            </w:r>
            <w:r w:rsidR="00504E10">
              <w:rPr>
                <w:noProof/>
                <w:webHidden/>
              </w:rPr>
              <w:fldChar w:fldCharType="separate"/>
            </w:r>
            <w:r w:rsidR="00497216">
              <w:rPr>
                <w:noProof/>
                <w:webHidden/>
              </w:rPr>
              <w:t>1</w:t>
            </w:r>
            <w:r w:rsidR="00504E10">
              <w:rPr>
                <w:noProof/>
                <w:webHidden/>
              </w:rPr>
              <w:fldChar w:fldCharType="end"/>
            </w:r>
          </w:hyperlink>
        </w:p>
        <w:p w:rsidR="00504E10" w:rsidRDefault="00A91BC4">
          <w:pPr>
            <w:pStyle w:val="Innehll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v-SE"/>
            </w:rPr>
          </w:pPr>
          <w:hyperlink w:anchor="_Toc442107567" w:history="1">
            <w:r w:rsidR="00504E10" w:rsidRPr="00D73D80">
              <w:rPr>
                <w:rStyle w:val="Hyperlnk"/>
                <w:noProof/>
              </w:rPr>
              <w:t>Förslag till riksdagsbeslut</w:t>
            </w:r>
            <w:r w:rsidR="00504E10">
              <w:rPr>
                <w:noProof/>
                <w:webHidden/>
              </w:rPr>
              <w:tab/>
            </w:r>
            <w:r w:rsidR="00504E10">
              <w:rPr>
                <w:noProof/>
                <w:webHidden/>
              </w:rPr>
              <w:fldChar w:fldCharType="begin"/>
            </w:r>
            <w:r w:rsidR="00504E10">
              <w:rPr>
                <w:noProof/>
                <w:webHidden/>
              </w:rPr>
              <w:instrText xml:space="preserve"> PAGEREF _Toc442107567 \h </w:instrText>
            </w:r>
            <w:r w:rsidR="00504E10">
              <w:rPr>
                <w:noProof/>
                <w:webHidden/>
              </w:rPr>
            </w:r>
            <w:r w:rsidR="00504E10">
              <w:rPr>
                <w:noProof/>
                <w:webHidden/>
              </w:rPr>
              <w:fldChar w:fldCharType="separate"/>
            </w:r>
            <w:r w:rsidR="00497216">
              <w:rPr>
                <w:noProof/>
                <w:webHidden/>
              </w:rPr>
              <w:t>3</w:t>
            </w:r>
            <w:r w:rsidR="00504E10">
              <w:rPr>
                <w:noProof/>
                <w:webHidden/>
              </w:rPr>
              <w:fldChar w:fldCharType="end"/>
            </w:r>
          </w:hyperlink>
        </w:p>
        <w:p w:rsidR="00504E10" w:rsidRDefault="00A91BC4">
          <w:pPr>
            <w:pStyle w:val="Innehll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v-SE"/>
            </w:rPr>
          </w:pPr>
          <w:hyperlink w:anchor="_Toc442107568" w:history="1">
            <w:r w:rsidR="00504E10" w:rsidRPr="00D73D80">
              <w:rPr>
                <w:rStyle w:val="Hyperlnk"/>
                <w:noProof/>
              </w:rPr>
              <w:t>Bakgrund och redogörelse för ärendet</w:t>
            </w:r>
            <w:r w:rsidR="00504E10">
              <w:rPr>
                <w:noProof/>
                <w:webHidden/>
              </w:rPr>
              <w:tab/>
            </w:r>
            <w:r w:rsidR="00504E10">
              <w:rPr>
                <w:noProof/>
                <w:webHidden/>
              </w:rPr>
              <w:fldChar w:fldCharType="begin"/>
            </w:r>
            <w:r w:rsidR="00504E10">
              <w:rPr>
                <w:noProof/>
                <w:webHidden/>
              </w:rPr>
              <w:instrText xml:space="preserve"> PAGEREF _Toc442107568 \h </w:instrText>
            </w:r>
            <w:r w:rsidR="00504E10">
              <w:rPr>
                <w:noProof/>
                <w:webHidden/>
              </w:rPr>
            </w:r>
            <w:r w:rsidR="00504E10">
              <w:rPr>
                <w:noProof/>
                <w:webHidden/>
              </w:rPr>
              <w:fldChar w:fldCharType="separate"/>
            </w:r>
            <w:r w:rsidR="00497216">
              <w:rPr>
                <w:noProof/>
                <w:webHidden/>
              </w:rPr>
              <w:t>4</w:t>
            </w:r>
            <w:r w:rsidR="00504E10">
              <w:rPr>
                <w:noProof/>
                <w:webHidden/>
              </w:rPr>
              <w:fldChar w:fldCharType="end"/>
            </w:r>
          </w:hyperlink>
        </w:p>
        <w:p w:rsidR="00545856" w:rsidRDefault="00545856">
          <w:pPr>
            <w:rPr>
              <w:b/>
            </w:rPr>
          </w:pPr>
          <w:r>
            <w:rPr>
              <w:b/>
              <w:bCs/>
            </w:rPr>
            <w:fldChar w:fldCharType="end"/>
          </w:r>
        </w:p>
      </w:sdtContent>
    </w:sdt>
    <w:p w:rsidR="00097832" w:rsidRDefault="00097832" w:rsidP="00FB5EC9">
      <w:pPr>
        <w:pStyle w:val="Normaltindrag"/>
        <w:sectPr w:rsidR="00097832" w:rsidSect="0039664C">
          <w:headerReference w:type="even" r:id="rId14"/>
          <w:headerReference w:type="default" r:id="rId15"/>
          <w:headerReference w:type="first" r:id="rId16"/>
          <w:footerReference w:type="first" r:id="rId17"/>
          <w:pgSz w:w="9356" w:h="13721" w:code="9"/>
          <w:pgMar w:top="907" w:right="2041" w:bottom="1474" w:left="1417" w:header="397" w:footer="624" w:gutter="0"/>
          <w:cols w:space="708"/>
          <w:docGrid w:linePitch="360"/>
        </w:sectPr>
      </w:pPr>
    </w:p>
    <w:p w:rsidR="00792FF8" w:rsidRPr="00097832" w:rsidRDefault="000B2004" w:rsidP="00097832">
      <w:pPr>
        <w:pStyle w:val="Rubrik1"/>
      </w:pPr>
      <w:bookmarkStart w:id="2" w:name="_Toc442107567"/>
      <w:r w:rsidRPr="00097832">
        <w:lastRenderedPageBreak/>
        <w:t>Förslag till riksdagsbeslut</w:t>
      </w:r>
      <w:bookmarkEnd w:id="2"/>
    </w:p>
    <w:p w:rsidR="000B2004" w:rsidRPr="00745808" w:rsidRDefault="000B2004" w:rsidP="000B2004">
      <w:pPr>
        <w:rPr>
          <w:szCs w:val="24"/>
        </w:rPr>
      </w:pPr>
      <w:r>
        <w:rPr>
          <w:szCs w:val="24"/>
        </w:rPr>
        <w:t xml:space="preserve">Riksbanken föreslår </w:t>
      </w:r>
      <w:r w:rsidRPr="00745808">
        <w:rPr>
          <w:szCs w:val="24"/>
        </w:rPr>
        <w:t xml:space="preserve">att riksdagen </w:t>
      </w:r>
      <w:r w:rsidRPr="00FC0DD9">
        <w:t>medger att Riksbanken</w:t>
      </w:r>
      <w:r>
        <w:t xml:space="preserve"> ingår ett avtal om kredit till den </w:t>
      </w:r>
      <w:r w:rsidRPr="00FC0DD9">
        <w:t xml:space="preserve">Internationella valutafonden </w:t>
      </w:r>
      <w:r>
        <w:t>(IMF) för dess</w:t>
      </w:r>
      <w:r>
        <w:rPr>
          <w:szCs w:val="24"/>
        </w:rPr>
        <w:t xml:space="preserve"> fond som riktar sig till låginkomstländer</w:t>
      </w:r>
      <w:r>
        <w:t>, PRGT, med ett belopp om 500 miljoner särskilda dragningsrätter (cirka 5,8 miljarder kronor)</w:t>
      </w:r>
      <w:r w:rsidRPr="00FC0DD9">
        <w:t>.</w:t>
      </w:r>
    </w:p>
    <w:p w:rsidR="000B2004" w:rsidRPr="006A0F8C" w:rsidRDefault="000B2004" w:rsidP="0004043B">
      <w:pPr>
        <w:spacing w:before="240"/>
        <w:rPr>
          <w:szCs w:val="24"/>
        </w:rPr>
      </w:pPr>
      <w:r w:rsidRPr="006A0F8C">
        <w:rPr>
          <w:szCs w:val="24"/>
        </w:rPr>
        <w:t xml:space="preserve">Stockholm den </w:t>
      </w:r>
      <w:r w:rsidR="00345A9E">
        <w:rPr>
          <w:szCs w:val="24"/>
        </w:rPr>
        <w:t>14 januari</w:t>
      </w:r>
      <w:r>
        <w:rPr>
          <w:szCs w:val="24"/>
        </w:rPr>
        <w:t xml:space="preserve"> 2016</w:t>
      </w:r>
    </w:p>
    <w:p w:rsidR="000B2004" w:rsidRPr="00745808" w:rsidRDefault="000B2004" w:rsidP="000B2004">
      <w:pPr>
        <w:spacing w:before="240"/>
        <w:rPr>
          <w:szCs w:val="24"/>
        </w:rPr>
      </w:pPr>
      <w:r w:rsidRPr="00745808">
        <w:rPr>
          <w:szCs w:val="24"/>
        </w:rPr>
        <w:t>På direktionens vägnar</w:t>
      </w:r>
    </w:p>
    <w:p w:rsidR="000B2004" w:rsidRPr="00097832" w:rsidRDefault="00097832" w:rsidP="000B2004">
      <w:pPr>
        <w:spacing w:before="840"/>
        <w:rPr>
          <w:i/>
          <w:szCs w:val="24"/>
        </w:rPr>
      </w:pPr>
      <w:r w:rsidRPr="00097832">
        <w:rPr>
          <w:i/>
          <w:szCs w:val="24"/>
        </w:rPr>
        <w:t>Stefan Ingves</w:t>
      </w:r>
    </w:p>
    <w:p w:rsidR="000B2004" w:rsidRPr="00097832" w:rsidRDefault="000B2004" w:rsidP="0004043B">
      <w:pPr>
        <w:spacing w:before="720"/>
        <w:rPr>
          <w:i/>
          <w:szCs w:val="24"/>
        </w:rPr>
      </w:pPr>
      <w:r w:rsidRPr="00097832">
        <w:rPr>
          <w:i/>
          <w:color w:val="FF0000"/>
          <w:szCs w:val="24"/>
        </w:rPr>
        <w:tab/>
      </w:r>
      <w:r w:rsidRPr="00097832">
        <w:rPr>
          <w:i/>
          <w:color w:val="FF0000"/>
          <w:szCs w:val="24"/>
        </w:rPr>
        <w:tab/>
      </w:r>
      <w:r w:rsidRPr="00097832">
        <w:rPr>
          <w:i/>
          <w:color w:val="FF0000"/>
          <w:szCs w:val="24"/>
        </w:rPr>
        <w:tab/>
      </w:r>
      <w:r w:rsidRPr="00097832">
        <w:rPr>
          <w:i/>
          <w:szCs w:val="24"/>
        </w:rPr>
        <w:t>/</w:t>
      </w:r>
      <w:r w:rsidR="00345A9E" w:rsidRPr="00097832">
        <w:rPr>
          <w:i/>
          <w:szCs w:val="24"/>
        </w:rPr>
        <w:t>Emelie Nilsson</w:t>
      </w:r>
    </w:p>
    <w:p w:rsidR="000B2004" w:rsidRPr="006A0F8C" w:rsidRDefault="000B2004" w:rsidP="0004043B">
      <w:pPr>
        <w:spacing w:before="360"/>
      </w:pPr>
      <w:r>
        <w:t>Stefan Ingves (ordförande), Kerstin af Jochnick, Per Jansson</w:t>
      </w:r>
      <w:r w:rsidRPr="006A0F8C">
        <w:t xml:space="preserve">, </w:t>
      </w:r>
      <w:r>
        <w:t>Henry Ohlsson</w:t>
      </w:r>
      <w:r w:rsidRPr="006A0F8C">
        <w:t xml:space="preserve"> </w:t>
      </w:r>
      <w:r>
        <w:t xml:space="preserve">och Cecilia Skingsley </w:t>
      </w:r>
      <w:r w:rsidRPr="006A0F8C">
        <w:t>har deltagit i beslutet.</w:t>
      </w:r>
    </w:p>
    <w:p w:rsidR="000B2004" w:rsidRDefault="000B2004" w:rsidP="0004043B">
      <w:pPr>
        <w:spacing w:before="240"/>
      </w:pPr>
      <w:r w:rsidRPr="00745808">
        <w:t>Föredragande har</w:t>
      </w:r>
      <w:r>
        <w:t xml:space="preserve"> varit Åsa Ekelund.</w:t>
      </w:r>
    </w:p>
    <w:p w:rsidR="000B2004" w:rsidRDefault="000B2004" w:rsidP="000B2004"/>
    <w:p w:rsidR="00BB4BFB" w:rsidRPr="00BB4BFB" w:rsidRDefault="00BB4BFB" w:rsidP="00BB4BFB"/>
    <w:p w:rsidR="00097832" w:rsidRDefault="00097832" w:rsidP="001B3535">
      <w:pPr>
        <w:sectPr w:rsidR="00097832" w:rsidSect="0039664C">
          <w:headerReference w:type="default" r:id="rId18"/>
          <w:pgSz w:w="9356" w:h="13721" w:code="9"/>
          <w:pgMar w:top="907" w:right="2041" w:bottom="1474" w:left="1417" w:header="397" w:footer="624" w:gutter="0"/>
          <w:cols w:space="708"/>
          <w:docGrid w:linePitch="360"/>
        </w:sectPr>
      </w:pPr>
    </w:p>
    <w:p w:rsidR="00792FF8" w:rsidRPr="00097832" w:rsidRDefault="00BB4BFB" w:rsidP="00097832">
      <w:pPr>
        <w:pStyle w:val="Rubrik1"/>
      </w:pPr>
      <w:bookmarkStart w:id="3" w:name="_Toc442107568"/>
      <w:r w:rsidRPr="00097832">
        <w:lastRenderedPageBreak/>
        <w:t>Bakgrund och redogörelse för ärendet</w:t>
      </w:r>
      <w:bookmarkEnd w:id="3"/>
    </w:p>
    <w:p w:rsidR="00BB4BFB" w:rsidRDefault="00BB4BFB" w:rsidP="00BB4BFB">
      <w:r>
        <w:t xml:space="preserve">Riksbankschefen </w:t>
      </w:r>
      <w:r w:rsidRPr="00294508">
        <w:t>Stefan Ingves</w:t>
      </w:r>
      <w:r>
        <w:t xml:space="preserve">, </w:t>
      </w:r>
      <w:r w:rsidRPr="00294508">
        <w:t>i egenskap av svensk guvernör i IMF</w:t>
      </w:r>
      <w:r>
        <w:t>, har</w:t>
      </w:r>
      <w:r w:rsidRPr="00294508">
        <w:t xml:space="preserve"> mottagit ett brev </w:t>
      </w:r>
      <w:r>
        <w:t>från</w:t>
      </w:r>
      <w:r w:rsidRPr="00E30AA8">
        <w:t xml:space="preserve"> </w:t>
      </w:r>
      <w:r>
        <w:t xml:space="preserve">IMF:s chef Christine Lagarde där hon efterfrågar lånemedel till IMF:s fond Poverty Reduction and Growth Trust (PRGT). </w:t>
      </w:r>
      <w:r w:rsidRPr="00640B91">
        <w:t>PRGT</w:t>
      </w:r>
      <w:r>
        <w:t xml:space="preserve"> är </w:t>
      </w:r>
      <w:r w:rsidRPr="00F95BA5">
        <w:t>IMF</w:t>
      </w:r>
      <w:r>
        <w:t xml:space="preserve">:s utlåningsfönster för 69 länder som klassificeras som låginkomstländer och får lån till subventionerad ränta. </w:t>
      </w:r>
      <w:r w:rsidRPr="00D960A2">
        <w:t>Finansieringen av PRGT är uppdelad i två komponenter – låne</w:t>
      </w:r>
      <w:r>
        <w:t>medel</w:t>
      </w:r>
      <w:r w:rsidRPr="00D960A2">
        <w:t xml:space="preserve"> och subventions</w:t>
      </w:r>
      <w:r>
        <w:t>medel</w:t>
      </w:r>
      <w:r w:rsidRPr="00D960A2">
        <w:t>. Låne</w:t>
      </w:r>
      <w:r>
        <w:t>medel</w:t>
      </w:r>
      <w:r w:rsidRPr="00D960A2">
        <w:t xml:space="preserve"> tillhandahålls av finansiellt starka medlemsländer som erhåller någon variant av SDR-räntan för lånen. När IMF lånar ut dessa pengar till låginkomstländer är räntan noll eller mycket låg. Det är där subventionsdelen av PRGT-finansieringen kommer in, för att finansiera skillnaden mellan SDR-räntan som bidragande länder erhåller och den låga ränta som låginkomstländerna betalar. Tanken är att dessa subventions</w:t>
      </w:r>
      <w:r>
        <w:t>medel</w:t>
      </w:r>
      <w:r w:rsidRPr="00D960A2">
        <w:t xml:space="preserve"> framöver ska vara självfinansierande genom avkastningen på de subventions</w:t>
      </w:r>
      <w:r>
        <w:t>medel</w:t>
      </w:r>
      <w:r w:rsidRPr="00D960A2">
        <w:t xml:space="preserve"> som IMF fått in tidigare. Det gör att den finansiering som kommer att behöva tillföras framö</w:t>
      </w:r>
      <w:r>
        <w:t>ver är lånemedel</w:t>
      </w:r>
      <w:r w:rsidRPr="00D960A2">
        <w:t>.</w:t>
      </w:r>
    </w:p>
    <w:p w:rsidR="00BB4BFB" w:rsidRDefault="00BB4BFB" w:rsidP="00504E10">
      <w:pPr>
        <w:pStyle w:val="Normaltindrag"/>
        <w:rPr>
          <w:rFonts w:ascii="Cambria" w:hAnsi="Cambria" w:cs="Cambria"/>
          <w:sz w:val="21"/>
          <w:szCs w:val="21"/>
        </w:rPr>
      </w:pPr>
      <w:r w:rsidRPr="00D960A2">
        <w:t xml:space="preserve">Sverige är </w:t>
      </w:r>
      <w:r>
        <w:t>en stor givare</w:t>
      </w:r>
      <w:r w:rsidRPr="00D960A2">
        <w:t xml:space="preserve"> av subventions</w:t>
      </w:r>
      <w:r>
        <w:t>medel</w:t>
      </w:r>
      <w:r w:rsidRPr="00D960A2">
        <w:t xml:space="preserve"> till PRGT </w:t>
      </w:r>
      <w:r>
        <w:t>men</w:t>
      </w:r>
      <w:r w:rsidRPr="00D960A2">
        <w:t xml:space="preserve"> har aldrig bidragit med låne</w:t>
      </w:r>
      <w:r>
        <w:t>medel</w:t>
      </w:r>
      <w:r w:rsidRPr="00D960A2">
        <w:t xml:space="preserve"> till PRGT. Låne</w:t>
      </w:r>
      <w:r>
        <w:t>medlen från</w:t>
      </w:r>
      <w:r w:rsidRPr="00D960A2">
        <w:t xml:space="preserve"> den senaste rundan av PRGT-lån håller nu på att ta slut. Drygt 3 miljarder SDR återstår vilket IMF beräknar kommer</w:t>
      </w:r>
      <w:r>
        <w:t xml:space="preserve"> att</w:t>
      </w:r>
      <w:r w:rsidRPr="00D960A2">
        <w:t xml:space="preserve"> räcka till utgången av 2016 eller något längre. IMF beräknar att ett tillskott på 11 </w:t>
      </w:r>
      <w:r>
        <w:t xml:space="preserve">miljarder </w:t>
      </w:r>
      <w:r w:rsidRPr="00D960A2">
        <w:t>SDR skulle täcka behovet till ca 2025</w:t>
      </w:r>
      <w:r>
        <w:t xml:space="preserve"> och söker nu nya låneavtal som ska löpa till slutet av 2024. Den maximala återbetalningstiden i PRGT är 10 år vilket innebär att medlen kommer vara tillbaka hos långivarländerna senast 2034.</w:t>
      </w:r>
    </w:p>
    <w:p w:rsidR="00BB4BFB" w:rsidRPr="002177D0" w:rsidRDefault="00BB4BFB" w:rsidP="00504E10">
      <w:pPr>
        <w:pStyle w:val="Normaltindrag"/>
      </w:pPr>
      <w:r w:rsidRPr="00875521">
        <w:t xml:space="preserve">Kreditrisken </w:t>
      </w:r>
      <w:r>
        <w:t xml:space="preserve">för ett PRGT-lån </w:t>
      </w:r>
      <w:r w:rsidRPr="002177D0">
        <w:t xml:space="preserve">bedöms som </w:t>
      </w:r>
      <w:r>
        <w:t>relativt låg</w:t>
      </w:r>
      <w:r w:rsidRPr="002177D0">
        <w:t>. PRGT-lånen har en bra betalningshistorik</w:t>
      </w:r>
      <w:r>
        <w:t xml:space="preserve"> med</w:t>
      </w:r>
      <w:r w:rsidRPr="002177D0">
        <w:t xml:space="preserve"> end</w:t>
      </w:r>
      <w:r>
        <w:t>ast ett fall av längre dröjsmål under de drygt 25 år som PRGT funnits.</w:t>
      </w:r>
      <w:r w:rsidRPr="002177D0">
        <w:t xml:space="preserve"> </w:t>
      </w:r>
      <w:r>
        <w:t>Om</w:t>
      </w:r>
      <w:r w:rsidRPr="002177D0">
        <w:t xml:space="preserve"> en betalningsinställelse från ett låntagarland till IMF </w:t>
      </w:r>
      <w:r>
        <w:t xml:space="preserve">skulle </w:t>
      </w:r>
      <w:r w:rsidRPr="002177D0">
        <w:t xml:space="preserve">ske så finns det ett reservkonto </w:t>
      </w:r>
      <w:r>
        <w:t xml:space="preserve">på IMF </w:t>
      </w:r>
      <w:r w:rsidRPr="002177D0">
        <w:t xml:space="preserve">som syftar </w:t>
      </w:r>
      <w:r>
        <w:t xml:space="preserve">till att täcka eventuella kreditförluster. </w:t>
      </w:r>
      <w:r w:rsidRPr="002177D0">
        <w:t>Medlen på reservkonton uppgår till 3,85 miljarder</w:t>
      </w:r>
      <w:r>
        <w:t xml:space="preserve"> SDR</w:t>
      </w:r>
      <w:r w:rsidRPr="002177D0">
        <w:t xml:space="preserve"> vilket motsvarar 62 </w:t>
      </w:r>
      <w:r>
        <w:t>procent</w:t>
      </w:r>
      <w:r w:rsidRPr="002177D0">
        <w:t xml:space="preserve"> av utestående PRGT-lån. </w:t>
      </w:r>
    </w:p>
    <w:p w:rsidR="00792FF8" w:rsidRDefault="00BB4BFB" w:rsidP="00504E10">
      <w:pPr>
        <w:pStyle w:val="R2"/>
      </w:pPr>
      <w:r>
        <w:t>Överväganden och förslag</w:t>
      </w:r>
    </w:p>
    <w:p w:rsidR="00BB4BFB" w:rsidRDefault="00BB4BFB" w:rsidP="00BB4BFB">
      <w:r w:rsidRPr="00640B91">
        <w:t>Enligt 7 kap. 4 § fjärde stycket lagen (1988:1385) om Sveriges riksbank</w:t>
      </w:r>
      <w:r>
        <w:t xml:space="preserve"> (riksbankslagen)</w:t>
      </w:r>
      <w:r w:rsidRPr="00640B91">
        <w:t xml:space="preserve"> får Riksbanken efter medgivande av riksdagen också på annat sätt än som anges i andra och tredje styckena delta i finansiering inom ramen för IMF:s  verksamhet</w:t>
      </w:r>
      <w:r>
        <w:t>. M</w:t>
      </w:r>
      <w:r w:rsidRPr="00640B91">
        <w:t>edgivande behövs dock inte om finansieringen har ett valutapolitiskt syfte eller om det finns sär</w:t>
      </w:r>
      <w:r w:rsidRPr="00640B91">
        <w:softHyphen/>
        <w:t>skilda skäl.</w:t>
      </w:r>
      <w:r>
        <w:t xml:space="preserve"> Den av IMF föreslagna finansieringslösningen har inget valutapolitiskt syfte men enligt Riksbankens bedömning ligger den inom ramen för IMF:s verksamhet.</w:t>
      </w:r>
    </w:p>
    <w:p w:rsidR="00BB4BFB" w:rsidRDefault="00BB4BFB" w:rsidP="00504E10">
      <w:pPr>
        <w:pStyle w:val="Normaltindrag"/>
      </w:pPr>
      <w:r w:rsidRPr="00640B91">
        <w:lastRenderedPageBreak/>
        <w:t xml:space="preserve">Eftersom Riksbanken enligt </w:t>
      </w:r>
      <w:r>
        <w:t xml:space="preserve">riksbankslagen </w:t>
      </w:r>
      <w:r w:rsidRPr="00640B91">
        <w:t>får delta i en fi</w:t>
      </w:r>
      <w:r w:rsidRPr="00640B91">
        <w:softHyphen/>
        <w:t>nansiering som är inom ramen för IMF:s verksamhet får Riksbanken anses ha lag</w:t>
      </w:r>
      <w:r w:rsidRPr="00640B91">
        <w:softHyphen/>
        <w:t>lig</w:t>
      </w:r>
      <w:r>
        <w:t xml:space="preserve">a möjligheter </w:t>
      </w:r>
      <w:r w:rsidRPr="00640B91">
        <w:t>att medverka i den av IMF föreslagna finansieringslösningen vad gäller PRGT. Riksbanken måste dock först ha riksdagens medgi</w:t>
      </w:r>
      <w:r w:rsidRPr="00640B91">
        <w:softHyphen/>
        <w:t>vande</w:t>
      </w:r>
      <w:r>
        <w:t>.</w:t>
      </w:r>
    </w:p>
    <w:p w:rsidR="00BB4BFB" w:rsidRDefault="00BB4BFB" w:rsidP="00504E10">
      <w:pPr>
        <w:pStyle w:val="Normaltindrag"/>
      </w:pPr>
      <w:r w:rsidRPr="002820B0">
        <w:t xml:space="preserve">Det som talar för ett svenskt deltagande är att Sverige och </w:t>
      </w:r>
      <w:r>
        <w:t xml:space="preserve">den </w:t>
      </w:r>
      <w:r w:rsidRPr="002820B0">
        <w:t xml:space="preserve">nordisk-baltiska valkretsen </w:t>
      </w:r>
      <w:r w:rsidR="00771999">
        <w:t xml:space="preserve">har </w:t>
      </w:r>
      <w:r w:rsidRPr="002820B0">
        <w:t>historiskt varit mycket positiva till IMF:s arbete med låginkomstländer, bl</w:t>
      </w:r>
      <w:r>
        <w:t>and annat</w:t>
      </w:r>
      <w:r w:rsidRPr="002820B0">
        <w:t xml:space="preserve"> då IMF fyller en funktion i det multilaterala utvecklingssamarbetet som ingen annan organisation gör.</w:t>
      </w:r>
      <w:r>
        <w:t xml:space="preserve"> Sverige har historiskt bidragit generöst till subventionsdelen av PRGT men eftersom denna förväntas vara självfinansierande framöver är det låneresurser som nu behövs. </w:t>
      </w:r>
      <w:r w:rsidRPr="002820B0">
        <w:t xml:space="preserve">Riksbanken bidrar med låneresurser till IMF:s vanliga utlåningsfönster och borde göra det även för det fönster som rör låginkomstländer, vilket också är en del av IMF:s verksamhet. </w:t>
      </w:r>
      <w:r>
        <w:t>Många av de finansiellt starka medlemsländerna i IMF bidrar med låneresurser till</w:t>
      </w:r>
      <w:r w:rsidRPr="002820B0">
        <w:t xml:space="preserve"> PRGT</w:t>
      </w:r>
      <w:r>
        <w:t>,</w:t>
      </w:r>
      <w:r w:rsidRPr="002820B0">
        <w:t xml:space="preserve"> </w:t>
      </w:r>
      <w:r>
        <w:t>till exempel</w:t>
      </w:r>
      <w:r w:rsidRPr="002820B0">
        <w:t xml:space="preserve"> Danmark, Belgien, </w:t>
      </w:r>
      <w:r>
        <w:t xml:space="preserve">Frankrike, </w:t>
      </w:r>
      <w:r w:rsidRPr="002820B0">
        <w:t>Holland</w:t>
      </w:r>
      <w:r>
        <w:t>,</w:t>
      </w:r>
      <w:r w:rsidRPr="002820B0">
        <w:t xml:space="preserve"> </w:t>
      </w:r>
      <w:r>
        <w:t>Japan, Kanada, Kina, Norge</w:t>
      </w:r>
      <w:r w:rsidRPr="002820B0">
        <w:t xml:space="preserve"> och Schweiz</w:t>
      </w:r>
      <w:r>
        <w:t>. Detta talar för att även Sverige nu bör delta</w:t>
      </w:r>
      <w:r w:rsidRPr="002820B0">
        <w:t>. Vidare är den riskreserv som är kopplad till PRGT-utlåningen väl tilltagen och utgör en bra säkerhet för lå</w:t>
      </w:r>
      <w:r>
        <w:t>nen. U</w:t>
      </w:r>
      <w:r w:rsidRPr="002820B0">
        <w:t xml:space="preserve">nder de senaste 25 åren har endast ett fall av utdragna dröjsmål förekommit. </w:t>
      </w:r>
      <w:r>
        <w:t>Ser man till storleken på andra länders bidrag och jämför dessa med Sveriges medlemsandel i IMF (kallas ”kvot”) så ter sig ett låneavtal om 500 miljoner SDR rimligt.</w:t>
      </w:r>
    </w:p>
    <w:p w:rsidR="00BB4BFB" w:rsidRPr="00C47E93" w:rsidRDefault="00BB4BFB" w:rsidP="00504E10">
      <w:pPr>
        <w:pStyle w:val="Normaltindrag"/>
      </w:pPr>
      <w:r w:rsidRPr="00564EF3">
        <w:t xml:space="preserve">Riksbanken föreslår därför i denna framställning att riksdagen med stöd av 7 kap. 4 § </w:t>
      </w:r>
      <w:r>
        <w:t xml:space="preserve">fjärde </w:t>
      </w:r>
      <w:r w:rsidRPr="00564EF3">
        <w:t>stycket riksbankslagen medger att Riksbanken ingår ett avtal om kredit till I</w:t>
      </w:r>
      <w:r>
        <w:t>MF med ett belopp om 500 miljoner SDR för dess fond som riktar sig till låginkomstländer,</w:t>
      </w:r>
      <w:r w:rsidRPr="00351B88">
        <w:t xml:space="preserve"> PRGT</w:t>
      </w:r>
      <w:r>
        <w:t>.</w:t>
      </w:r>
    </w:p>
    <w:p w:rsidR="00743812" w:rsidRPr="00CB4371" w:rsidRDefault="00743812" w:rsidP="00715308">
      <w:pPr>
        <w:pStyle w:val="Normaltindrag"/>
        <w:ind w:firstLine="0"/>
        <w:rPr>
          <w:color w:val="FF0000"/>
        </w:rPr>
        <w:sectPr w:rsidR="00743812" w:rsidRPr="00CB4371" w:rsidSect="0039664C">
          <w:headerReference w:type="even" r:id="rId19"/>
          <w:headerReference w:type="default" r:id="rId20"/>
          <w:pgSz w:w="9356" w:h="13721" w:code="9"/>
          <w:pgMar w:top="907" w:right="2041" w:bottom="1474" w:left="1417" w:header="397" w:footer="624" w:gutter="0"/>
          <w:cols w:space="708"/>
          <w:docGrid w:linePitch="360"/>
        </w:sectPr>
      </w:pPr>
    </w:p>
    <w:p w:rsidR="001B3535" w:rsidRPr="00097832" w:rsidRDefault="001B3535" w:rsidP="00CB4371"/>
    <w:p w:rsidR="00D65B69" w:rsidRPr="00504E10" w:rsidRDefault="00497216" w:rsidP="00D11D19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8204200</wp:posOffset>
                </wp:positionV>
                <wp:extent cx="1799590" cy="179705"/>
                <wp:effectExtent l="0" t="0" r="10160" b="10795"/>
                <wp:wrapNone/>
                <wp:docPr id="11" name="Tryckfo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216" w:rsidRDefault="00497216" w:rsidP="00497216">
                            <w:pPr>
                              <w:pStyle w:val="Fotnotstext"/>
                              <w:jc w:val="left"/>
                            </w:pPr>
                            <w:r>
                              <w:t>Tryck: Elanders, Vällingby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ryckfot" o:spid="_x0000_s1026" type="#_x0000_t202" style="position:absolute;left:0;text-align:left;margin-left:70.9pt;margin-top:646pt;width:141.7pt;height:14.1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" filled="f" stroked="f" strokeweight=".5pt">
                <v:fill o:detectmouseclick="t"/>
                <v:textbox inset="0,0,0,0">
                  <w:txbxContent>
                    <w:p w:rsidR="00497216" w:rsidRDefault="00497216" w:rsidP="00497216">
                      <w:pPr>
                        <w:pStyle w:val="Fotnotstext"/>
                        <w:jc w:val="left"/>
                      </w:pPr>
                      <w:r>
                        <w:t>Tryck: Elanders, Vällingby 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65B69" w:rsidRPr="00504E10" w:rsidSect="0039664C">
      <w:headerReference w:type="even" r:id="rId21"/>
      <w:headerReference w:type="default" r:id="rId22"/>
      <w:headerReference w:type="first" r:id="rId23"/>
      <w:type w:val="continuous"/>
      <w:pgSz w:w="9356" w:h="13721" w:code="9"/>
      <w:pgMar w:top="907" w:right="2041" w:bottom="1474" w:left="1418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E8D" w:rsidRDefault="00000E8D" w:rsidP="00A82541">
      <w:pPr>
        <w:spacing w:line="240" w:lineRule="auto"/>
      </w:pPr>
      <w:r>
        <w:separator/>
      </w:r>
    </w:p>
  </w:endnote>
  <w:endnote w:type="continuationSeparator" w:id="0">
    <w:p w:rsidR="00000E8D" w:rsidRDefault="00000E8D" w:rsidP="00A82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1336868"/>
      <w:docPartObj>
        <w:docPartGallery w:val="Page Numbers (Bottom of Page)"/>
        <w:docPartUnique/>
      </w:docPartObj>
    </w:sdtPr>
    <w:sdtEndPr/>
    <w:sdtContent>
      <w:p w:rsidR="00B7395D" w:rsidRDefault="00B7395D" w:rsidP="00542624">
        <w:pPr>
          <w:pStyle w:val="Sidfot"/>
          <w:ind w:left="-1588"/>
          <w:jc w:val="left"/>
        </w:pPr>
        <w:r>
          <w:fldChar w:fldCharType="begin"/>
        </w:r>
        <w:r w:rsidR="007D0BA8">
          <w:instrText xml:space="preserve">PAGE </w:instrText>
        </w:r>
        <w:r>
          <w:instrText>\* MERGEFORMAT</w:instrText>
        </w:r>
        <w:r>
          <w:fldChar w:fldCharType="separate"/>
        </w:r>
        <w:r w:rsidR="00A91BC4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0056272"/>
      <w:docPartObj>
        <w:docPartGallery w:val="Page Numbers (Bottom of Page)"/>
        <w:docPartUnique/>
      </w:docPartObj>
    </w:sdtPr>
    <w:sdtEndPr/>
    <w:sdtContent>
      <w:p w:rsidR="00B7395D" w:rsidRDefault="00B7395D" w:rsidP="00542624">
        <w:pPr>
          <w:pStyle w:val="Sidfot"/>
          <w:tabs>
            <w:tab w:val="clear" w:pos="4536"/>
            <w:tab w:val="clear" w:pos="9072"/>
          </w:tabs>
          <w:ind w:right="-1559"/>
          <w:jc w:val="right"/>
        </w:pPr>
        <w:r>
          <w:fldChar w:fldCharType="begin"/>
        </w:r>
        <w:r w:rsidR="007D0BA8">
          <w:instrText xml:space="preserve">PAGE </w:instrText>
        </w:r>
        <w:r>
          <w:instrText>\* MERGEFORMAT</w:instrText>
        </w:r>
        <w:r>
          <w:fldChar w:fldCharType="separate"/>
        </w:r>
        <w:r w:rsidR="00F11DE7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5D" w:rsidRDefault="007D0BA8" w:rsidP="00542624">
    <w:pPr>
      <w:pStyle w:val="Sidfot"/>
      <w:tabs>
        <w:tab w:val="clear" w:pos="4536"/>
        <w:tab w:val="clear" w:pos="9072"/>
      </w:tabs>
      <w:ind w:right="-1559"/>
      <w:jc w:val="right"/>
    </w:pPr>
    <w:r>
      <w:fldChar w:fldCharType="begin"/>
    </w:r>
    <w:r>
      <w:instrText xml:space="preserve"> PAGE \* MERGEFORMAT </w:instrText>
    </w:r>
    <w:r>
      <w:fldChar w:fldCharType="separate"/>
    </w:r>
    <w:r w:rsidR="00F11DE7">
      <w:rPr>
        <w:noProof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0166213"/>
      <w:docPartObj>
        <w:docPartGallery w:val="Page Numbers (Bottom of Page)"/>
        <w:docPartUnique/>
      </w:docPartObj>
    </w:sdtPr>
    <w:sdtEndPr/>
    <w:sdtContent>
      <w:p w:rsidR="00B7395D" w:rsidRDefault="00B7395D" w:rsidP="00CA12D9">
        <w:pPr>
          <w:pStyle w:val="Sidfot"/>
          <w:tabs>
            <w:tab w:val="clear" w:pos="4536"/>
            <w:tab w:val="clear" w:pos="9072"/>
          </w:tabs>
          <w:ind w:right="86"/>
          <w:jc w:val="lef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E8D" w:rsidRDefault="00000E8D" w:rsidP="00A82541">
      <w:pPr>
        <w:spacing w:line="240" w:lineRule="auto"/>
      </w:pPr>
      <w:r>
        <w:separator/>
      </w:r>
    </w:p>
  </w:footnote>
  <w:footnote w:type="continuationSeparator" w:id="0">
    <w:p w:rsidR="00000E8D" w:rsidRDefault="00000E8D" w:rsidP="00A82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5D" w:rsidRPr="00FA0C03" w:rsidRDefault="00B7395D" w:rsidP="00D561D4">
    <w:pPr>
      <w:pStyle w:val="Sidhuvudvnsterstlld"/>
    </w:pPr>
    <w:r w:rsidRPr="00FA0C03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63D163" wp14:editId="216498C3">
              <wp:simplePos x="0" y="0"/>
              <wp:positionH relativeFrom="column">
                <wp:posOffset>-1001837</wp:posOffset>
              </wp:positionH>
              <wp:positionV relativeFrom="paragraph">
                <wp:posOffset>-46990</wp:posOffset>
              </wp:positionV>
              <wp:extent cx="903600" cy="259200"/>
              <wp:effectExtent l="0" t="0" r="0" b="762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0" cy="25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395D" w:rsidRPr="00766722" w:rsidRDefault="005B7CB4" w:rsidP="00766722">
                          <w:pPr>
                            <w:pStyle w:val="Kantrubrik"/>
                            <w:jc w:val="left"/>
                          </w:pPr>
                          <w:r w:rsidRPr="00766722">
                            <w:fldChar w:fldCharType="begin"/>
                          </w:r>
                          <w:r w:rsidRPr="00766722">
                            <w:instrText xml:space="preserve"> </w:instrText>
                          </w:r>
                          <w:r w:rsidR="00766722" w:rsidRPr="00766722">
                            <w:instrText>DOCPROPERTY  Dok</w:instrText>
                          </w:r>
                          <w:r w:rsidRPr="00766722">
                            <w:instrText xml:space="preserve">beteckning  \* MERGEFORMAT </w:instrText>
                          </w:r>
                          <w:r w:rsidRPr="00766722">
                            <w:fldChar w:fldCharType="separate"/>
                          </w:r>
                          <w:r w:rsidR="00497216" w:rsidRPr="00497216">
                            <w:rPr>
                              <w:bCs/>
                            </w:rPr>
                            <w:t>2015/16:RB3</w:t>
                          </w:r>
                          <w:r w:rsidRPr="0076672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63D16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-78.9pt;margin-top:-3.7pt;width:71.1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" fillcolor="white [3212]" stroked="f" strokeweight=".5pt">
              <v:textbox inset="0,1mm,0,0">
                <w:txbxContent>
                  <w:p w:rsidR="00B7395D" w:rsidRPr="00766722" w:rsidRDefault="005B7CB4" w:rsidP="00766722">
                    <w:pPr>
                      <w:pStyle w:val="Kantrubrik"/>
                      <w:jc w:val="left"/>
                    </w:pPr>
                    <w:r w:rsidRPr="00766722">
                      <w:fldChar w:fldCharType="begin"/>
                    </w:r>
                    <w:r w:rsidRPr="00766722">
                      <w:instrText xml:space="preserve"> </w:instrText>
                    </w:r>
                    <w:r w:rsidR="00766722" w:rsidRPr="00766722">
                      <w:instrText>DOCPROPERTY  Dok</w:instrText>
                    </w:r>
                    <w:r w:rsidRPr="00766722">
                      <w:instrText xml:space="preserve">beteckning  \* MERGEFORMAT </w:instrText>
                    </w:r>
                    <w:r w:rsidRPr="00766722">
                      <w:fldChar w:fldCharType="separate"/>
                    </w:r>
                    <w:r w:rsidR="00497216" w:rsidRPr="00497216">
                      <w:rPr>
                        <w:bCs/>
                      </w:rPr>
                      <w:t>2015/</w:t>
                    </w:r>
                    <w:proofErr w:type="gramStart"/>
                    <w:r w:rsidR="00497216" w:rsidRPr="00497216">
                      <w:rPr>
                        <w:bCs/>
                      </w:rPr>
                      <w:t>16:RB</w:t>
                    </w:r>
                    <w:proofErr w:type="gramEnd"/>
                    <w:r w:rsidR="00497216" w:rsidRPr="00497216">
                      <w:rPr>
                        <w:bCs/>
                      </w:rPr>
                      <w:t>3</w:t>
                    </w:r>
                    <w:r w:rsidRPr="0076672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45A9E">
      <w:fldChar w:fldCharType="begin"/>
    </w:r>
    <w:r w:rsidR="00345A9E">
      <w:instrText xml:space="preserve"> STYLEREF  "\1"  </w:instrText>
    </w:r>
    <w:r w:rsidR="00345A9E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5D" w:rsidRPr="000B2004" w:rsidRDefault="008035A9" w:rsidP="00155F98">
    <w:pPr>
      <w:pStyle w:val="Sidhuvudhgerstlld"/>
      <w:rPr>
        <w:lang w:val="en-US"/>
      </w:rPr>
    </w:pPr>
    <w:r w:rsidRPr="001406B6">
      <w:fldChar w:fldCharType="begin"/>
    </w:r>
    <w:r w:rsidR="007D0BA8" w:rsidRPr="00345A9E">
      <w:instrText xml:space="preserve"> STYLEREF "bilagerubrik" </w:instrText>
    </w:r>
    <w:r w:rsidRPr="001406B6">
      <w:fldChar w:fldCharType="separate"/>
    </w:r>
    <w:r w:rsidR="00497216">
      <w:rPr>
        <w:b/>
        <w:bCs w:val="0"/>
      </w:rPr>
      <w:t>Fel! Ingen text med angivet format i dokumentet.</w:t>
    </w:r>
    <w:r w:rsidRPr="001406B6">
      <w:fldChar w:fldCharType="end"/>
    </w:r>
    <w:r w:rsidR="001406B6" w:rsidRPr="001406B6">
      <w:fldChar w:fldCharType="begin"/>
    </w:r>
    <w:r w:rsidR="001406B6" w:rsidRPr="00771999">
      <w:instrText xml:space="preserve"> IF </w:instrText>
    </w:r>
    <w:r w:rsidR="001406B6" w:rsidRPr="001406B6">
      <w:fldChar w:fldCharType="begin"/>
    </w:r>
    <w:r w:rsidR="001406B6" w:rsidRPr="00771999">
      <w:instrText xml:space="preserve"> ST</w:instrText>
    </w:r>
    <w:r w:rsidR="007D0BA8" w:rsidRPr="00771999">
      <w:instrText xml:space="preserve">YLEREF "bilagerubrik" </w:instrText>
    </w:r>
    <w:r w:rsidR="001406B6" w:rsidRPr="001406B6">
      <w:fldChar w:fldCharType="separate"/>
    </w:r>
    <w:r w:rsidR="00497216">
      <w:rPr>
        <w:b/>
        <w:bCs w:val="0"/>
      </w:rPr>
      <w:instrText>Fel! Ingen text med angivet format i dokumentet.</w:instrText>
    </w:r>
    <w:r w:rsidR="001406B6" w:rsidRPr="001406B6">
      <w:fldChar w:fldCharType="end"/>
    </w:r>
    <w:r w:rsidR="007D0BA8" w:rsidRPr="00771999">
      <w:instrText xml:space="preserve"> = "Bil*" ": " ""</w:instrText>
    </w:r>
    <w:r w:rsidR="001406B6" w:rsidRPr="00771999">
      <w:instrText xml:space="preserve"> </w:instrText>
    </w:r>
    <w:r w:rsidR="001406B6" w:rsidRPr="001406B6">
      <w:fldChar w:fldCharType="end"/>
    </w:r>
    <w:r w:rsidR="00B7395D">
      <w:rPr>
        <w:smallCaps w:val="0"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2B24B4" wp14:editId="442816C0">
              <wp:simplePos x="0" y="0"/>
              <wp:positionH relativeFrom="column">
                <wp:posOffset>3763141</wp:posOffset>
              </wp:positionH>
              <wp:positionV relativeFrom="paragraph">
                <wp:posOffset>-50018</wp:posOffset>
              </wp:positionV>
              <wp:extent cx="1023806" cy="272955"/>
              <wp:effectExtent l="0" t="0" r="5080" b="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3806" cy="2729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395D" w:rsidRPr="00F21109" w:rsidRDefault="005F1CB1" w:rsidP="00D80266">
                          <w:pPr>
                            <w:pStyle w:val="Kantrubrik"/>
                            <w:tabs>
                              <w:tab w:val="right" w:pos="1474"/>
                            </w:tabs>
                            <w:jc w:val="right"/>
                          </w:pPr>
                          <w:r w:rsidRPr="00F21109">
                            <w:rPr>
                              <w:szCs w:val="24"/>
                            </w:rPr>
                            <w:fldChar w:fldCharType="begin"/>
                          </w:r>
                          <w:r w:rsidR="007D0BA8">
                            <w:rPr>
                              <w:szCs w:val="24"/>
                            </w:rPr>
                            <w:instrText xml:space="preserve"> DOCPROPERTY Dokbeteckning </w:instrText>
                          </w:r>
                          <w:r w:rsidRPr="00F21109">
                            <w:rPr>
                              <w:szCs w:val="24"/>
                            </w:rPr>
                            <w:instrText xml:space="preserve">\* MERGEFORMAT </w:instrText>
                          </w:r>
                          <w:r w:rsidRPr="00F21109">
                            <w:rPr>
                              <w:szCs w:val="24"/>
                            </w:rPr>
                            <w:fldChar w:fldCharType="separate"/>
                          </w:r>
                          <w:r w:rsidR="00497216">
                            <w:rPr>
                              <w:szCs w:val="24"/>
                            </w:rPr>
                            <w:t>2015/16:RB3</w:t>
                          </w:r>
                          <w:r w:rsidRPr="00F21109">
                            <w:rPr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2B24B4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35" type="#_x0000_t202" style="position:absolute;left:0;text-align:left;margin-left:296.3pt;margin-top:-3.95pt;width:80.6pt;height:2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" fillcolor="white [3212]" stroked="f" strokeweight=".5pt">
              <v:textbox inset="0,,0">
                <w:txbxContent>
                  <w:p w:rsidR="00B7395D" w:rsidRPr="00F21109" w:rsidRDefault="005F1CB1" w:rsidP="00D80266">
                    <w:pPr>
                      <w:pStyle w:val="Kantrubrik"/>
                      <w:tabs>
                        <w:tab w:val="right" w:pos="1474"/>
                      </w:tabs>
                      <w:jc w:val="right"/>
                    </w:pPr>
                    <w:r w:rsidRPr="00F21109">
                      <w:rPr>
                        <w:szCs w:val="24"/>
                      </w:rPr>
                      <w:fldChar w:fldCharType="begin"/>
                    </w:r>
                    <w:r w:rsidR="007D0BA8">
                      <w:rPr>
                        <w:szCs w:val="24"/>
                      </w:rPr>
                      <w:instrText xml:space="preserve"> DOCPROPERTY Dokbeteckning </w:instrText>
                    </w:r>
                    <w:r w:rsidRPr="00F21109">
                      <w:rPr>
                        <w:szCs w:val="24"/>
                      </w:rPr>
                      <w:instrText xml:space="preserve">\* MERGEFORMAT </w:instrText>
                    </w:r>
                    <w:r w:rsidRPr="00F21109">
                      <w:rPr>
                        <w:szCs w:val="24"/>
                      </w:rPr>
                      <w:fldChar w:fldCharType="separate"/>
                    </w:r>
                    <w:r w:rsidR="00497216">
                      <w:rPr>
                        <w:szCs w:val="24"/>
                      </w:rPr>
                      <w:t>2015/</w:t>
                    </w:r>
                    <w:proofErr w:type="gramStart"/>
                    <w:r w:rsidR="00497216">
                      <w:rPr>
                        <w:szCs w:val="24"/>
                      </w:rPr>
                      <w:t>16:RB</w:t>
                    </w:r>
                    <w:proofErr w:type="gramEnd"/>
                    <w:r w:rsidR="00497216">
                      <w:rPr>
                        <w:szCs w:val="24"/>
                      </w:rPr>
                      <w:t>3</w:t>
                    </w:r>
                    <w:r w:rsidRPr="00F21109">
                      <w:rPr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7395D" w:rsidRPr="0003697B">
      <w:fldChar w:fldCharType="begin"/>
    </w:r>
    <w:r w:rsidR="007D0BA8" w:rsidRPr="00771999">
      <w:instrText xml:space="preserve"> STYLEREF "Kapitelrubrik"</w:instrText>
    </w:r>
    <w:r w:rsidR="00B7395D" w:rsidRPr="00771999">
      <w:instrText xml:space="preserve"> </w:instrText>
    </w:r>
    <w:r w:rsidR="00B7395D" w:rsidRPr="0003697B">
      <w:fldChar w:fldCharType="separate"/>
    </w:r>
    <w:r w:rsidR="00497216">
      <w:t>Innehållsförteckning</w:t>
    </w:r>
    <w:r w:rsidR="00B7395D" w:rsidRPr="0003697B"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5D" w:rsidRDefault="00B7395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5D" w:rsidRDefault="00B7395D" w:rsidP="00155F98">
    <w:pPr>
      <w:pStyle w:val="Sidhuvudhgerstlld"/>
    </w:pPr>
    <w:r>
      <w:rPr>
        <w:smallCaps w:val="0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1A4AC5" wp14:editId="56B33005">
              <wp:simplePos x="0" y="0"/>
              <wp:positionH relativeFrom="column">
                <wp:posOffset>3844925</wp:posOffset>
              </wp:positionH>
              <wp:positionV relativeFrom="paragraph">
                <wp:posOffset>-46990</wp:posOffset>
              </wp:positionV>
              <wp:extent cx="943200" cy="259200"/>
              <wp:effectExtent l="0" t="0" r="9525" b="762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3200" cy="25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395D" w:rsidRPr="00766722" w:rsidRDefault="00835745" w:rsidP="00766722">
                          <w:pPr>
                            <w:pStyle w:val="Kantrubrik"/>
                            <w:jc w:val="right"/>
                          </w:pPr>
                          <w:r w:rsidRPr="00766722">
                            <w:fldChar w:fldCharType="begin"/>
                          </w:r>
                          <w:r w:rsidRPr="00766722">
                            <w:instrText xml:space="preserve"> </w:instrText>
                          </w:r>
                          <w:r w:rsidR="00766722" w:rsidRPr="00766722">
                            <w:instrText>DOCPROPERTY  Dok</w:instrText>
                          </w:r>
                          <w:r w:rsidRPr="00766722">
                            <w:instrText xml:space="preserve">beteckning  \* MERGEFORMAT </w:instrText>
                          </w:r>
                          <w:r w:rsidRPr="00766722">
                            <w:fldChar w:fldCharType="separate"/>
                          </w:r>
                          <w:r w:rsidR="00497216" w:rsidRPr="00497216">
                            <w:rPr>
                              <w:bCs/>
                            </w:rPr>
                            <w:t>2015/16:RB3</w:t>
                          </w:r>
                          <w:r w:rsidRPr="0076672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1A4AC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style="position:absolute;left:0;text-align:left;margin-left:302.75pt;margin-top:-3.7pt;width:74.25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" fillcolor="white [3212]" stroked="f" strokeweight=".5pt">
              <v:textbox inset="0,1mm,0,0">
                <w:txbxContent>
                  <w:p w:rsidR="00B7395D" w:rsidRPr="00766722" w:rsidRDefault="00835745" w:rsidP="00766722">
                    <w:pPr>
                      <w:pStyle w:val="Kantrubrik"/>
                      <w:jc w:val="right"/>
                    </w:pPr>
                    <w:r w:rsidRPr="00766722">
                      <w:fldChar w:fldCharType="begin"/>
                    </w:r>
                    <w:r w:rsidRPr="00766722">
                      <w:instrText xml:space="preserve"> </w:instrText>
                    </w:r>
                    <w:r w:rsidR="00766722" w:rsidRPr="00766722">
                      <w:instrText>DOCPROPERTY  Dok</w:instrText>
                    </w:r>
                    <w:r w:rsidRPr="00766722">
                      <w:instrText xml:space="preserve">beteckning  \* MERGEFORMAT </w:instrText>
                    </w:r>
                    <w:r w:rsidRPr="00766722">
                      <w:fldChar w:fldCharType="separate"/>
                    </w:r>
                    <w:r w:rsidR="00497216" w:rsidRPr="00497216">
                      <w:rPr>
                        <w:bCs/>
                      </w:rPr>
                      <w:t>2015/</w:t>
                    </w:r>
                    <w:proofErr w:type="gramStart"/>
                    <w:r w:rsidR="00497216" w:rsidRPr="00497216">
                      <w:rPr>
                        <w:bCs/>
                      </w:rPr>
                      <w:t>16:RB</w:t>
                    </w:r>
                    <w:proofErr w:type="gramEnd"/>
                    <w:r w:rsidR="00497216" w:rsidRPr="00497216">
                      <w:rPr>
                        <w:bCs/>
                      </w:rPr>
                      <w:t>3</w:t>
                    </w:r>
                    <w:r w:rsidRPr="0076672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03697B">
      <w:fldChar w:fldCharType="begin"/>
    </w:r>
    <w:r>
      <w:instrText xml:space="preserve"> STYLEREF  "\1" </w:instrText>
    </w:r>
    <w:r w:rsidRPr="0003697B">
      <w:instrText xml:space="preserve"> </w:instrText>
    </w:r>
    <w:r w:rsidRPr="0003697B"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5D" w:rsidRPr="00F21109" w:rsidRDefault="00B7395D" w:rsidP="00D561D4">
    <w:pPr>
      <w:pStyle w:val="Sidhuvudvnsterstlld"/>
    </w:pPr>
    <w:r w:rsidRPr="00F21109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8DA44B" wp14:editId="62E4CA67">
              <wp:simplePos x="0" y="0"/>
              <wp:positionH relativeFrom="column">
                <wp:posOffset>-989560</wp:posOffset>
              </wp:positionH>
              <wp:positionV relativeFrom="paragraph">
                <wp:posOffset>-46104</wp:posOffset>
              </wp:positionV>
              <wp:extent cx="949763" cy="226088"/>
              <wp:effectExtent l="0" t="0" r="3175" b="2540"/>
              <wp:wrapNone/>
              <wp:docPr id="10" name="Textrut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9763" cy="22608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395D" w:rsidRPr="00F21109" w:rsidRDefault="00853EFB" w:rsidP="00517B25">
                          <w:pPr>
                            <w:pStyle w:val="Kantrubrik"/>
                            <w:jc w:val="left"/>
                          </w:pPr>
                          <w:r w:rsidRPr="00F21109">
                            <w:rPr>
                              <w:szCs w:val="24"/>
                            </w:rPr>
                            <w:fldChar w:fldCharType="begin"/>
                          </w:r>
                          <w:r w:rsidR="007D0BA8">
                            <w:rPr>
                              <w:szCs w:val="24"/>
                            </w:rPr>
                            <w:instrText xml:space="preserve"> DOCPROPERTY</w:instrText>
                          </w:r>
                          <w:r w:rsidRPr="00F21109">
                            <w:rPr>
                              <w:szCs w:val="24"/>
                            </w:rPr>
                            <w:instrText xml:space="preserve"> Dokbeteckning  \* MERGEFORMAT </w:instrText>
                          </w:r>
                          <w:r w:rsidRPr="00F21109">
                            <w:rPr>
                              <w:szCs w:val="24"/>
                            </w:rPr>
                            <w:fldChar w:fldCharType="separate"/>
                          </w:r>
                          <w:r w:rsidR="00497216">
                            <w:rPr>
                              <w:szCs w:val="24"/>
                            </w:rPr>
                            <w:t>2015/16:RB3</w:t>
                          </w:r>
                          <w:r w:rsidRPr="00F21109">
                            <w:rPr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8DA44B" id="_x0000_t202" coordsize="21600,21600" o:spt="202" path="m,l,21600r21600,l21600,xe">
              <v:stroke joinstyle="miter"/>
              <v:path gradientshapeok="t" o:connecttype="rect"/>
            </v:shapetype>
            <v:shape id="Textruta 10" o:spid="_x0000_s1029" type="#_x0000_t202" style="position:absolute;margin-left:-77.9pt;margin-top:-3.65pt;width:74.8pt;height:1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" fillcolor="white [3212]" stroked="f" strokeweight=".5pt">
              <v:textbox inset="0,1mm,0,0">
                <w:txbxContent>
                  <w:p w:rsidR="00B7395D" w:rsidRPr="00F21109" w:rsidRDefault="00853EFB" w:rsidP="00517B25">
                    <w:pPr>
                      <w:pStyle w:val="Kantrubrik"/>
                      <w:jc w:val="left"/>
                    </w:pPr>
                    <w:r w:rsidRPr="00F21109">
                      <w:rPr>
                        <w:szCs w:val="24"/>
                      </w:rPr>
                      <w:fldChar w:fldCharType="begin"/>
                    </w:r>
                    <w:r w:rsidR="007D0BA8">
                      <w:rPr>
                        <w:szCs w:val="24"/>
                      </w:rPr>
                      <w:instrText xml:space="preserve"> DOCPROPERTY</w:instrText>
                    </w:r>
                    <w:r w:rsidRPr="00F21109">
                      <w:rPr>
                        <w:szCs w:val="24"/>
                      </w:rPr>
                      <w:instrText xml:space="preserve"> Dokbeteckning  \* MERGEFORMAT </w:instrText>
                    </w:r>
                    <w:r w:rsidRPr="00F21109">
                      <w:rPr>
                        <w:szCs w:val="24"/>
                      </w:rPr>
                      <w:fldChar w:fldCharType="separate"/>
                    </w:r>
                    <w:r w:rsidR="00497216">
                      <w:rPr>
                        <w:szCs w:val="24"/>
                      </w:rPr>
                      <w:t>2015/</w:t>
                    </w:r>
                    <w:proofErr w:type="gramStart"/>
                    <w:r w:rsidR="00497216">
                      <w:rPr>
                        <w:szCs w:val="24"/>
                      </w:rPr>
                      <w:t>16:RB</w:t>
                    </w:r>
                    <w:proofErr w:type="gramEnd"/>
                    <w:r w:rsidR="00497216">
                      <w:rPr>
                        <w:szCs w:val="24"/>
                      </w:rPr>
                      <w:t>3</w:t>
                    </w:r>
                    <w:r w:rsidRPr="00F21109">
                      <w:rPr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5D" w:rsidRDefault="00B7395D" w:rsidP="00155F98">
    <w:pPr>
      <w:pStyle w:val="Sidhuvudhgerstlld"/>
    </w:pPr>
    <w:r>
      <w:rPr>
        <w:smallCaps w:val="0"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35C69A" wp14:editId="70110571">
              <wp:simplePos x="0" y="0"/>
              <wp:positionH relativeFrom="column">
                <wp:posOffset>3778297</wp:posOffset>
              </wp:positionH>
              <wp:positionV relativeFrom="paragraph">
                <wp:posOffset>-50018</wp:posOffset>
              </wp:positionV>
              <wp:extent cx="1008650" cy="272955"/>
              <wp:effectExtent l="0" t="0" r="1270" b="0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8650" cy="2729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395D" w:rsidRPr="00F21109" w:rsidRDefault="005F1CB1" w:rsidP="00D80266">
                          <w:pPr>
                            <w:pStyle w:val="Kantrubrik"/>
                            <w:tabs>
                              <w:tab w:val="right" w:pos="1474"/>
                            </w:tabs>
                            <w:jc w:val="right"/>
                          </w:pPr>
                          <w:r w:rsidRPr="00F21109">
                            <w:rPr>
                              <w:szCs w:val="24"/>
                            </w:rPr>
                            <w:fldChar w:fldCharType="begin"/>
                          </w:r>
                          <w:r w:rsidR="007D0BA8">
                            <w:rPr>
                              <w:szCs w:val="24"/>
                            </w:rPr>
                            <w:instrText xml:space="preserve"> DOCPROPERTY </w:instrText>
                          </w:r>
                          <w:r w:rsidRPr="00F21109">
                            <w:rPr>
                              <w:szCs w:val="24"/>
                            </w:rPr>
                            <w:instrText xml:space="preserve">Dokbeteckning \* MERGEFORMAT </w:instrText>
                          </w:r>
                          <w:r w:rsidRPr="00F21109">
                            <w:rPr>
                              <w:szCs w:val="24"/>
                            </w:rPr>
                            <w:fldChar w:fldCharType="separate"/>
                          </w:r>
                          <w:r w:rsidR="00497216">
                            <w:rPr>
                              <w:szCs w:val="24"/>
                            </w:rPr>
                            <w:t>2015/16:RB3</w:t>
                          </w:r>
                          <w:r w:rsidRPr="00F21109">
                            <w:rPr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35C69A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30" type="#_x0000_t202" style="position:absolute;left:0;text-align:left;margin-left:297.5pt;margin-top:-3.95pt;width:79.4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" fillcolor="white [3212]" stroked="f" strokeweight=".5pt">
              <v:textbox inset="0,,0">
                <w:txbxContent>
                  <w:p w:rsidR="00B7395D" w:rsidRPr="00F21109" w:rsidRDefault="005F1CB1" w:rsidP="00D80266">
                    <w:pPr>
                      <w:pStyle w:val="Kantrubrik"/>
                      <w:tabs>
                        <w:tab w:val="right" w:pos="1474"/>
                      </w:tabs>
                      <w:jc w:val="right"/>
                    </w:pPr>
                    <w:r w:rsidRPr="00F21109">
                      <w:rPr>
                        <w:szCs w:val="24"/>
                      </w:rPr>
                      <w:fldChar w:fldCharType="begin"/>
                    </w:r>
                    <w:r w:rsidR="007D0BA8">
                      <w:rPr>
                        <w:szCs w:val="24"/>
                      </w:rPr>
                      <w:instrText xml:space="preserve"> DOCPROPERTY </w:instrText>
                    </w:r>
                    <w:r w:rsidRPr="00F21109">
                      <w:rPr>
                        <w:szCs w:val="24"/>
                      </w:rPr>
                      <w:instrText xml:space="preserve">Dokbeteckning \* MERGEFORMAT </w:instrText>
                    </w:r>
                    <w:r w:rsidRPr="00F21109">
                      <w:rPr>
                        <w:szCs w:val="24"/>
                      </w:rPr>
                      <w:fldChar w:fldCharType="separate"/>
                    </w:r>
                    <w:r w:rsidR="00497216">
                      <w:rPr>
                        <w:szCs w:val="24"/>
                      </w:rPr>
                      <w:t>2015/</w:t>
                    </w:r>
                    <w:proofErr w:type="gramStart"/>
                    <w:r w:rsidR="00497216">
                      <w:rPr>
                        <w:szCs w:val="24"/>
                      </w:rPr>
                      <w:t>16:RB</w:t>
                    </w:r>
                    <w:proofErr w:type="gramEnd"/>
                    <w:r w:rsidR="00497216">
                      <w:rPr>
                        <w:szCs w:val="24"/>
                      </w:rPr>
                      <w:t>3</w:t>
                    </w:r>
                    <w:r w:rsidRPr="00F21109">
                      <w:rPr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03697B">
      <w:fldChar w:fldCharType="begin"/>
    </w:r>
    <w:r w:rsidR="007D0BA8">
      <w:instrText xml:space="preserve"> STYLEREF "Kapitelrubrik"</w:instrText>
    </w:r>
    <w:r w:rsidRPr="0003697B">
      <w:instrText xml:space="preserve"> </w:instrText>
    </w:r>
    <w:r w:rsidRPr="0003697B">
      <w:fldChar w:fldCharType="separate"/>
    </w:r>
    <w:r w:rsidR="00497216">
      <w:t>Innehållsförteckning</w:t>
    </w:r>
    <w:r w:rsidRPr="0003697B"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5D" w:rsidRDefault="00B7395D">
    <w:pPr>
      <w:pStyle w:val="Sidhuvud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044" w:rsidRDefault="00174044" w:rsidP="00155F98">
    <w:pPr>
      <w:pStyle w:val="Sidhuvudhgerstlld"/>
    </w:pPr>
    <w:r>
      <w:rPr>
        <w:smallCaps w:val="0"/>
        <w:lang w:eastAsia="sv-SE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F03D07F" wp14:editId="60626EAD">
              <wp:simplePos x="0" y="0"/>
              <wp:positionH relativeFrom="column">
                <wp:posOffset>3778297</wp:posOffset>
              </wp:positionH>
              <wp:positionV relativeFrom="paragraph">
                <wp:posOffset>-50018</wp:posOffset>
              </wp:positionV>
              <wp:extent cx="1008650" cy="272955"/>
              <wp:effectExtent l="0" t="0" r="1270" b="0"/>
              <wp:wrapNone/>
              <wp:docPr id="9" name="Textruta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8650" cy="2729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74044" w:rsidRPr="00F21109" w:rsidRDefault="00174044" w:rsidP="00D80266">
                          <w:pPr>
                            <w:pStyle w:val="Kantrubrik"/>
                            <w:tabs>
                              <w:tab w:val="right" w:pos="1474"/>
                            </w:tabs>
                            <w:jc w:val="right"/>
                          </w:pPr>
                          <w:r w:rsidRPr="00F21109">
                            <w:rPr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Cs w:val="24"/>
                            </w:rPr>
                            <w:instrText xml:space="preserve"> DOCPROPERTY </w:instrText>
                          </w:r>
                          <w:r w:rsidRPr="00F21109">
                            <w:rPr>
                              <w:szCs w:val="24"/>
                            </w:rPr>
                            <w:instrText xml:space="preserve">Dokbeteckning \* MERGEFORMAT </w:instrText>
                          </w:r>
                          <w:r w:rsidRPr="00F21109">
                            <w:rPr>
                              <w:szCs w:val="24"/>
                            </w:rPr>
                            <w:fldChar w:fldCharType="separate"/>
                          </w:r>
                          <w:r w:rsidR="00497216">
                            <w:rPr>
                              <w:szCs w:val="24"/>
                            </w:rPr>
                            <w:t>2015/16:RB3</w:t>
                          </w:r>
                          <w:r w:rsidRPr="00F21109">
                            <w:rPr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3D07F" id="_x0000_t202" coordsize="21600,21600" o:spt="202" path="m,l,21600r21600,l21600,xe">
              <v:stroke joinstyle="miter"/>
              <v:path gradientshapeok="t" o:connecttype="rect"/>
            </v:shapetype>
            <v:shape id="Textruta 9" o:spid="_x0000_s1031" type="#_x0000_t202" style="position:absolute;left:0;text-align:left;margin-left:297.5pt;margin-top:-3.95pt;width:79.4pt;height:2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" fillcolor="white [3212]" stroked="f" strokeweight=".5pt">
              <v:textbox inset="0,,0">
                <w:txbxContent>
                  <w:p w:rsidR="00174044" w:rsidRPr="00F21109" w:rsidRDefault="00174044" w:rsidP="00D80266">
                    <w:pPr>
                      <w:pStyle w:val="Kantrubrik"/>
                      <w:tabs>
                        <w:tab w:val="right" w:pos="1474"/>
                      </w:tabs>
                      <w:jc w:val="right"/>
                    </w:pPr>
                    <w:r w:rsidRPr="00F21109">
                      <w:rPr>
                        <w:szCs w:val="24"/>
                      </w:rPr>
                      <w:fldChar w:fldCharType="begin"/>
                    </w:r>
                    <w:r>
                      <w:rPr>
                        <w:szCs w:val="24"/>
                      </w:rPr>
                      <w:instrText xml:space="preserve"> DOCPROPERTY </w:instrText>
                    </w:r>
                    <w:r w:rsidRPr="00F21109">
                      <w:rPr>
                        <w:szCs w:val="24"/>
                      </w:rPr>
                      <w:instrText xml:space="preserve">Dokbeteckning \* MERGEFORMAT </w:instrText>
                    </w:r>
                    <w:r w:rsidRPr="00F21109">
                      <w:rPr>
                        <w:szCs w:val="24"/>
                      </w:rPr>
                      <w:fldChar w:fldCharType="separate"/>
                    </w:r>
                    <w:r w:rsidR="00497216">
                      <w:rPr>
                        <w:szCs w:val="24"/>
                      </w:rPr>
                      <w:t>2015/</w:t>
                    </w:r>
                    <w:proofErr w:type="gramStart"/>
                    <w:r w:rsidR="00497216">
                      <w:rPr>
                        <w:szCs w:val="24"/>
                      </w:rPr>
                      <w:t>16:RB</w:t>
                    </w:r>
                    <w:proofErr w:type="gramEnd"/>
                    <w:r w:rsidR="00497216">
                      <w:rPr>
                        <w:szCs w:val="24"/>
                      </w:rPr>
                      <w:t>3</w:t>
                    </w:r>
                    <w:r w:rsidRPr="00F21109">
                      <w:rPr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044" w:rsidRPr="00F21109" w:rsidRDefault="00174044" w:rsidP="00D561D4">
    <w:pPr>
      <w:pStyle w:val="Sidhuvudvnsterstlld"/>
    </w:pPr>
    <w:r w:rsidRPr="00F21109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383B40A" wp14:editId="2E9EB754">
              <wp:simplePos x="0" y="0"/>
              <wp:positionH relativeFrom="column">
                <wp:posOffset>-989560</wp:posOffset>
              </wp:positionH>
              <wp:positionV relativeFrom="paragraph">
                <wp:posOffset>-46104</wp:posOffset>
              </wp:positionV>
              <wp:extent cx="949763" cy="226088"/>
              <wp:effectExtent l="0" t="0" r="3175" b="2540"/>
              <wp:wrapNone/>
              <wp:docPr id="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9763" cy="22608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74044" w:rsidRPr="00F21109" w:rsidRDefault="00174044" w:rsidP="00517B25">
                          <w:pPr>
                            <w:pStyle w:val="Kantrubrik"/>
                            <w:jc w:val="left"/>
                          </w:pPr>
                          <w:r w:rsidRPr="00F21109">
                            <w:rPr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Cs w:val="24"/>
                            </w:rPr>
                            <w:instrText xml:space="preserve"> DOCPROPERTY</w:instrText>
                          </w:r>
                          <w:r w:rsidRPr="00F21109">
                            <w:rPr>
                              <w:szCs w:val="24"/>
                            </w:rPr>
                            <w:instrText xml:space="preserve"> Dokbeteckning  \* MERGEFORMAT </w:instrText>
                          </w:r>
                          <w:r w:rsidRPr="00F21109">
                            <w:rPr>
                              <w:szCs w:val="24"/>
                            </w:rPr>
                            <w:fldChar w:fldCharType="separate"/>
                          </w:r>
                          <w:r w:rsidR="00497216">
                            <w:rPr>
                              <w:szCs w:val="24"/>
                            </w:rPr>
                            <w:t>2015/16:RB3</w:t>
                          </w:r>
                          <w:r w:rsidRPr="00F21109">
                            <w:rPr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83B40A" id="_x0000_t202" coordsize="21600,21600" o:spt="202" path="m,l,21600r21600,l21600,xe">
              <v:stroke joinstyle="miter"/>
              <v:path gradientshapeok="t" o:connecttype="rect"/>
            </v:shapetype>
            <v:shape id="Textruta 8" o:spid="_x0000_s1032" type="#_x0000_t202" style="position:absolute;margin-left:-77.9pt;margin-top:-3.65pt;width:74.8pt;height:17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" fillcolor="white [3212]" stroked="f" strokeweight=".5pt">
              <v:textbox inset="0,1mm,0,0">
                <w:txbxContent>
                  <w:p w:rsidR="00174044" w:rsidRPr="00F21109" w:rsidRDefault="00174044" w:rsidP="00517B25">
                    <w:pPr>
                      <w:pStyle w:val="Kantrubrik"/>
                      <w:jc w:val="left"/>
                    </w:pPr>
                    <w:r w:rsidRPr="00F21109">
                      <w:rPr>
                        <w:szCs w:val="24"/>
                      </w:rPr>
                      <w:fldChar w:fldCharType="begin"/>
                    </w:r>
                    <w:r>
                      <w:rPr>
                        <w:szCs w:val="24"/>
                      </w:rPr>
                      <w:instrText xml:space="preserve"> DOCPROPERTY</w:instrText>
                    </w:r>
                    <w:r w:rsidRPr="00F21109">
                      <w:rPr>
                        <w:szCs w:val="24"/>
                      </w:rPr>
                      <w:instrText xml:space="preserve"> Dokbeteckning  \* MERGEFORMAT </w:instrText>
                    </w:r>
                    <w:r w:rsidRPr="00F21109">
                      <w:rPr>
                        <w:szCs w:val="24"/>
                      </w:rPr>
                      <w:fldChar w:fldCharType="separate"/>
                    </w:r>
                    <w:r w:rsidR="00497216">
                      <w:rPr>
                        <w:szCs w:val="24"/>
                      </w:rPr>
                      <w:t>2015/</w:t>
                    </w:r>
                    <w:proofErr w:type="gramStart"/>
                    <w:r w:rsidR="00497216">
                      <w:rPr>
                        <w:szCs w:val="24"/>
                      </w:rPr>
                      <w:t>16:RB</w:t>
                    </w:r>
                    <w:proofErr w:type="gramEnd"/>
                    <w:r w:rsidR="00497216">
                      <w:rPr>
                        <w:szCs w:val="24"/>
                      </w:rPr>
                      <w:t>3</w:t>
                    </w:r>
                    <w:r w:rsidRPr="00F21109">
                      <w:rPr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0DE" w:rsidRDefault="001700DE" w:rsidP="00155F98">
    <w:pPr>
      <w:pStyle w:val="Sidhuvudhgerstlld"/>
    </w:pPr>
    <w:r>
      <w:rPr>
        <w:smallCaps w:val="0"/>
        <w:lang w:eastAsia="sv-S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9CE4F93" wp14:editId="1ACF7560">
              <wp:simplePos x="0" y="0"/>
              <wp:positionH relativeFrom="column">
                <wp:posOffset>3778297</wp:posOffset>
              </wp:positionH>
              <wp:positionV relativeFrom="paragraph">
                <wp:posOffset>-50018</wp:posOffset>
              </wp:positionV>
              <wp:extent cx="1008650" cy="272955"/>
              <wp:effectExtent l="0" t="0" r="1270" b="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8650" cy="2729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700DE" w:rsidRPr="00F21109" w:rsidRDefault="001700DE" w:rsidP="00D80266">
                          <w:pPr>
                            <w:pStyle w:val="Kantrubrik"/>
                            <w:tabs>
                              <w:tab w:val="right" w:pos="1474"/>
                            </w:tabs>
                            <w:jc w:val="right"/>
                          </w:pPr>
                          <w:r w:rsidRPr="00F21109">
                            <w:rPr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Cs w:val="24"/>
                            </w:rPr>
                            <w:instrText xml:space="preserve"> DOCPROPERTY </w:instrText>
                          </w:r>
                          <w:r w:rsidRPr="00F21109">
                            <w:rPr>
                              <w:szCs w:val="24"/>
                            </w:rPr>
                            <w:instrText xml:space="preserve">Dokbeteckning \* MERGEFORMAT </w:instrText>
                          </w:r>
                          <w:r w:rsidRPr="00F21109">
                            <w:rPr>
                              <w:szCs w:val="24"/>
                            </w:rPr>
                            <w:fldChar w:fldCharType="separate"/>
                          </w:r>
                          <w:r w:rsidR="00497216">
                            <w:rPr>
                              <w:szCs w:val="24"/>
                            </w:rPr>
                            <w:t>2015/16:RB3</w:t>
                          </w:r>
                          <w:r w:rsidRPr="00F21109">
                            <w:rPr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CE4F93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33" type="#_x0000_t202" style="position:absolute;left:0;text-align:left;margin-left:297.5pt;margin-top:-3.95pt;width:79.4pt;height:2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" fillcolor="white [3212]" stroked="f" strokeweight=".5pt">
              <v:textbox inset="0,,0">
                <w:txbxContent>
                  <w:p w:rsidR="001700DE" w:rsidRPr="00F21109" w:rsidRDefault="001700DE" w:rsidP="00D80266">
                    <w:pPr>
                      <w:pStyle w:val="Kantrubrik"/>
                      <w:tabs>
                        <w:tab w:val="right" w:pos="1474"/>
                      </w:tabs>
                      <w:jc w:val="right"/>
                    </w:pPr>
                    <w:r w:rsidRPr="00F21109">
                      <w:rPr>
                        <w:szCs w:val="24"/>
                      </w:rPr>
                      <w:fldChar w:fldCharType="begin"/>
                    </w:r>
                    <w:r>
                      <w:rPr>
                        <w:szCs w:val="24"/>
                      </w:rPr>
                      <w:instrText xml:space="preserve"> DOCPROPERTY </w:instrText>
                    </w:r>
                    <w:r w:rsidRPr="00F21109">
                      <w:rPr>
                        <w:szCs w:val="24"/>
                      </w:rPr>
                      <w:instrText xml:space="preserve">Dokbeteckning \* MERGEFORMAT </w:instrText>
                    </w:r>
                    <w:r w:rsidRPr="00F21109">
                      <w:rPr>
                        <w:szCs w:val="24"/>
                      </w:rPr>
                      <w:fldChar w:fldCharType="separate"/>
                    </w:r>
                    <w:r w:rsidR="00497216">
                      <w:rPr>
                        <w:szCs w:val="24"/>
                      </w:rPr>
                      <w:t>2015/</w:t>
                    </w:r>
                    <w:proofErr w:type="gramStart"/>
                    <w:r w:rsidR="00497216">
                      <w:rPr>
                        <w:szCs w:val="24"/>
                      </w:rPr>
                      <w:t>16:RB</w:t>
                    </w:r>
                    <w:proofErr w:type="gramEnd"/>
                    <w:r w:rsidR="00497216">
                      <w:rPr>
                        <w:szCs w:val="24"/>
                      </w:rPr>
                      <w:t>3</w:t>
                    </w:r>
                    <w:r w:rsidRPr="00F21109">
                      <w:rPr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B4BFB" w:rsidRPr="001700DE">
      <w:t>Bakgrund och redogörelse för ärendet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5D" w:rsidRPr="000B2004" w:rsidRDefault="002B2B9D" w:rsidP="00D561D4">
    <w:pPr>
      <w:pStyle w:val="Sidhuvudvnsterstlld"/>
      <w:rPr>
        <w:lang w:val="en-US"/>
      </w:rPr>
    </w:pPr>
    <w:r>
      <w:fldChar w:fldCharType="begin"/>
    </w:r>
    <w:r w:rsidR="007D0BA8" w:rsidRPr="00345A9E">
      <w:instrText xml:space="preserve"> STYLEREF "bilagerubrik"</w:instrText>
    </w:r>
    <w:r w:rsidRPr="00345A9E">
      <w:instrText xml:space="preserve"> </w:instrText>
    </w:r>
    <w:r>
      <w:fldChar w:fldCharType="separate"/>
    </w:r>
    <w:r w:rsidR="00497216">
      <w:rPr>
        <w:b/>
        <w:bCs/>
        <w:noProof/>
      </w:rPr>
      <w:t>Fel! Ingen text med angivet format i dokumentet.</w:t>
    </w:r>
    <w:r>
      <w:rPr>
        <w:noProof/>
      </w:rPr>
      <w:fldChar w:fldCharType="end"/>
    </w:r>
    <w:r w:rsidR="0047189C">
      <w:fldChar w:fldCharType="begin"/>
    </w:r>
    <w:r w:rsidR="0047189C" w:rsidRPr="00771999">
      <w:instrText xml:space="preserve"> IF </w:instrText>
    </w:r>
    <w:r>
      <w:fldChar w:fldCharType="begin"/>
    </w:r>
    <w:r w:rsidRPr="00771999">
      <w:instrText xml:space="preserve"> STYLEREF</w:instrText>
    </w:r>
    <w:r w:rsidR="007D0BA8" w:rsidRPr="00771999">
      <w:instrText xml:space="preserve"> "bilagerubrik"</w:instrText>
    </w:r>
    <w:r w:rsidRPr="00771999">
      <w:instrText xml:space="preserve"> </w:instrText>
    </w:r>
    <w:r>
      <w:fldChar w:fldCharType="separate"/>
    </w:r>
    <w:r w:rsidR="00497216">
      <w:rPr>
        <w:b/>
        <w:bCs/>
        <w:noProof/>
      </w:rPr>
      <w:instrText>Fel! Ingen text med angivet format i dokumentet.</w:instrText>
    </w:r>
    <w:r>
      <w:rPr>
        <w:noProof/>
      </w:rPr>
      <w:fldChar w:fldCharType="end"/>
    </w:r>
    <w:r w:rsidR="0047189C" w:rsidRPr="00771999">
      <w:instrText xml:space="preserve"> = "Bil*" ": " "" </w:instrText>
    </w:r>
    <w:r w:rsidR="0047189C">
      <w:fldChar w:fldCharType="end"/>
    </w:r>
    <w:r w:rsidR="00B7395D" w:rsidRPr="00FA0C03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E4DE914" wp14:editId="29AC3730">
              <wp:simplePos x="0" y="0"/>
              <wp:positionH relativeFrom="column">
                <wp:posOffset>-991236</wp:posOffset>
              </wp:positionH>
              <wp:positionV relativeFrom="paragraph">
                <wp:posOffset>-42545</wp:posOffset>
              </wp:positionV>
              <wp:extent cx="962025" cy="259200"/>
              <wp:effectExtent l="0" t="0" r="9525" b="7620"/>
              <wp:wrapNone/>
              <wp:docPr id="7" name="Textrut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5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395D" w:rsidRPr="00F21109" w:rsidRDefault="005F1CB1" w:rsidP="009C7CDD">
                          <w:pPr>
                            <w:pStyle w:val="Kantrubrik"/>
                            <w:jc w:val="left"/>
                          </w:pPr>
                          <w:r w:rsidRPr="00F21109">
                            <w:rPr>
                              <w:szCs w:val="24"/>
                            </w:rPr>
                            <w:fldChar w:fldCharType="begin"/>
                          </w:r>
                          <w:r w:rsidR="007D0BA8">
                            <w:rPr>
                              <w:szCs w:val="24"/>
                            </w:rPr>
                            <w:instrText xml:space="preserve"> DOCPROPERTY Dokbeteckning </w:instrText>
                          </w:r>
                          <w:r w:rsidRPr="00F21109">
                            <w:rPr>
                              <w:szCs w:val="24"/>
                            </w:rPr>
                            <w:instrText xml:space="preserve">\* MERGEFORMAT </w:instrText>
                          </w:r>
                          <w:r w:rsidRPr="00F21109">
                            <w:rPr>
                              <w:szCs w:val="24"/>
                            </w:rPr>
                            <w:fldChar w:fldCharType="separate"/>
                          </w:r>
                          <w:r w:rsidR="00497216">
                            <w:rPr>
                              <w:szCs w:val="24"/>
                            </w:rPr>
                            <w:t>2015/16:RB3</w:t>
                          </w:r>
                          <w:r w:rsidRPr="00F21109">
                            <w:rPr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4DE914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34" type="#_x0000_t202" style="position:absolute;margin-left:-78.05pt;margin-top:-3.35pt;width:75.75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" fillcolor="white [3212]" stroked="f" strokeweight=".5pt">
              <v:textbox inset="0,1mm,0,1mm">
                <w:txbxContent>
                  <w:p w:rsidR="00B7395D" w:rsidRPr="00F21109" w:rsidRDefault="005F1CB1" w:rsidP="009C7CDD">
                    <w:pPr>
                      <w:pStyle w:val="Kantrubrik"/>
                      <w:jc w:val="left"/>
                    </w:pPr>
                    <w:r w:rsidRPr="00F21109">
                      <w:rPr>
                        <w:szCs w:val="24"/>
                      </w:rPr>
                      <w:fldChar w:fldCharType="begin"/>
                    </w:r>
                    <w:r w:rsidR="007D0BA8">
                      <w:rPr>
                        <w:szCs w:val="24"/>
                      </w:rPr>
                      <w:instrText xml:space="preserve"> DOCPROPERTY Dokbeteckning </w:instrText>
                    </w:r>
                    <w:r w:rsidRPr="00F21109">
                      <w:rPr>
                        <w:szCs w:val="24"/>
                      </w:rPr>
                      <w:instrText xml:space="preserve">\* MERGEFORMAT </w:instrText>
                    </w:r>
                    <w:r w:rsidRPr="00F21109">
                      <w:rPr>
                        <w:szCs w:val="24"/>
                      </w:rPr>
                      <w:fldChar w:fldCharType="separate"/>
                    </w:r>
                    <w:r w:rsidR="00497216">
                      <w:rPr>
                        <w:szCs w:val="24"/>
                      </w:rPr>
                      <w:t>2015/</w:t>
                    </w:r>
                    <w:proofErr w:type="gramStart"/>
                    <w:r w:rsidR="00497216">
                      <w:rPr>
                        <w:szCs w:val="24"/>
                      </w:rPr>
                      <w:t>16:RB</w:t>
                    </w:r>
                    <w:proofErr w:type="gramEnd"/>
                    <w:r w:rsidR="00497216">
                      <w:rPr>
                        <w:szCs w:val="24"/>
                      </w:rPr>
                      <w:t>3</w:t>
                    </w:r>
                    <w:r w:rsidRPr="00F21109">
                      <w:rPr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 w:rsidR="007D0BA8" w:rsidRPr="00771999">
      <w:instrText xml:space="preserve"> STYLEREF "Kapitelrubrik" </w:instrText>
    </w:r>
    <w:r>
      <w:fldChar w:fldCharType="separate"/>
    </w:r>
    <w:r w:rsidR="00497216">
      <w:rPr>
        <w:noProof/>
      </w:rPr>
      <w:t>Innehållsförteckning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1341D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D6FF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DCF4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C246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AE70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FE05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621B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FA9C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784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EAF6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Arial" w:hAnsi="Arial" w:hint="default"/>
      </w:rPr>
    </w:lvl>
  </w:abstractNum>
  <w:abstractNum w:abstractNumId="10" w15:restartNumberingAfterBreak="0">
    <w:nsid w:val="03D07B3F"/>
    <w:multiLevelType w:val="multilevel"/>
    <w:tmpl w:val="C2EA25CA"/>
    <w:name w:val="RubrikNr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59B464D"/>
    <w:multiLevelType w:val="hybridMultilevel"/>
    <w:tmpl w:val="0340E786"/>
    <w:lvl w:ilvl="0" w:tplc="1ABAD848">
      <w:start w:val="1"/>
      <w:numFmt w:val="lowerLetter"/>
      <w:pStyle w:val="Punktlistagemen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136896"/>
    <w:multiLevelType w:val="hybridMultilevel"/>
    <w:tmpl w:val="34D681F4"/>
    <w:name w:val="RubrikNr"/>
    <w:lvl w:ilvl="0" w:tplc="F6EEBA92">
      <w:start w:val="1"/>
      <w:numFmt w:val="decimal"/>
      <w:pStyle w:val="Rubrik3numrera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E13F2"/>
    <w:multiLevelType w:val="hybridMultilevel"/>
    <w:tmpl w:val="C660D9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319CF"/>
    <w:multiLevelType w:val="hybridMultilevel"/>
    <w:tmpl w:val="ACDE2DCE"/>
    <w:lvl w:ilvl="0" w:tplc="3E3A9D48">
      <w:start w:val="1"/>
      <w:numFmt w:val="decimal"/>
      <w:pStyle w:val="NumlistaTOC"/>
      <w:lvlText w:val="Bilaga 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729B6"/>
    <w:multiLevelType w:val="hybridMultilevel"/>
    <w:tmpl w:val="ED3E1FF4"/>
    <w:lvl w:ilvl="0" w:tplc="C4521556">
      <w:start w:val="1"/>
      <w:numFmt w:val="decimal"/>
      <w:pStyle w:val="Rubrik2numrera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F7DC4"/>
    <w:multiLevelType w:val="hybridMultilevel"/>
    <w:tmpl w:val="29389FB2"/>
    <w:lvl w:ilvl="0" w:tplc="E3DCFFB8">
      <w:start w:val="1"/>
      <w:numFmt w:val="decimal"/>
      <w:pStyle w:val="Punktlistasiffra"/>
      <w:lvlText w:val="%1."/>
      <w:lvlJc w:val="left"/>
      <w:pPr>
        <w:ind w:left="502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776D69E2"/>
    <w:multiLevelType w:val="hybridMultilevel"/>
    <w:tmpl w:val="7BEA5602"/>
    <w:name w:val="RubrikNr722222"/>
    <w:lvl w:ilvl="0" w:tplc="AACE29C0">
      <w:start w:val="1"/>
      <w:numFmt w:val="bullet"/>
      <w:pStyle w:val="Punktlistalinje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C5505"/>
    <w:multiLevelType w:val="hybridMultilevel"/>
    <w:tmpl w:val="1AA82662"/>
    <w:lvl w:ilvl="0" w:tplc="E2E62D4A">
      <w:start w:val="1"/>
      <w:numFmt w:val="decimal"/>
      <w:pStyle w:val="Rubrik1numrera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3"/>
  </w:num>
  <w:num w:numId="13">
    <w:abstractNumId w:val="19"/>
  </w:num>
  <w:num w:numId="14">
    <w:abstractNumId w:val="16"/>
  </w:num>
  <w:num w:numId="15">
    <w:abstractNumId w:val="15"/>
  </w:num>
  <w:num w:numId="16">
    <w:abstractNumId w:val="11"/>
  </w:num>
  <w:num w:numId="17">
    <w:abstractNumId w:val="18"/>
  </w:num>
  <w:num w:numId="18">
    <w:abstractNumId w:val="17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mirrorMargins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304"/>
  <w:autoHyphenation/>
  <w:hyphenationZone w:val="425"/>
  <w:doNotHyphenateCaps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FB"/>
    <w:rsid w:val="00000411"/>
    <w:rsid w:val="00000E8D"/>
    <w:rsid w:val="00001584"/>
    <w:rsid w:val="00001AE6"/>
    <w:rsid w:val="00002529"/>
    <w:rsid w:val="000025CA"/>
    <w:rsid w:val="000030C3"/>
    <w:rsid w:val="00003268"/>
    <w:rsid w:val="0000327F"/>
    <w:rsid w:val="000036C3"/>
    <w:rsid w:val="00006CFE"/>
    <w:rsid w:val="00007864"/>
    <w:rsid w:val="00007B0F"/>
    <w:rsid w:val="00007F24"/>
    <w:rsid w:val="000102CD"/>
    <w:rsid w:val="00011AAB"/>
    <w:rsid w:val="00012A59"/>
    <w:rsid w:val="000132CB"/>
    <w:rsid w:val="00013A52"/>
    <w:rsid w:val="00014382"/>
    <w:rsid w:val="00014E78"/>
    <w:rsid w:val="00015846"/>
    <w:rsid w:val="00015D7A"/>
    <w:rsid w:val="00016455"/>
    <w:rsid w:val="00016981"/>
    <w:rsid w:val="00016FEA"/>
    <w:rsid w:val="00020658"/>
    <w:rsid w:val="00020BFE"/>
    <w:rsid w:val="000217CC"/>
    <w:rsid w:val="00021DB7"/>
    <w:rsid w:val="0002365F"/>
    <w:rsid w:val="000237E9"/>
    <w:rsid w:val="0002473F"/>
    <w:rsid w:val="00025F9D"/>
    <w:rsid w:val="000266C6"/>
    <w:rsid w:val="00026A87"/>
    <w:rsid w:val="0002726C"/>
    <w:rsid w:val="00030CED"/>
    <w:rsid w:val="00031849"/>
    <w:rsid w:val="00031B0A"/>
    <w:rsid w:val="00032258"/>
    <w:rsid w:val="000327CC"/>
    <w:rsid w:val="00033278"/>
    <w:rsid w:val="000338BE"/>
    <w:rsid w:val="00036140"/>
    <w:rsid w:val="0003617B"/>
    <w:rsid w:val="0003697B"/>
    <w:rsid w:val="0004043B"/>
    <w:rsid w:val="00040578"/>
    <w:rsid w:val="00041DC7"/>
    <w:rsid w:val="00042D4E"/>
    <w:rsid w:val="00043CE3"/>
    <w:rsid w:val="00043EAC"/>
    <w:rsid w:val="000440C9"/>
    <w:rsid w:val="00044305"/>
    <w:rsid w:val="000444D2"/>
    <w:rsid w:val="00044CC7"/>
    <w:rsid w:val="00045164"/>
    <w:rsid w:val="000452CB"/>
    <w:rsid w:val="0004552D"/>
    <w:rsid w:val="00045B45"/>
    <w:rsid w:val="00045D66"/>
    <w:rsid w:val="00046706"/>
    <w:rsid w:val="00047558"/>
    <w:rsid w:val="00051964"/>
    <w:rsid w:val="00051AA1"/>
    <w:rsid w:val="00051F79"/>
    <w:rsid w:val="000529E6"/>
    <w:rsid w:val="00052C62"/>
    <w:rsid w:val="00053D92"/>
    <w:rsid w:val="00054120"/>
    <w:rsid w:val="000556B5"/>
    <w:rsid w:val="000567D2"/>
    <w:rsid w:val="00056826"/>
    <w:rsid w:val="000568A5"/>
    <w:rsid w:val="0005764C"/>
    <w:rsid w:val="000576D5"/>
    <w:rsid w:val="000577C6"/>
    <w:rsid w:val="000609E3"/>
    <w:rsid w:val="00061F29"/>
    <w:rsid w:val="00062808"/>
    <w:rsid w:val="00063D34"/>
    <w:rsid w:val="00064175"/>
    <w:rsid w:val="00064917"/>
    <w:rsid w:val="00064E39"/>
    <w:rsid w:val="00066DC7"/>
    <w:rsid w:val="00067503"/>
    <w:rsid w:val="0007002F"/>
    <w:rsid w:val="00071667"/>
    <w:rsid w:val="000731BC"/>
    <w:rsid w:val="00073769"/>
    <w:rsid w:val="00073B44"/>
    <w:rsid w:val="000744D4"/>
    <w:rsid w:val="000767DD"/>
    <w:rsid w:val="00076A04"/>
    <w:rsid w:val="0007724C"/>
    <w:rsid w:val="0007781E"/>
    <w:rsid w:val="00080771"/>
    <w:rsid w:val="00080CDE"/>
    <w:rsid w:val="0008184A"/>
    <w:rsid w:val="00081E69"/>
    <w:rsid w:val="0008200B"/>
    <w:rsid w:val="000827FC"/>
    <w:rsid w:val="00082BDD"/>
    <w:rsid w:val="00083B88"/>
    <w:rsid w:val="00085283"/>
    <w:rsid w:val="00085426"/>
    <w:rsid w:val="00085443"/>
    <w:rsid w:val="00085BD3"/>
    <w:rsid w:val="0008620F"/>
    <w:rsid w:val="0008646A"/>
    <w:rsid w:val="00087482"/>
    <w:rsid w:val="00087E9D"/>
    <w:rsid w:val="000905BB"/>
    <w:rsid w:val="000925EE"/>
    <w:rsid w:val="000930F8"/>
    <w:rsid w:val="00093F05"/>
    <w:rsid w:val="00094999"/>
    <w:rsid w:val="00094C37"/>
    <w:rsid w:val="00095536"/>
    <w:rsid w:val="00096F37"/>
    <w:rsid w:val="000975B9"/>
    <w:rsid w:val="00097832"/>
    <w:rsid w:val="00097EF8"/>
    <w:rsid w:val="000A1ECB"/>
    <w:rsid w:val="000A22D3"/>
    <w:rsid w:val="000A26E5"/>
    <w:rsid w:val="000A2BEA"/>
    <w:rsid w:val="000A2FD7"/>
    <w:rsid w:val="000A3571"/>
    <w:rsid w:val="000A3C7C"/>
    <w:rsid w:val="000A3D49"/>
    <w:rsid w:val="000A64A4"/>
    <w:rsid w:val="000A7108"/>
    <w:rsid w:val="000A725C"/>
    <w:rsid w:val="000A776D"/>
    <w:rsid w:val="000A7B9F"/>
    <w:rsid w:val="000B025E"/>
    <w:rsid w:val="000B1929"/>
    <w:rsid w:val="000B1EDC"/>
    <w:rsid w:val="000B1F49"/>
    <w:rsid w:val="000B1F4A"/>
    <w:rsid w:val="000B2004"/>
    <w:rsid w:val="000B55AB"/>
    <w:rsid w:val="000B5744"/>
    <w:rsid w:val="000B607A"/>
    <w:rsid w:val="000B7A10"/>
    <w:rsid w:val="000C0B6A"/>
    <w:rsid w:val="000C0F32"/>
    <w:rsid w:val="000C30C2"/>
    <w:rsid w:val="000C311B"/>
    <w:rsid w:val="000C3E72"/>
    <w:rsid w:val="000C4060"/>
    <w:rsid w:val="000C4410"/>
    <w:rsid w:val="000C59F4"/>
    <w:rsid w:val="000C5A06"/>
    <w:rsid w:val="000C6565"/>
    <w:rsid w:val="000C6A26"/>
    <w:rsid w:val="000C7163"/>
    <w:rsid w:val="000C7D14"/>
    <w:rsid w:val="000C7F70"/>
    <w:rsid w:val="000D03B6"/>
    <w:rsid w:val="000D0FA4"/>
    <w:rsid w:val="000D189A"/>
    <w:rsid w:val="000D1DB0"/>
    <w:rsid w:val="000D34E6"/>
    <w:rsid w:val="000D5291"/>
    <w:rsid w:val="000D7732"/>
    <w:rsid w:val="000E19A4"/>
    <w:rsid w:val="000E1BF3"/>
    <w:rsid w:val="000E1F0E"/>
    <w:rsid w:val="000E1F55"/>
    <w:rsid w:val="000E2A74"/>
    <w:rsid w:val="000E38C4"/>
    <w:rsid w:val="000E4FF2"/>
    <w:rsid w:val="000E6733"/>
    <w:rsid w:val="000E6DD0"/>
    <w:rsid w:val="000E6FE5"/>
    <w:rsid w:val="000E7317"/>
    <w:rsid w:val="000E7DFF"/>
    <w:rsid w:val="000F08BC"/>
    <w:rsid w:val="000F0E96"/>
    <w:rsid w:val="000F149C"/>
    <w:rsid w:val="000F24BE"/>
    <w:rsid w:val="000F326B"/>
    <w:rsid w:val="000F4B01"/>
    <w:rsid w:val="000F5481"/>
    <w:rsid w:val="000F6879"/>
    <w:rsid w:val="00101C35"/>
    <w:rsid w:val="0010258C"/>
    <w:rsid w:val="00102AC3"/>
    <w:rsid w:val="0010380D"/>
    <w:rsid w:val="0010483E"/>
    <w:rsid w:val="001066A7"/>
    <w:rsid w:val="001069CE"/>
    <w:rsid w:val="001104CD"/>
    <w:rsid w:val="0011070A"/>
    <w:rsid w:val="001113CE"/>
    <w:rsid w:val="001114D3"/>
    <w:rsid w:val="00112B6F"/>
    <w:rsid w:val="00113D4B"/>
    <w:rsid w:val="00114771"/>
    <w:rsid w:val="00115030"/>
    <w:rsid w:val="00115251"/>
    <w:rsid w:val="00115709"/>
    <w:rsid w:val="00117433"/>
    <w:rsid w:val="00120766"/>
    <w:rsid w:val="00123108"/>
    <w:rsid w:val="00123250"/>
    <w:rsid w:val="00123478"/>
    <w:rsid w:val="00123521"/>
    <w:rsid w:val="00124B06"/>
    <w:rsid w:val="00130B9E"/>
    <w:rsid w:val="00130CEF"/>
    <w:rsid w:val="00131121"/>
    <w:rsid w:val="00131545"/>
    <w:rsid w:val="0013156F"/>
    <w:rsid w:val="00132FD8"/>
    <w:rsid w:val="001334A5"/>
    <w:rsid w:val="0013414C"/>
    <w:rsid w:val="00134BA6"/>
    <w:rsid w:val="00135436"/>
    <w:rsid w:val="00136465"/>
    <w:rsid w:val="00136524"/>
    <w:rsid w:val="0013666A"/>
    <w:rsid w:val="00136967"/>
    <w:rsid w:val="001370FD"/>
    <w:rsid w:val="001375A3"/>
    <w:rsid w:val="00140602"/>
    <w:rsid w:val="001406B6"/>
    <w:rsid w:val="00142EAD"/>
    <w:rsid w:val="00143D7B"/>
    <w:rsid w:val="00144250"/>
    <w:rsid w:val="00146A63"/>
    <w:rsid w:val="00146CAF"/>
    <w:rsid w:val="00146E83"/>
    <w:rsid w:val="0014712C"/>
    <w:rsid w:val="001475D2"/>
    <w:rsid w:val="00147A51"/>
    <w:rsid w:val="00147BCD"/>
    <w:rsid w:val="00147D42"/>
    <w:rsid w:val="00147E03"/>
    <w:rsid w:val="0015133B"/>
    <w:rsid w:val="00153155"/>
    <w:rsid w:val="001532A4"/>
    <w:rsid w:val="00155F98"/>
    <w:rsid w:val="0015627D"/>
    <w:rsid w:val="00156746"/>
    <w:rsid w:val="00157919"/>
    <w:rsid w:val="00157F69"/>
    <w:rsid w:val="00162DEC"/>
    <w:rsid w:val="001631B5"/>
    <w:rsid w:val="0016443B"/>
    <w:rsid w:val="00164B4C"/>
    <w:rsid w:val="00165003"/>
    <w:rsid w:val="0016538E"/>
    <w:rsid w:val="00165FB1"/>
    <w:rsid w:val="001678F6"/>
    <w:rsid w:val="00167B63"/>
    <w:rsid w:val="001700DE"/>
    <w:rsid w:val="001712AD"/>
    <w:rsid w:val="0017135A"/>
    <w:rsid w:val="00171BC2"/>
    <w:rsid w:val="001720C4"/>
    <w:rsid w:val="001726BB"/>
    <w:rsid w:val="00173F1E"/>
    <w:rsid w:val="00173FBC"/>
    <w:rsid w:val="00174044"/>
    <w:rsid w:val="00175327"/>
    <w:rsid w:val="001753CD"/>
    <w:rsid w:val="00175761"/>
    <w:rsid w:val="00175D1D"/>
    <w:rsid w:val="001764EB"/>
    <w:rsid w:val="00177511"/>
    <w:rsid w:val="0018041F"/>
    <w:rsid w:val="00180872"/>
    <w:rsid w:val="0018107B"/>
    <w:rsid w:val="00182B90"/>
    <w:rsid w:val="00183A36"/>
    <w:rsid w:val="0018414F"/>
    <w:rsid w:val="00185C2F"/>
    <w:rsid w:val="00186445"/>
    <w:rsid w:val="00186E30"/>
    <w:rsid w:val="00186EDD"/>
    <w:rsid w:val="0018774F"/>
    <w:rsid w:val="001910CB"/>
    <w:rsid w:val="00191E8B"/>
    <w:rsid w:val="00192BEA"/>
    <w:rsid w:val="00193692"/>
    <w:rsid w:val="00193F76"/>
    <w:rsid w:val="00194FC1"/>
    <w:rsid w:val="001951FC"/>
    <w:rsid w:val="00196630"/>
    <w:rsid w:val="00197073"/>
    <w:rsid w:val="00197EE3"/>
    <w:rsid w:val="001A0002"/>
    <w:rsid w:val="001A01C4"/>
    <w:rsid w:val="001A0420"/>
    <w:rsid w:val="001A20D0"/>
    <w:rsid w:val="001A27C7"/>
    <w:rsid w:val="001A386F"/>
    <w:rsid w:val="001A3E7F"/>
    <w:rsid w:val="001A4892"/>
    <w:rsid w:val="001A4A3E"/>
    <w:rsid w:val="001A4F06"/>
    <w:rsid w:val="001A501E"/>
    <w:rsid w:val="001A69B0"/>
    <w:rsid w:val="001A786C"/>
    <w:rsid w:val="001A7B1F"/>
    <w:rsid w:val="001B192A"/>
    <w:rsid w:val="001B217C"/>
    <w:rsid w:val="001B2C36"/>
    <w:rsid w:val="001B3535"/>
    <w:rsid w:val="001B3645"/>
    <w:rsid w:val="001B48EB"/>
    <w:rsid w:val="001B4B2D"/>
    <w:rsid w:val="001B4CAF"/>
    <w:rsid w:val="001B4E11"/>
    <w:rsid w:val="001B524D"/>
    <w:rsid w:val="001B53C2"/>
    <w:rsid w:val="001B58C8"/>
    <w:rsid w:val="001B6FFE"/>
    <w:rsid w:val="001C0ADF"/>
    <w:rsid w:val="001C11CD"/>
    <w:rsid w:val="001C2440"/>
    <w:rsid w:val="001C2D95"/>
    <w:rsid w:val="001C302B"/>
    <w:rsid w:val="001C3183"/>
    <w:rsid w:val="001C3846"/>
    <w:rsid w:val="001C3EB0"/>
    <w:rsid w:val="001C41E9"/>
    <w:rsid w:val="001C5CED"/>
    <w:rsid w:val="001C5EBB"/>
    <w:rsid w:val="001C6E26"/>
    <w:rsid w:val="001C7652"/>
    <w:rsid w:val="001D00FA"/>
    <w:rsid w:val="001D0139"/>
    <w:rsid w:val="001D0194"/>
    <w:rsid w:val="001D2772"/>
    <w:rsid w:val="001D2E8A"/>
    <w:rsid w:val="001D2EA9"/>
    <w:rsid w:val="001D31D3"/>
    <w:rsid w:val="001D5847"/>
    <w:rsid w:val="001D7597"/>
    <w:rsid w:val="001D7DB2"/>
    <w:rsid w:val="001E039F"/>
    <w:rsid w:val="001E104B"/>
    <w:rsid w:val="001E20AD"/>
    <w:rsid w:val="001E2DD5"/>
    <w:rsid w:val="001E2F0D"/>
    <w:rsid w:val="001E3839"/>
    <w:rsid w:val="001E4C28"/>
    <w:rsid w:val="001E4D58"/>
    <w:rsid w:val="001E5AF9"/>
    <w:rsid w:val="001E5EF3"/>
    <w:rsid w:val="001E67EB"/>
    <w:rsid w:val="001E74E1"/>
    <w:rsid w:val="001F011A"/>
    <w:rsid w:val="001F08BA"/>
    <w:rsid w:val="001F0906"/>
    <w:rsid w:val="001F09B2"/>
    <w:rsid w:val="001F1230"/>
    <w:rsid w:val="001F2232"/>
    <w:rsid w:val="001F33B0"/>
    <w:rsid w:val="001F349D"/>
    <w:rsid w:val="001F5B7B"/>
    <w:rsid w:val="001F5F60"/>
    <w:rsid w:val="001F6966"/>
    <w:rsid w:val="001F69A1"/>
    <w:rsid w:val="001F6C7E"/>
    <w:rsid w:val="001F7D07"/>
    <w:rsid w:val="00201132"/>
    <w:rsid w:val="00201F48"/>
    <w:rsid w:val="00203B4F"/>
    <w:rsid w:val="0020410F"/>
    <w:rsid w:val="00205B6D"/>
    <w:rsid w:val="00205D17"/>
    <w:rsid w:val="0020615F"/>
    <w:rsid w:val="00207494"/>
    <w:rsid w:val="00207585"/>
    <w:rsid w:val="00207EB3"/>
    <w:rsid w:val="002105BD"/>
    <w:rsid w:val="002121F4"/>
    <w:rsid w:val="0021266E"/>
    <w:rsid w:val="0021305B"/>
    <w:rsid w:val="0021311A"/>
    <w:rsid w:val="002147FF"/>
    <w:rsid w:val="00216620"/>
    <w:rsid w:val="002168F8"/>
    <w:rsid w:val="00217A99"/>
    <w:rsid w:val="00217FD0"/>
    <w:rsid w:val="00220019"/>
    <w:rsid w:val="00220809"/>
    <w:rsid w:val="00221C5D"/>
    <w:rsid w:val="0022266C"/>
    <w:rsid w:val="0022286D"/>
    <w:rsid w:val="00223ABD"/>
    <w:rsid w:val="002246B9"/>
    <w:rsid w:val="0022538D"/>
    <w:rsid w:val="0022581A"/>
    <w:rsid w:val="002263E2"/>
    <w:rsid w:val="0022671A"/>
    <w:rsid w:val="00227652"/>
    <w:rsid w:val="00231248"/>
    <w:rsid w:val="00231DD9"/>
    <w:rsid w:val="00231E4F"/>
    <w:rsid w:val="00232B51"/>
    <w:rsid w:val="00232BE4"/>
    <w:rsid w:val="00234127"/>
    <w:rsid w:val="002352B3"/>
    <w:rsid w:val="00235597"/>
    <w:rsid w:val="002358A1"/>
    <w:rsid w:val="00241261"/>
    <w:rsid w:val="00241DE6"/>
    <w:rsid w:val="00242C82"/>
    <w:rsid w:val="00242C8C"/>
    <w:rsid w:val="00242F4D"/>
    <w:rsid w:val="00244323"/>
    <w:rsid w:val="002452D2"/>
    <w:rsid w:val="0024553F"/>
    <w:rsid w:val="002459AD"/>
    <w:rsid w:val="00245DA0"/>
    <w:rsid w:val="00246454"/>
    <w:rsid w:val="00246711"/>
    <w:rsid w:val="00247C57"/>
    <w:rsid w:val="00250C61"/>
    <w:rsid w:val="00251072"/>
    <w:rsid w:val="002524F0"/>
    <w:rsid w:val="0025266E"/>
    <w:rsid w:val="002529DF"/>
    <w:rsid w:val="002532CA"/>
    <w:rsid w:val="0025363C"/>
    <w:rsid w:val="00253AF6"/>
    <w:rsid w:val="00253BCE"/>
    <w:rsid w:val="0025545B"/>
    <w:rsid w:val="00255B26"/>
    <w:rsid w:val="00255BC7"/>
    <w:rsid w:val="00255BC8"/>
    <w:rsid w:val="00256087"/>
    <w:rsid w:val="00256DE7"/>
    <w:rsid w:val="00257963"/>
    <w:rsid w:val="00261C31"/>
    <w:rsid w:val="00261EEC"/>
    <w:rsid w:val="00262615"/>
    <w:rsid w:val="0026376F"/>
    <w:rsid w:val="00263868"/>
    <w:rsid w:val="00263DAD"/>
    <w:rsid w:val="00263F72"/>
    <w:rsid w:val="00264067"/>
    <w:rsid w:val="00264D8D"/>
    <w:rsid w:val="00264F7A"/>
    <w:rsid w:val="0026526D"/>
    <w:rsid w:val="00265803"/>
    <w:rsid w:val="00265881"/>
    <w:rsid w:val="002673EA"/>
    <w:rsid w:val="00267A35"/>
    <w:rsid w:val="00267AE0"/>
    <w:rsid w:val="00267BA3"/>
    <w:rsid w:val="00267C68"/>
    <w:rsid w:val="00267D2F"/>
    <w:rsid w:val="00271C29"/>
    <w:rsid w:val="0027229D"/>
    <w:rsid w:val="00272D67"/>
    <w:rsid w:val="00272E42"/>
    <w:rsid w:val="00273E25"/>
    <w:rsid w:val="0027501B"/>
    <w:rsid w:val="002753D7"/>
    <w:rsid w:val="002753DB"/>
    <w:rsid w:val="002763D0"/>
    <w:rsid w:val="00276FE1"/>
    <w:rsid w:val="0027719A"/>
    <w:rsid w:val="00280C6A"/>
    <w:rsid w:val="00280D14"/>
    <w:rsid w:val="00281F55"/>
    <w:rsid w:val="00282813"/>
    <w:rsid w:val="00282A5C"/>
    <w:rsid w:val="00283DFA"/>
    <w:rsid w:val="002840AB"/>
    <w:rsid w:val="00284705"/>
    <w:rsid w:val="00284AEE"/>
    <w:rsid w:val="00284D17"/>
    <w:rsid w:val="002854E9"/>
    <w:rsid w:val="00285B2A"/>
    <w:rsid w:val="00285D10"/>
    <w:rsid w:val="00286CFC"/>
    <w:rsid w:val="00287B61"/>
    <w:rsid w:val="00291E06"/>
    <w:rsid w:val="00291E64"/>
    <w:rsid w:val="00292131"/>
    <w:rsid w:val="00293478"/>
    <w:rsid w:val="002934AE"/>
    <w:rsid w:val="00293907"/>
    <w:rsid w:val="002940F8"/>
    <w:rsid w:val="00294CD9"/>
    <w:rsid w:val="00296D5F"/>
    <w:rsid w:val="00297D58"/>
    <w:rsid w:val="002A1410"/>
    <w:rsid w:val="002A14A1"/>
    <w:rsid w:val="002A1BB6"/>
    <w:rsid w:val="002A1E18"/>
    <w:rsid w:val="002A241B"/>
    <w:rsid w:val="002A33FB"/>
    <w:rsid w:val="002A37C7"/>
    <w:rsid w:val="002A37E7"/>
    <w:rsid w:val="002A381C"/>
    <w:rsid w:val="002A3B87"/>
    <w:rsid w:val="002A5167"/>
    <w:rsid w:val="002A5402"/>
    <w:rsid w:val="002A5F7C"/>
    <w:rsid w:val="002A6026"/>
    <w:rsid w:val="002A78A0"/>
    <w:rsid w:val="002B0E35"/>
    <w:rsid w:val="002B1875"/>
    <w:rsid w:val="002B2B9D"/>
    <w:rsid w:val="002B369B"/>
    <w:rsid w:val="002B38CE"/>
    <w:rsid w:val="002B478C"/>
    <w:rsid w:val="002B4CD4"/>
    <w:rsid w:val="002B68B4"/>
    <w:rsid w:val="002B6D12"/>
    <w:rsid w:val="002B6EC5"/>
    <w:rsid w:val="002B7116"/>
    <w:rsid w:val="002B71FF"/>
    <w:rsid w:val="002B7601"/>
    <w:rsid w:val="002B76DB"/>
    <w:rsid w:val="002C045F"/>
    <w:rsid w:val="002C1A54"/>
    <w:rsid w:val="002C3EB1"/>
    <w:rsid w:val="002C6565"/>
    <w:rsid w:val="002D1A45"/>
    <w:rsid w:val="002D1D36"/>
    <w:rsid w:val="002D25C5"/>
    <w:rsid w:val="002D2982"/>
    <w:rsid w:val="002D3481"/>
    <w:rsid w:val="002D3E6A"/>
    <w:rsid w:val="002D5B48"/>
    <w:rsid w:val="002D5E52"/>
    <w:rsid w:val="002E3A0E"/>
    <w:rsid w:val="002E479E"/>
    <w:rsid w:val="002E4827"/>
    <w:rsid w:val="002E4AF1"/>
    <w:rsid w:val="002E54ED"/>
    <w:rsid w:val="002E656D"/>
    <w:rsid w:val="002E6600"/>
    <w:rsid w:val="002E72AB"/>
    <w:rsid w:val="002E76CD"/>
    <w:rsid w:val="002E7C0F"/>
    <w:rsid w:val="002F25EC"/>
    <w:rsid w:val="002F3973"/>
    <w:rsid w:val="002F47C3"/>
    <w:rsid w:val="002F47E1"/>
    <w:rsid w:val="002F53CC"/>
    <w:rsid w:val="002F5B8E"/>
    <w:rsid w:val="002F65E0"/>
    <w:rsid w:val="002F6A24"/>
    <w:rsid w:val="002F6DB1"/>
    <w:rsid w:val="002F6F20"/>
    <w:rsid w:val="002F7B2F"/>
    <w:rsid w:val="002F7E6C"/>
    <w:rsid w:val="0030085B"/>
    <w:rsid w:val="00300BFC"/>
    <w:rsid w:val="003025CD"/>
    <w:rsid w:val="00302A96"/>
    <w:rsid w:val="00303071"/>
    <w:rsid w:val="00304B6F"/>
    <w:rsid w:val="003055F7"/>
    <w:rsid w:val="0030592A"/>
    <w:rsid w:val="0030604F"/>
    <w:rsid w:val="0031130F"/>
    <w:rsid w:val="00312A5E"/>
    <w:rsid w:val="00312E6D"/>
    <w:rsid w:val="00313115"/>
    <w:rsid w:val="00313913"/>
    <w:rsid w:val="00313D03"/>
    <w:rsid w:val="00314FC2"/>
    <w:rsid w:val="0031546F"/>
    <w:rsid w:val="0031637D"/>
    <w:rsid w:val="00316C6A"/>
    <w:rsid w:val="0031762B"/>
    <w:rsid w:val="00317D31"/>
    <w:rsid w:val="00320798"/>
    <w:rsid w:val="0032206C"/>
    <w:rsid w:val="003225F2"/>
    <w:rsid w:val="0032521E"/>
    <w:rsid w:val="0032558C"/>
    <w:rsid w:val="00326ABC"/>
    <w:rsid w:val="00330305"/>
    <w:rsid w:val="00330E4F"/>
    <w:rsid w:val="00331474"/>
    <w:rsid w:val="00331D82"/>
    <w:rsid w:val="00332034"/>
    <w:rsid w:val="00332558"/>
    <w:rsid w:val="00333493"/>
    <w:rsid w:val="003334FE"/>
    <w:rsid w:val="00334438"/>
    <w:rsid w:val="00336AB9"/>
    <w:rsid w:val="003370BE"/>
    <w:rsid w:val="00337641"/>
    <w:rsid w:val="003377E0"/>
    <w:rsid w:val="00340A39"/>
    <w:rsid w:val="003415CA"/>
    <w:rsid w:val="00341B22"/>
    <w:rsid w:val="00342C92"/>
    <w:rsid w:val="003443F1"/>
    <w:rsid w:val="00344797"/>
    <w:rsid w:val="0034494E"/>
    <w:rsid w:val="00345716"/>
    <w:rsid w:val="00345A9E"/>
    <w:rsid w:val="0034631F"/>
    <w:rsid w:val="003468CC"/>
    <w:rsid w:val="00346E43"/>
    <w:rsid w:val="0035030F"/>
    <w:rsid w:val="00350454"/>
    <w:rsid w:val="00350C70"/>
    <w:rsid w:val="00350D11"/>
    <w:rsid w:val="00351A0C"/>
    <w:rsid w:val="00352FDC"/>
    <w:rsid w:val="00353310"/>
    <w:rsid w:val="00354A46"/>
    <w:rsid w:val="0035548E"/>
    <w:rsid w:val="003566AD"/>
    <w:rsid w:val="00356769"/>
    <w:rsid w:val="00356985"/>
    <w:rsid w:val="00356B0D"/>
    <w:rsid w:val="00357599"/>
    <w:rsid w:val="003576B4"/>
    <w:rsid w:val="00357ADA"/>
    <w:rsid w:val="00361FD2"/>
    <w:rsid w:val="0036284E"/>
    <w:rsid w:val="00362B0C"/>
    <w:rsid w:val="00362DFE"/>
    <w:rsid w:val="00362ED3"/>
    <w:rsid w:val="0036497A"/>
    <w:rsid w:val="0036530A"/>
    <w:rsid w:val="00366D07"/>
    <w:rsid w:val="00366D09"/>
    <w:rsid w:val="00371248"/>
    <w:rsid w:val="0037147D"/>
    <w:rsid w:val="003714DD"/>
    <w:rsid w:val="003718DD"/>
    <w:rsid w:val="00371AEB"/>
    <w:rsid w:val="00373479"/>
    <w:rsid w:val="00375F30"/>
    <w:rsid w:val="00376291"/>
    <w:rsid w:val="003769B2"/>
    <w:rsid w:val="00377D1A"/>
    <w:rsid w:val="00380413"/>
    <w:rsid w:val="003813A0"/>
    <w:rsid w:val="00381FA2"/>
    <w:rsid w:val="00383CF1"/>
    <w:rsid w:val="00384565"/>
    <w:rsid w:val="00384C3C"/>
    <w:rsid w:val="0038591C"/>
    <w:rsid w:val="00386379"/>
    <w:rsid w:val="00386F7C"/>
    <w:rsid w:val="00390341"/>
    <w:rsid w:val="00390368"/>
    <w:rsid w:val="00390959"/>
    <w:rsid w:val="00390ACC"/>
    <w:rsid w:val="00391104"/>
    <w:rsid w:val="0039133D"/>
    <w:rsid w:val="003913E3"/>
    <w:rsid w:val="0039146B"/>
    <w:rsid w:val="0039182D"/>
    <w:rsid w:val="0039204C"/>
    <w:rsid w:val="00392055"/>
    <w:rsid w:val="00392EC6"/>
    <w:rsid w:val="00392FE9"/>
    <w:rsid w:val="00393A0B"/>
    <w:rsid w:val="00394298"/>
    <w:rsid w:val="00394D9B"/>
    <w:rsid w:val="00395558"/>
    <w:rsid w:val="00395B24"/>
    <w:rsid w:val="00395C0C"/>
    <w:rsid w:val="003962B6"/>
    <w:rsid w:val="0039664C"/>
    <w:rsid w:val="003A0A59"/>
    <w:rsid w:val="003A10B7"/>
    <w:rsid w:val="003A1131"/>
    <w:rsid w:val="003A3318"/>
    <w:rsid w:val="003A52C6"/>
    <w:rsid w:val="003A5E28"/>
    <w:rsid w:val="003A684B"/>
    <w:rsid w:val="003A6A66"/>
    <w:rsid w:val="003A6FDC"/>
    <w:rsid w:val="003A7D0D"/>
    <w:rsid w:val="003B0275"/>
    <w:rsid w:val="003B3ABD"/>
    <w:rsid w:val="003B3DC6"/>
    <w:rsid w:val="003B4B26"/>
    <w:rsid w:val="003B4CCC"/>
    <w:rsid w:val="003B573A"/>
    <w:rsid w:val="003B5C8A"/>
    <w:rsid w:val="003B5E90"/>
    <w:rsid w:val="003B66AF"/>
    <w:rsid w:val="003C013B"/>
    <w:rsid w:val="003C0719"/>
    <w:rsid w:val="003C1BAA"/>
    <w:rsid w:val="003C23E0"/>
    <w:rsid w:val="003C2601"/>
    <w:rsid w:val="003C2AAB"/>
    <w:rsid w:val="003C2B54"/>
    <w:rsid w:val="003C3896"/>
    <w:rsid w:val="003C4723"/>
    <w:rsid w:val="003C5F14"/>
    <w:rsid w:val="003C61C7"/>
    <w:rsid w:val="003C63FF"/>
    <w:rsid w:val="003C67CC"/>
    <w:rsid w:val="003C6C30"/>
    <w:rsid w:val="003C7CD6"/>
    <w:rsid w:val="003D10EA"/>
    <w:rsid w:val="003D1190"/>
    <w:rsid w:val="003D1C1D"/>
    <w:rsid w:val="003D3231"/>
    <w:rsid w:val="003D595B"/>
    <w:rsid w:val="003D5A91"/>
    <w:rsid w:val="003D5BA7"/>
    <w:rsid w:val="003D6A32"/>
    <w:rsid w:val="003D79C0"/>
    <w:rsid w:val="003E06A3"/>
    <w:rsid w:val="003E095E"/>
    <w:rsid w:val="003E2744"/>
    <w:rsid w:val="003E4383"/>
    <w:rsid w:val="003E43AE"/>
    <w:rsid w:val="003E453D"/>
    <w:rsid w:val="003E481E"/>
    <w:rsid w:val="003E5018"/>
    <w:rsid w:val="003E57E7"/>
    <w:rsid w:val="003E5BDD"/>
    <w:rsid w:val="003E65A9"/>
    <w:rsid w:val="003E6A8D"/>
    <w:rsid w:val="003E72C8"/>
    <w:rsid w:val="003E77E8"/>
    <w:rsid w:val="003E788E"/>
    <w:rsid w:val="003F018B"/>
    <w:rsid w:val="003F080E"/>
    <w:rsid w:val="003F0D02"/>
    <w:rsid w:val="003F1F8C"/>
    <w:rsid w:val="003F2039"/>
    <w:rsid w:val="003F3620"/>
    <w:rsid w:val="003F4167"/>
    <w:rsid w:val="003F6A9D"/>
    <w:rsid w:val="003F6B44"/>
    <w:rsid w:val="003F78C4"/>
    <w:rsid w:val="003F7A8E"/>
    <w:rsid w:val="003F7D4A"/>
    <w:rsid w:val="00400642"/>
    <w:rsid w:val="004006EE"/>
    <w:rsid w:val="00402225"/>
    <w:rsid w:val="00402967"/>
    <w:rsid w:val="0040376F"/>
    <w:rsid w:val="00404012"/>
    <w:rsid w:val="00404E59"/>
    <w:rsid w:val="00404F37"/>
    <w:rsid w:val="00405344"/>
    <w:rsid w:val="004054BC"/>
    <w:rsid w:val="00406A73"/>
    <w:rsid w:val="0041062D"/>
    <w:rsid w:val="00410C23"/>
    <w:rsid w:val="004110A0"/>
    <w:rsid w:val="00411588"/>
    <w:rsid w:val="004118AF"/>
    <w:rsid w:val="004129BD"/>
    <w:rsid w:val="00412CDD"/>
    <w:rsid w:val="00412D72"/>
    <w:rsid w:val="00412E12"/>
    <w:rsid w:val="0041375A"/>
    <w:rsid w:val="00413922"/>
    <w:rsid w:val="004140A3"/>
    <w:rsid w:val="00414FC4"/>
    <w:rsid w:val="00415692"/>
    <w:rsid w:val="00415980"/>
    <w:rsid w:val="004163C5"/>
    <w:rsid w:val="00416577"/>
    <w:rsid w:val="00417ACB"/>
    <w:rsid w:val="00417E96"/>
    <w:rsid w:val="004204F5"/>
    <w:rsid w:val="00420B0C"/>
    <w:rsid w:val="00420F7B"/>
    <w:rsid w:val="00423387"/>
    <w:rsid w:val="004233C0"/>
    <w:rsid w:val="00423410"/>
    <w:rsid w:val="00425550"/>
    <w:rsid w:val="004263AA"/>
    <w:rsid w:val="00426973"/>
    <w:rsid w:val="004276BA"/>
    <w:rsid w:val="00432209"/>
    <w:rsid w:val="00432633"/>
    <w:rsid w:val="00432AE7"/>
    <w:rsid w:val="00432B3D"/>
    <w:rsid w:val="004332DF"/>
    <w:rsid w:val="00433785"/>
    <w:rsid w:val="00434A04"/>
    <w:rsid w:val="00434A17"/>
    <w:rsid w:val="00436595"/>
    <w:rsid w:val="00436E26"/>
    <w:rsid w:val="00440472"/>
    <w:rsid w:val="0044061C"/>
    <w:rsid w:val="00440DE9"/>
    <w:rsid w:val="00441C8E"/>
    <w:rsid w:val="0044208F"/>
    <w:rsid w:val="0044221E"/>
    <w:rsid w:val="00442BE4"/>
    <w:rsid w:val="00444070"/>
    <w:rsid w:val="00444508"/>
    <w:rsid w:val="00446346"/>
    <w:rsid w:val="0044642B"/>
    <w:rsid w:val="00447836"/>
    <w:rsid w:val="00450457"/>
    <w:rsid w:val="004507DF"/>
    <w:rsid w:val="0045099B"/>
    <w:rsid w:val="004510B3"/>
    <w:rsid w:val="0045211B"/>
    <w:rsid w:val="004536CD"/>
    <w:rsid w:val="004606B3"/>
    <w:rsid w:val="00461193"/>
    <w:rsid w:val="00462B40"/>
    <w:rsid w:val="004632AB"/>
    <w:rsid w:val="00463401"/>
    <w:rsid w:val="00464850"/>
    <w:rsid w:val="004651BD"/>
    <w:rsid w:val="00465682"/>
    <w:rsid w:val="004659E5"/>
    <w:rsid w:val="00466E06"/>
    <w:rsid w:val="00467A21"/>
    <w:rsid w:val="00470151"/>
    <w:rsid w:val="0047021F"/>
    <w:rsid w:val="00471240"/>
    <w:rsid w:val="0047189C"/>
    <w:rsid w:val="00471C31"/>
    <w:rsid w:val="00471D68"/>
    <w:rsid w:val="004720CB"/>
    <w:rsid w:val="0047222C"/>
    <w:rsid w:val="0047313A"/>
    <w:rsid w:val="00473F6B"/>
    <w:rsid w:val="0047400D"/>
    <w:rsid w:val="0047583B"/>
    <w:rsid w:val="004764A1"/>
    <w:rsid w:val="00476724"/>
    <w:rsid w:val="004769E2"/>
    <w:rsid w:val="00477637"/>
    <w:rsid w:val="00477831"/>
    <w:rsid w:val="004779A8"/>
    <w:rsid w:val="00480275"/>
    <w:rsid w:val="004804E9"/>
    <w:rsid w:val="00480971"/>
    <w:rsid w:val="00480DE6"/>
    <w:rsid w:val="00482782"/>
    <w:rsid w:val="00482887"/>
    <w:rsid w:val="004842B6"/>
    <w:rsid w:val="004842F9"/>
    <w:rsid w:val="00485745"/>
    <w:rsid w:val="00486B9D"/>
    <w:rsid w:val="00487C0D"/>
    <w:rsid w:val="004966DE"/>
    <w:rsid w:val="00497216"/>
    <w:rsid w:val="00497EAD"/>
    <w:rsid w:val="004A003F"/>
    <w:rsid w:val="004A0830"/>
    <w:rsid w:val="004A0BEB"/>
    <w:rsid w:val="004A1D69"/>
    <w:rsid w:val="004A2492"/>
    <w:rsid w:val="004A29C4"/>
    <w:rsid w:val="004A32E4"/>
    <w:rsid w:val="004A3F1D"/>
    <w:rsid w:val="004A4A89"/>
    <w:rsid w:val="004A4CAB"/>
    <w:rsid w:val="004A5686"/>
    <w:rsid w:val="004A5B43"/>
    <w:rsid w:val="004A5CC9"/>
    <w:rsid w:val="004A5FA1"/>
    <w:rsid w:val="004A6770"/>
    <w:rsid w:val="004A73AE"/>
    <w:rsid w:val="004B1114"/>
    <w:rsid w:val="004B13F4"/>
    <w:rsid w:val="004B251F"/>
    <w:rsid w:val="004B2FEF"/>
    <w:rsid w:val="004B3663"/>
    <w:rsid w:val="004B5064"/>
    <w:rsid w:val="004B55F5"/>
    <w:rsid w:val="004B7F8C"/>
    <w:rsid w:val="004C01EB"/>
    <w:rsid w:val="004C07F3"/>
    <w:rsid w:val="004C0CD6"/>
    <w:rsid w:val="004C102F"/>
    <w:rsid w:val="004C15F6"/>
    <w:rsid w:val="004C28E0"/>
    <w:rsid w:val="004C2C8C"/>
    <w:rsid w:val="004C37E9"/>
    <w:rsid w:val="004C685F"/>
    <w:rsid w:val="004C6DE4"/>
    <w:rsid w:val="004C6F0D"/>
    <w:rsid w:val="004D0715"/>
    <w:rsid w:val="004D15EF"/>
    <w:rsid w:val="004D2FA5"/>
    <w:rsid w:val="004D3C8A"/>
    <w:rsid w:val="004D467A"/>
    <w:rsid w:val="004D4FA9"/>
    <w:rsid w:val="004D5492"/>
    <w:rsid w:val="004D5EC2"/>
    <w:rsid w:val="004D5EF0"/>
    <w:rsid w:val="004D6007"/>
    <w:rsid w:val="004D62B8"/>
    <w:rsid w:val="004D7071"/>
    <w:rsid w:val="004D7F9C"/>
    <w:rsid w:val="004D7FFB"/>
    <w:rsid w:val="004E0602"/>
    <w:rsid w:val="004E0871"/>
    <w:rsid w:val="004E0AD8"/>
    <w:rsid w:val="004E0EED"/>
    <w:rsid w:val="004E2189"/>
    <w:rsid w:val="004E2252"/>
    <w:rsid w:val="004E355B"/>
    <w:rsid w:val="004E4052"/>
    <w:rsid w:val="004E5198"/>
    <w:rsid w:val="004E6A86"/>
    <w:rsid w:val="004E6B01"/>
    <w:rsid w:val="004E7550"/>
    <w:rsid w:val="004F02B2"/>
    <w:rsid w:val="004F0959"/>
    <w:rsid w:val="004F22DB"/>
    <w:rsid w:val="004F2FD3"/>
    <w:rsid w:val="004F38D6"/>
    <w:rsid w:val="004F4B59"/>
    <w:rsid w:val="004F4F60"/>
    <w:rsid w:val="004F5ED5"/>
    <w:rsid w:val="004F6B71"/>
    <w:rsid w:val="004F6E8E"/>
    <w:rsid w:val="004F7AA5"/>
    <w:rsid w:val="005020EA"/>
    <w:rsid w:val="00502416"/>
    <w:rsid w:val="005025EA"/>
    <w:rsid w:val="005029F7"/>
    <w:rsid w:val="00502A56"/>
    <w:rsid w:val="0050301D"/>
    <w:rsid w:val="005033F1"/>
    <w:rsid w:val="00503980"/>
    <w:rsid w:val="00503DDE"/>
    <w:rsid w:val="005047D3"/>
    <w:rsid w:val="00504E10"/>
    <w:rsid w:val="00506257"/>
    <w:rsid w:val="00506F45"/>
    <w:rsid w:val="00507455"/>
    <w:rsid w:val="005078E7"/>
    <w:rsid w:val="00510988"/>
    <w:rsid w:val="005125AF"/>
    <w:rsid w:val="00512D22"/>
    <w:rsid w:val="00514C9E"/>
    <w:rsid w:val="00514D0A"/>
    <w:rsid w:val="00515710"/>
    <w:rsid w:val="0051577A"/>
    <w:rsid w:val="00515781"/>
    <w:rsid w:val="005167D6"/>
    <w:rsid w:val="0051691B"/>
    <w:rsid w:val="00517339"/>
    <w:rsid w:val="00517B25"/>
    <w:rsid w:val="00517D36"/>
    <w:rsid w:val="00520004"/>
    <w:rsid w:val="00521586"/>
    <w:rsid w:val="00522813"/>
    <w:rsid w:val="00522FF5"/>
    <w:rsid w:val="00523351"/>
    <w:rsid w:val="005237B7"/>
    <w:rsid w:val="00523992"/>
    <w:rsid w:val="005239D7"/>
    <w:rsid w:val="005245CB"/>
    <w:rsid w:val="00524696"/>
    <w:rsid w:val="00525157"/>
    <w:rsid w:val="00525AD0"/>
    <w:rsid w:val="0052668A"/>
    <w:rsid w:val="00526A6E"/>
    <w:rsid w:val="00526DF1"/>
    <w:rsid w:val="005274C7"/>
    <w:rsid w:val="005277BE"/>
    <w:rsid w:val="00527950"/>
    <w:rsid w:val="00527E66"/>
    <w:rsid w:val="0053019E"/>
    <w:rsid w:val="0053071A"/>
    <w:rsid w:val="00531F6C"/>
    <w:rsid w:val="005320C6"/>
    <w:rsid w:val="005324A8"/>
    <w:rsid w:val="0053336B"/>
    <w:rsid w:val="005337E1"/>
    <w:rsid w:val="005344AF"/>
    <w:rsid w:val="0053499B"/>
    <w:rsid w:val="005355DC"/>
    <w:rsid w:val="00535B1C"/>
    <w:rsid w:val="00535E00"/>
    <w:rsid w:val="0053650B"/>
    <w:rsid w:val="00536907"/>
    <w:rsid w:val="00536D93"/>
    <w:rsid w:val="005374A8"/>
    <w:rsid w:val="005406BC"/>
    <w:rsid w:val="00540A50"/>
    <w:rsid w:val="00541096"/>
    <w:rsid w:val="00542624"/>
    <w:rsid w:val="0054327E"/>
    <w:rsid w:val="00545856"/>
    <w:rsid w:val="00545CF5"/>
    <w:rsid w:val="005464A2"/>
    <w:rsid w:val="00546841"/>
    <w:rsid w:val="00546967"/>
    <w:rsid w:val="00547919"/>
    <w:rsid w:val="00547959"/>
    <w:rsid w:val="00550687"/>
    <w:rsid w:val="00550F28"/>
    <w:rsid w:val="00551276"/>
    <w:rsid w:val="0055144E"/>
    <w:rsid w:val="005519FF"/>
    <w:rsid w:val="005528C5"/>
    <w:rsid w:val="00552AF7"/>
    <w:rsid w:val="005538F9"/>
    <w:rsid w:val="00553F7A"/>
    <w:rsid w:val="005544C2"/>
    <w:rsid w:val="00554CD7"/>
    <w:rsid w:val="0055620F"/>
    <w:rsid w:val="00560C2E"/>
    <w:rsid w:val="00560CAC"/>
    <w:rsid w:val="005624AE"/>
    <w:rsid w:val="005631C2"/>
    <w:rsid w:val="0056331D"/>
    <w:rsid w:val="00564A39"/>
    <w:rsid w:val="005658FC"/>
    <w:rsid w:val="00565B4C"/>
    <w:rsid w:val="0056658D"/>
    <w:rsid w:val="005669DD"/>
    <w:rsid w:val="0056744C"/>
    <w:rsid w:val="00567ABD"/>
    <w:rsid w:val="00567AE8"/>
    <w:rsid w:val="00570194"/>
    <w:rsid w:val="00570500"/>
    <w:rsid w:val="00570D66"/>
    <w:rsid w:val="005721C1"/>
    <w:rsid w:val="005725A4"/>
    <w:rsid w:val="00574A9A"/>
    <w:rsid w:val="00575016"/>
    <w:rsid w:val="00580248"/>
    <w:rsid w:val="005802C1"/>
    <w:rsid w:val="0058183D"/>
    <w:rsid w:val="0058197C"/>
    <w:rsid w:val="00581FEA"/>
    <w:rsid w:val="00582E69"/>
    <w:rsid w:val="005836AE"/>
    <w:rsid w:val="005841BC"/>
    <w:rsid w:val="005843D5"/>
    <w:rsid w:val="00584A99"/>
    <w:rsid w:val="00586C9B"/>
    <w:rsid w:val="0058702F"/>
    <w:rsid w:val="00590539"/>
    <w:rsid w:val="00591C61"/>
    <w:rsid w:val="00592409"/>
    <w:rsid w:val="005924C7"/>
    <w:rsid w:val="005942EF"/>
    <w:rsid w:val="00595837"/>
    <w:rsid w:val="005958A3"/>
    <w:rsid w:val="0059591F"/>
    <w:rsid w:val="005965AA"/>
    <w:rsid w:val="005A0622"/>
    <w:rsid w:val="005A0D0A"/>
    <w:rsid w:val="005A0E8C"/>
    <w:rsid w:val="005A150B"/>
    <w:rsid w:val="005A3403"/>
    <w:rsid w:val="005A6208"/>
    <w:rsid w:val="005A65E0"/>
    <w:rsid w:val="005A6652"/>
    <w:rsid w:val="005A6BB6"/>
    <w:rsid w:val="005A790F"/>
    <w:rsid w:val="005A7964"/>
    <w:rsid w:val="005B0634"/>
    <w:rsid w:val="005B06BC"/>
    <w:rsid w:val="005B06FF"/>
    <w:rsid w:val="005B0919"/>
    <w:rsid w:val="005B0EB2"/>
    <w:rsid w:val="005B0F37"/>
    <w:rsid w:val="005B168D"/>
    <w:rsid w:val="005B333A"/>
    <w:rsid w:val="005B334A"/>
    <w:rsid w:val="005B33B9"/>
    <w:rsid w:val="005B38CA"/>
    <w:rsid w:val="005B3C42"/>
    <w:rsid w:val="005B44D0"/>
    <w:rsid w:val="005B486C"/>
    <w:rsid w:val="005B538B"/>
    <w:rsid w:val="005B607E"/>
    <w:rsid w:val="005B6B9B"/>
    <w:rsid w:val="005B6CDB"/>
    <w:rsid w:val="005B79A2"/>
    <w:rsid w:val="005B79D3"/>
    <w:rsid w:val="005B7B96"/>
    <w:rsid w:val="005B7C19"/>
    <w:rsid w:val="005B7CB4"/>
    <w:rsid w:val="005C0029"/>
    <w:rsid w:val="005C0077"/>
    <w:rsid w:val="005C04C7"/>
    <w:rsid w:val="005C264A"/>
    <w:rsid w:val="005C2FF6"/>
    <w:rsid w:val="005C366D"/>
    <w:rsid w:val="005C3FE1"/>
    <w:rsid w:val="005C4848"/>
    <w:rsid w:val="005C57A3"/>
    <w:rsid w:val="005C5DAA"/>
    <w:rsid w:val="005C65F3"/>
    <w:rsid w:val="005C6FEF"/>
    <w:rsid w:val="005C740B"/>
    <w:rsid w:val="005D24F2"/>
    <w:rsid w:val="005D28EC"/>
    <w:rsid w:val="005D37DC"/>
    <w:rsid w:val="005D3E31"/>
    <w:rsid w:val="005D44E2"/>
    <w:rsid w:val="005D45A1"/>
    <w:rsid w:val="005D4645"/>
    <w:rsid w:val="005D710B"/>
    <w:rsid w:val="005D77F0"/>
    <w:rsid w:val="005D7D0F"/>
    <w:rsid w:val="005E0844"/>
    <w:rsid w:val="005E08CE"/>
    <w:rsid w:val="005E144D"/>
    <w:rsid w:val="005E220C"/>
    <w:rsid w:val="005E22F3"/>
    <w:rsid w:val="005E2370"/>
    <w:rsid w:val="005E2473"/>
    <w:rsid w:val="005E2E85"/>
    <w:rsid w:val="005E3A28"/>
    <w:rsid w:val="005E3E5F"/>
    <w:rsid w:val="005E3F18"/>
    <w:rsid w:val="005E50F4"/>
    <w:rsid w:val="005E5A2E"/>
    <w:rsid w:val="005E65F2"/>
    <w:rsid w:val="005E7018"/>
    <w:rsid w:val="005E717A"/>
    <w:rsid w:val="005F08AD"/>
    <w:rsid w:val="005F1CB1"/>
    <w:rsid w:val="005F23FE"/>
    <w:rsid w:val="005F5BED"/>
    <w:rsid w:val="005F5CF5"/>
    <w:rsid w:val="005F62F6"/>
    <w:rsid w:val="005F648D"/>
    <w:rsid w:val="005F7282"/>
    <w:rsid w:val="005F770D"/>
    <w:rsid w:val="006005F9"/>
    <w:rsid w:val="00600BF4"/>
    <w:rsid w:val="006010BF"/>
    <w:rsid w:val="006013A5"/>
    <w:rsid w:val="00604B89"/>
    <w:rsid w:val="00604DA8"/>
    <w:rsid w:val="00604F51"/>
    <w:rsid w:val="00605031"/>
    <w:rsid w:val="0060520D"/>
    <w:rsid w:val="00606192"/>
    <w:rsid w:val="006065ED"/>
    <w:rsid w:val="00606CBB"/>
    <w:rsid w:val="00606DE3"/>
    <w:rsid w:val="0061079D"/>
    <w:rsid w:val="00611A62"/>
    <w:rsid w:val="0061214B"/>
    <w:rsid w:val="00614891"/>
    <w:rsid w:val="00614A80"/>
    <w:rsid w:val="00614D04"/>
    <w:rsid w:val="006158EE"/>
    <w:rsid w:val="00615AFC"/>
    <w:rsid w:val="00615C55"/>
    <w:rsid w:val="00616215"/>
    <w:rsid w:val="006165D1"/>
    <w:rsid w:val="00617FEC"/>
    <w:rsid w:val="006203A0"/>
    <w:rsid w:val="00620663"/>
    <w:rsid w:val="00621AB2"/>
    <w:rsid w:val="00622567"/>
    <w:rsid w:val="00622EB0"/>
    <w:rsid w:val="00623335"/>
    <w:rsid w:val="0062375A"/>
    <w:rsid w:val="00623F57"/>
    <w:rsid w:val="00624756"/>
    <w:rsid w:val="0062724B"/>
    <w:rsid w:val="00627436"/>
    <w:rsid w:val="00630127"/>
    <w:rsid w:val="006314D6"/>
    <w:rsid w:val="00632189"/>
    <w:rsid w:val="00632B4E"/>
    <w:rsid w:val="006349BA"/>
    <w:rsid w:val="00634D64"/>
    <w:rsid w:val="00636BF3"/>
    <w:rsid w:val="00637884"/>
    <w:rsid w:val="00637E2C"/>
    <w:rsid w:val="00640301"/>
    <w:rsid w:val="006404C9"/>
    <w:rsid w:val="00641810"/>
    <w:rsid w:val="0064338B"/>
    <w:rsid w:val="0064396D"/>
    <w:rsid w:val="00644A2F"/>
    <w:rsid w:val="00645320"/>
    <w:rsid w:val="00645B0A"/>
    <w:rsid w:val="00650987"/>
    <w:rsid w:val="00650F08"/>
    <w:rsid w:val="00651318"/>
    <w:rsid w:val="00651BBE"/>
    <w:rsid w:val="0065279D"/>
    <w:rsid w:val="00652BC1"/>
    <w:rsid w:val="0065315A"/>
    <w:rsid w:val="006538FA"/>
    <w:rsid w:val="0065447D"/>
    <w:rsid w:val="00654737"/>
    <w:rsid w:val="006547A8"/>
    <w:rsid w:val="00654A6B"/>
    <w:rsid w:val="00654DE5"/>
    <w:rsid w:val="00654F6B"/>
    <w:rsid w:val="00655031"/>
    <w:rsid w:val="006551A0"/>
    <w:rsid w:val="00655450"/>
    <w:rsid w:val="00655456"/>
    <w:rsid w:val="00655519"/>
    <w:rsid w:val="00655981"/>
    <w:rsid w:val="00655CCF"/>
    <w:rsid w:val="00656AC1"/>
    <w:rsid w:val="00657117"/>
    <w:rsid w:val="00657DAB"/>
    <w:rsid w:val="0066069B"/>
    <w:rsid w:val="00660A5A"/>
    <w:rsid w:val="00661A96"/>
    <w:rsid w:val="00662389"/>
    <w:rsid w:val="00662499"/>
    <w:rsid w:val="006634E9"/>
    <w:rsid w:val="00663E08"/>
    <w:rsid w:val="00663E6C"/>
    <w:rsid w:val="0066502E"/>
    <w:rsid w:val="006655AE"/>
    <w:rsid w:val="00665C6B"/>
    <w:rsid w:val="00666967"/>
    <w:rsid w:val="00667D6C"/>
    <w:rsid w:val="00667F8E"/>
    <w:rsid w:val="00670CC3"/>
    <w:rsid w:val="00670D03"/>
    <w:rsid w:val="0067124C"/>
    <w:rsid w:val="00671A50"/>
    <w:rsid w:val="00671F86"/>
    <w:rsid w:val="00672E4D"/>
    <w:rsid w:val="0067434D"/>
    <w:rsid w:val="006748B8"/>
    <w:rsid w:val="00674E6E"/>
    <w:rsid w:val="0067667D"/>
    <w:rsid w:val="00676EB5"/>
    <w:rsid w:val="006778D0"/>
    <w:rsid w:val="00677AED"/>
    <w:rsid w:val="00682B75"/>
    <w:rsid w:val="00683F55"/>
    <w:rsid w:val="006840B0"/>
    <w:rsid w:val="00684267"/>
    <w:rsid w:val="006844E4"/>
    <w:rsid w:val="006850BF"/>
    <w:rsid w:val="0068564D"/>
    <w:rsid w:val="00686AC6"/>
    <w:rsid w:val="00691A17"/>
    <w:rsid w:val="00691FDA"/>
    <w:rsid w:val="0069305A"/>
    <w:rsid w:val="00694A6A"/>
    <w:rsid w:val="00695CCE"/>
    <w:rsid w:val="00696100"/>
    <w:rsid w:val="006966BD"/>
    <w:rsid w:val="00697009"/>
    <w:rsid w:val="0069737B"/>
    <w:rsid w:val="00697B04"/>
    <w:rsid w:val="00697C7C"/>
    <w:rsid w:val="006A01AC"/>
    <w:rsid w:val="006A08E8"/>
    <w:rsid w:val="006A0A88"/>
    <w:rsid w:val="006A1324"/>
    <w:rsid w:val="006A136C"/>
    <w:rsid w:val="006A1B13"/>
    <w:rsid w:val="006A3AEB"/>
    <w:rsid w:val="006A3B34"/>
    <w:rsid w:val="006A3B71"/>
    <w:rsid w:val="006A4A3E"/>
    <w:rsid w:val="006A4D66"/>
    <w:rsid w:val="006A4DDF"/>
    <w:rsid w:val="006A5543"/>
    <w:rsid w:val="006A5AB7"/>
    <w:rsid w:val="006A5C65"/>
    <w:rsid w:val="006A631E"/>
    <w:rsid w:val="006A7444"/>
    <w:rsid w:val="006A771E"/>
    <w:rsid w:val="006B1577"/>
    <w:rsid w:val="006B1912"/>
    <w:rsid w:val="006B2205"/>
    <w:rsid w:val="006B3290"/>
    <w:rsid w:val="006B32A1"/>
    <w:rsid w:val="006B3420"/>
    <w:rsid w:val="006B3F06"/>
    <w:rsid w:val="006B47E0"/>
    <w:rsid w:val="006B58AD"/>
    <w:rsid w:val="006B5DCA"/>
    <w:rsid w:val="006B6727"/>
    <w:rsid w:val="006B70A2"/>
    <w:rsid w:val="006B759D"/>
    <w:rsid w:val="006C08A5"/>
    <w:rsid w:val="006C1379"/>
    <w:rsid w:val="006C1683"/>
    <w:rsid w:val="006C2D67"/>
    <w:rsid w:val="006C37E8"/>
    <w:rsid w:val="006C400B"/>
    <w:rsid w:val="006C4018"/>
    <w:rsid w:val="006C40C0"/>
    <w:rsid w:val="006C57DC"/>
    <w:rsid w:val="006C5907"/>
    <w:rsid w:val="006C795C"/>
    <w:rsid w:val="006D1647"/>
    <w:rsid w:val="006D2499"/>
    <w:rsid w:val="006D439B"/>
    <w:rsid w:val="006D43A6"/>
    <w:rsid w:val="006D5C4D"/>
    <w:rsid w:val="006D5C67"/>
    <w:rsid w:val="006D5D6D"/>
    <w:rsid w:val="006D6A79"/>
    <w:rsid w:val="006D6F93"/>
    <w:rsid w:val="006D79AE"/>
    <w:rsid w:val="006E2036"/>
    <w:rsid w:val="006E2AA5"/>
    <w:rsid w:val="006E3498"/>
    <w:rsid w:val="006E481D"/>
    <w:rsid w:val="006E5032"/>
    <w:rsid w:val="006E5FC8"/>
    <w:rsid w:val="006E61FA"/>
    <w:rsid w:val="006F2BA6"/>
    <w:rsid w:val="006F474D"/>
    <w:rsid w:val="006F5402"/>
    <w:rsid w:val="006F54A3"/>
    <w:rsid w:val="006F675C"/>
    <w:rsid w:val="006F6B7F"/>
    <w:rsid w:val="006F6CD2"/>
    <w:rsid w:val="006F711B"/>
    <w:rsid w:val="00700628"/>
    <w:rsid w:val="00700A89"/>
    <w:rsid w:val="00700EEF"/>
    <w:rsid w:val="00701448"/>
    <w:rsid w:val="00701F12"/>
    <w:rsid w:val="007025A9"/>
    <w:rsid w:val="007032EA"/>
    <w:rsid w:val="00703B47"/>
    <w:rsid w:val="00703D91"/>
    <w:rsid w:val="00704443"/>
    <w:rsid w:val="00704B59"/>
    <w:rsid w:val="00704E67"/>
    <w:rsid w:val="0070598F"/>
    <w:rsid w:val="00705FD3"/>
    <w:rsid w:val="0070619B"/>
    <w:rsid w:val="007062C5"/>
    <w:rsid w:val="00706711"/>
    <w:rsid w:val="007069E3"/>
    <w:rsid w:val="00707AFF"/>
    <w:rsid w:val="0071139F"/>
    <w:rsid w:val="007115CF"/>
    <w:rsid w:val="00711825"/>
    <w:rsid w:val="00711FAD"/>
    <w:rsid w:val="007125DC"/>
    <w:rsid w:val="00712B61"/>
    <w:rsid w:val="007134F3"/>
    <w:rsid w:val="00713957"/>
    <w:rsid w:val="00713ECF"/>
    <w:rsid w:val="00715308"/>
    <w:rsid w:val="00715725"/>
    <w:rsid w:val="00716A47"/>
    <w:rsid w:val="00716D5B"/>
    <w:rsid w:val="00716FE2"/>
    <w:rsid w:val="00717FD6"/>
    <w:rsid w:val="007218C8"/>
    <w:rsid w:val="00721E4E"/>
    <w:rsid w:val="00722705"/>
    <w:rsid w:val="00722A3B"/>
    <w:rsid w:val="00722F04"/>
    <w:rsid w:val="007239FB"/>
    <w:rsid w:val="00724560"/>
    <w:rsid w:val="00724857"/>
    <w:rsid w:val="00724F70"/>
    <w:rsid w:val="00725325"/>
    <w:rsid w:val="00726507"/>
    <w:rsid w:val="007267A5"/>
    <w:rsid w:val="00731951"/>
    <w:rsid w:val="00731B86"/>
    <w:rsid w:val="00731D68"/>
    <w:rsid w:val="0073221C"/>
    <w:rsid w:val="00732412"/>
    <w:rsid w:val="007324D1"/>
    <w:rsid w:val="007326E2"/>
    <w:rsid w:val="007328D9"/>
    <w:rsid w:val="00732DB4"/>
    <w:rsid w:val="00732F26"/>
    <w:rsid w:val="00733FC4"/>
    <w:rsid w:val="0073456C"/>
    <w:rsid w:val="00734B89"/>
    <w:rsid w:val="007350BA"/>
    <w:rsid w:val="00736339"/>
    <w:rsid w:val="007364D7"/>
    <w:rsid w:val="0073737C"/>
    <w:rsid w:val="00740FFB"/>
    <w:rsid w:val="00741ABF"/>
    <w:rsid w:val="00743260"/>
    <w:rsid w:val="00743812"/>
    <w:rsid w:val="00744A7D"/>
    <w:rsid w:val="00744DCF"/>
    <w:rsid w:val="00745A15"/>
    <w:rsid w:val="00745B7B"/>
    <w:rsid w:val="00746F95"/>
    <w:rsid w:val="007523A8"/>
    <w:rsid w:val="00754464"/>
    <w:rsid w:val="00756130"/>
    <w:rsid w:val="00756235"/>
    <w:rsid w:val="00757B69"/>
    <w:rsid w:val="00757C83"/>
    <w:rsid w:val="00757D36"/>
    <w:rsid w:val="007601FA"/>
    <w:rsid w:val="0076071B"/>
    <w:rsid w:val="00760C86"/>
    <w:rsid w:val="00761E45"/>
    <w:rsid w:val="0076272D"/>
    <w:rsid w:val="00762A9C"/>
    <w:rsid w:val="00763135"/>
    <w:rsid w:val="007634C2"/>
    <w:rsid w:val="00763806"/>
    <w:rsid w:val="00763E64"/>
    <w:rsid w:val="00764019"/>
    <w:rsid w:val="007650E6"/>
    <w:rsid w:val="00765AE1"/>
    <w:rsid w:val="00766258"/>
    <w:rsid w:val="00766722"/>
    <w:rsid w:val="007668EF"/>
    <w:rsid w:val="00767C76"/>
    <w:rsid w:val="007702FF"/>
    <w:rsid w:val="00770D28"/>
    <w:rsid w:val="00771999"/>
    <w:rsid w:val="00773173"/>
    <w:rsid w:val="00773E94"/>
    <w:rsid w:val="00774274"/>
    <w:rsid w:val="007751FF"/>
    <w:rsid w:val="00775DF3"/>
    <w:rsid w:val="00775FA5"/>
    <w:rsid w:val="00776E11"/>
    <w:rsid w:val="007801D6"/>
    <w:rsid w:val="00780543"/>
    <w:rsid w:val="00781010"/>
    <w:rsid w:val="007814F3"/>
    <w:rsid w:val="0078310B"/>
    <w:rsid w:val="0078328C"/>
    <w:rsid w:val="0078362C"/>
    <w:rsid w:val="00783E42"/>
    <w:rsid w:val="007840D0"/>
    <w:rsid w:val="007846D0"/>
    <w:rsid w:val="00785AD2"/>
    <w:rsid w:val="00785FE6"/>
    <w:rsid w:val="007869C0"/>
    <w:rsid w:val="00786FDC"/>
    <w:rsid w:val="00790397"/>
    <w:rsid w:val="00790836"/>
    <w:rsid w:val="00790D05"/>
    <w:rsid w:val="00791E20"/>
    <w:rsid w:val="007920FD"/>
    <w:rsid w:val="00792122"/>
    <w:rsid w:val="00792FF8"/>
    <w:rsid w:val="00793B4F"/>
    <w:rsid w:val="00793B94"/>
    <w:rsid w:val="00794F54"/>
    <w:rsid w:val="00795FCA"/>
    <w:rsid w:val="007978EE"/>
    <w:rsid w:val="007A15BC"/>
    <w:rsid w:val="007A18E8"/>
    <w:rsid w:val="007A2A35"/>
    <w:rsid w:val="007A3B9A"/>
    <w:rsid w:val="007A4279"/>
    <w:rsid w:val="007A4C6B"/>
    <w:rsid w:val="007A4DE5"/>
    <w:rsid w:val="007A6CA6"/>
    <w:rsid w:val="007A723B"/>
    <w:rsid w:val="007A72B8"/>
    <w:rsid w:val="007A76AD"/>
    <w:rsid w:val="007A76C8"/>
    <w:rsid w:val="007B31A0"/>
    <w:rsid w:val="007B3BE9"/>
    <w:rsid w:val="007B476A"/>
    <w:rsid w:val="007B5E00"/>
    <w:rsid w:val="007B664E"/>
    <w:rsid w:val="007B7183"/>
    <w:rsid w:val="007B756F"/>
    <w:rsid w:val="007B787C"/>
    <w:rsid w:val="007C030C"/>
    <w:rsid w:val="007C30C2"/>
    <w:rsid w:val="007C3F75"/>
    <w:rsid w:val="007C408B"/>
    <w:rsid w:val="007C490F"/>
    <w:rsid w:val="007C5106"/>
    <w:rsid w:val="007C51BD"/>
    <w:rsid w:val="007C73E3"/>
    <w:rsid w:val="007C7A8E"/>
    <w:rsid w:val="007C7CFB"/>
    <w:rsid w:val="007D0578"/>
    <w:rsid w:val="007D0BA8"/>
    <w:rsid w:val="007D19DD"/>
    <w:rsid w:val="007D301A"/>
    <w:rsid w:val="007D3896"/>
    <w:rsid w:val="007D3ECF"/>
    <w:rsid w:val="007D400D"/>
    <w:rsid w:val="007D41EB"/>
    <w:rsid w:val="007D436D"/>
    <w:rsid w:val="007D4CF9"/>
    <w:rsid w:val="007D5618"/>
    <w:rsid w:val="007D5654"/>
    <w:rsid w:val="007D6B40"/>
    <w:rsid w:val="007E0BDB"/>
    <w:rsid w:val="007E0E03"/>
    <w:rsid w:val="007E1D62"/>
    <w:rsid w:val="007E2D93"/>
    <w:rsid w:val="007E466D"/>
    <w:rsid w:val="007E500E"/>
    <w:rsid w:val="007E5B39"/>
    <w:rsid w:val="007E6243"/>
    <w:rsid w:val="007F004E"/>
    <w:rsid w:val="007F0BEB"/>
    <w:rsid w:val="007F0CCE"/>
    <w:rsid w:val="007F187A"/>
    <w:rsid w:val="007F28B8"/>
    <w:rsid w:val="007F3B4A"/>
    <w:rsid w:val="007F3BA5"/>
    <w:rsid w:val="007F5733"/>
    <w:rsid w:val="007F670E"/>
    <w:rsid w:val="007F67A0"/>
    <w:rsid w:val="007F7E48"/>
    <w:rsid w:val="008001F4"/>
    <w:rsid w:val="00800DBD"/>
    <w:rsid w:val="0080109D"/>
    <w:rsid w:val="008012FE"/>
    <w:rsid w:val="00801F2F"/>
    <w:rsid w:val="00802F45"/>
    <w:rsid w:val="008035A9"/>
    <w:rsid w:val="008041E9"/>
    <w:rsid w:val="008046B2"/>
    <w:rsid w:val="00804F72"/>
    <w:rsid w:val="00806A32"/>
    <w:rsid w:val="00806BF1"/>
    <w:rsid w:val="00806CBC"/>
    <w:rsid w:val="00807063"/>
    <w:rsid w:val="00807899"/>
    <w:rsid w:val="00810576"/>
    <w:rsid w:val="008105F9"/>
    <w:rsid w:val="008110FB"/>
    <w:rsid w:val="0081183B"/>
    <w:rsid w:val="00811864"/>
    <w:rsid w:val="00812C98"/>
    <w:rsid w:val="0081354C"/>
    <w:rsid w:val="008135FD"/>
    <w:rsid w:val="00813641"/>
    <w:rsid w:val="00813A2D"/>
    <w:rsid w:val="00814333"/>
    <w:rsid w:val="0081491D"/>
    <w:rsid w:val="00814DA2"/>
    <w:rsid w:val="008158EA"/>
    <w:rsid w:val="0081614E"/>
    <w:rsid w:val="008161C6"/>
    <w:rsid w:val="00816291"/>
    <w:rsid w:val="00816446"/>
    <w:rsid w:val="00816B54"/>
    <w:rsid w:val="00816F43"/>
    <w:rsid w:val="008174F6"/>
    <w:rsid w:val="00820851"/>
    <w:rsid w:val="00821370"/>
    <w:rsid w:val="00823654"/>
    <w:rsid w:val="00824368"/>
    <w:rsid w:val="00824950"/>
    <w:rsid w:val="00825AAD"/>
    <w:rsid w:val="008266FF"/>
    <w:rsid w:val="0082763C"/>
    <w:rsid w:val="00830576"/>
    <w:rsid w:val="008313EA"/>
    <w:rsid w:val="00832B9E"/>
    <w:rsid w:val="008330C0"/>
    <w:rsid w:val="00833624"/>
    <w:rsid w:val="008343D1"/>
    <w:rsid w:val="00835745"/>
    <w:rsid w:val="008369C9"/>
    <w:rsid w:val="00837E95"/>
    <w:rsid w:val="00840150"/>
    <w:rsid w:val="008404B1"/>
    <w:rsid w:val="0084513A"/>
    <w:rsid w:val="008454DA"/>
    <w:rsid w:val="008471A3"/>
    <w:rsid w:val="008477A0"/>
    <w:rsid w:val="00850353"/>
    <w:rsid w:val="00850C9B"/>
    <w:rsid w:val="00851997"/>
    <w:rsid w:val="008528DE"/>
    <w:rsid w:val="00852A8D"/>
    <w:rsid w:val="00852D08"/>
    <w:rsid w:val="00852EAF"/>
    <w:rsid w:val="00853EBD"/>
    <w:rsid w:val="00853EFB"/>
    <w:rsid w:val="0085430D"/>
    <w:rsid w:val="00854C88"/>
    <w:rsid w:val="00854DFC"/>
    <w:rsid w:val="0085514F"/>
    <w:rsid w:val="00855D8D"/>
    <w:rsid w:val="00856A3F"/>
    <w:rsid w:val="00857250"/>
    <w:rsid w:val="0085792D"/>
    <w:rsid w:val="00860263"/>
    <w:rsid w:val="00860FC9"/>
    <w:rsid w:val="008616E2"/>
    <w:rsid w:val="008623E4"/>
    <w:rsid w:val="00862709"/>
    <w:rsid w:val="008638B4"/>
    <w:rsid w:val="00865810"/>
    <w:rsid w:val="00865EDC"/>
    <w:rsid w:val="00865F39"/>
    <w:rsid w:val="008661F9"/>
    <w:rsid w:val="0086647C"/>
    <w:rsid w:val="00867CF4"/>
    <w:rsid w:val="00867DD3"/>
    <w:rsid w:val="008708B3"/>
    <w:rsid w:val="00871E08"/>
    <w:rsid w:val="00872DE2"/>
    <w:rsid w:val="0087388B"/>
    <w:rsid w:val="00874343"/>
    <w:rsid w:val="008757FD"/>
    <w:rsid w:val="00875906"/>
    <w:rsid w:val="00875F8C"/>
    <w:rsid w:val="00882E64"/>
    <w:rsid w:val="00883574"/>
    <w:rsid w:val="0088378C"/>
    <w:rsid w:val="00883CF7"/>
    <w:rsid w:val="00883E20"/>
    <w:rsid w:val="00884634"/>
    <w:rsid w:val="008848D3"/>
    <w:rsid w:val="00887CC7"/>
    <w:rsid w:val="00890B9A"/>
    <w:rsid w:val="00890D90"/>
    <w:rsid w:val="008919BE"/>
    <w:rsid w:val="00891F24"/>
    <w:rsid w:val="008925E4"/>
    <w:rsid w:val="0089273C"/>
    <w:rsid w:val="00892F16"/>
    <w:rsid w:val="008935F6"/>
    <w:rsid w:val="00893805"/>
    <w:rsid w:val="00893EE2"/>
    <w:rsid w:val="00893FB1"/>
    <w:rsid w:val="00894484"/>
    <w:rsid w:val="00894A71"/>
    <w:rsid w:val="00896C70"/>
    <w:rsid w:val="00897153"/>
    <w:rsid w:val="008A0B8D"/>
    <w:rsid w:val="008A0D22"/>
    <w:rsid w:val="008A1B23"/>
    <w:rsid w:val="008A20B7"/>
    <w:rsid w:val="008A21CC"/>
    <w:rsid w:val="008A277B"/>
    <w:rsid w:val="008A3565"/>
    <w:rsid w:val="008A427C"/>
    <w:rsid w:val="008A47B1"/>
    <w:rsid w:val="008A49D9"/>
    <w:rsid w:val="008A501C"/>
    <w:rsid w:val="008A6DD5"/>
    <w:rsid w:val="008A7092"/>
    <w:rsid w:val="008A7689"/>
    <w:rsid w:val="008B0D96"/>
    <w:rsid w:val="008B12F4"/>
    <w:rsid w:val="008B144C"/>
    <w:rsid w:val="008B1C7E"/>
    <w:rsid w:val="008B1F8A"/>
    <w:rsid w:val="008B2237"/>
    <w:rsid w:val="008B2A0D"/>
    <w:rsid w:val="008B34EC"/>
    <w:rsid w:val="008B384C"/>
    <w:rsid w:val="008B4736"/>
    <w:rsid w:val="008B5074"/>
    <w:rsid w:val="008B5413"/>
    <w:rsid w:val="008B63D6"/>
    <w:rsid w:val="008B6543"/>
    <w:rsid w:val="008B7701"/>
    <w:rsid w:val="008B77A4"/>
    <w:rsid w:val="008C0903"/>
    <w:rsid w:val="008C0C31"/>
    <w:rsid w:val="008C198C"/>
    <w:rsid w:val="008C1ED5"/>
    <w:rsid w:val="008C2138"/>
    <w:rsid w:val="008C2724"/>
    <w:rsid w:val="008C2FC7"/>
    <w:rsid w:val="008C3009"/>
    <w:rsid w:val="008C35BC"/>
    <w:rsid w:val="008C4B86"/>
    <w:rsid w:val="008C56AE"/>
    <w:rsid w:val="008C5EA6"/>
    <w:rsid w:val="008C6B19"/>
    <w:rsid w:val="008D0400"/>
    <w:rsid w:val="008D1A14"/>
    <w:rsid w:val="008D1CB9"/>
    <w:rsid w:val="008D1FE8"/>
    <w:rsid w:val="008D41B5"/>
    <w:rsid w:val="008D4C85"/>
    <w:rsid w:val="008D4EC2"/>
    <w:rsid w:val="008D55C2"/>
    <w:rsid w:val="008D6AEB"/>
    <w:rsid w:val="008D6B40"/>
    <w:rsid w:val="008D703D"/>
    <w:rsid w:val="008D7457"/>
    <w:rsid w:val="008E073D"/>
    <w:rsid w:val="008E0A47"/>
    <w:rsid w:val="008E0D5C"/>
    <w:rsid w:val="008E208B"/>
    <w:rsid w:val="008E2C2F"/>
    <w:rsid w:val="008E2EB9"/>
    <w:rsid w:val="008E40C8"/>
    <w:rsid w:val="008E545E"/>
    <w:rsid w:val="008E5567"/>
    <w:rsid w:val="008E57E0"/>
    <w:rsid w:val="008E6301"/>
    <w:rsid w:val="008E7D4F"/>
    <w:rsid w:val="008F115A"/>
    <w:rsid w:val="008F1CE9"/>
    <w:rsid w:val="008F1E64"/>
    <w:rsid w:val="008F1F4D"/>
    <w:rsid w:val="008F38F4"/>
    <w:rsid w:val="008F3FCA"/>
    <w:rsid w:val="008F702A"/>
    <w:rsid w:val="008F7349"/>
    <w:rsid w:val="008F75CC"/>
    <w:rsid w:val="00900659"/>
    <w:rsid w:val="0090113C"/>
    <w:rsid w:val="00902668"/>
    <w:rsid w:val="00903FE8"/>
    <w:rsid w:val="00903FF7"/>
    <w:rsid w:val="00904CE3"/>
    <w:rsid w:val="00904E45"/>
    <w:rsid w:val="00906780"/>
    <w:rsid w:val="00906CAA"/>
    <w:rsid w:val="00907769"/>
    <w:rsid w:val="009078AF"/>
    <w:rsid w:val="00910C85"/>
    <w:rsid w:val="00910FF9"/>
    <w:rsid w:val="00911526"/>
    <w:rsid w:val="00911E5C"/>
    <w:rsid w:val="0091249A"/>
    <w:rsid w:val="00915460"/>
    <w:rsid w:val="00916510"/>
    <w:rsid w:val="009168EA"/>
    <w:rsid w:val="009177B3"/>
    <w:rsid w:val="00920A4C"/>
    <w:rsid w:val="0092184F"/>
    <w:rsid w:val="00921AAA"/>
    <w:rsid w:val="00922476"/>
    <w:rsid w:val="00922D04"/>
    <w:rsid w:val="00925F47"/>
    <w:rsid w:val="00926309"/>
    <w:rsid w:val="00926BAD"/>
    <w:rsid w:val="00927E4D"/>
    <w:rsid w:val="0093101C"/>
    <w:rsid w:val="0093146A"/>
    <w:rsid w:val="00931531"/>
    <w:rsid w:val="0093189D"/>
    <w:rsid w:val="009323A4"/>
    <w:rsid w:val="00932445"/>
    <w:rsid w:val="0093301E"/>
    <w:rsid w:val="00934442"/>
    <w:rsid w:val="00934FAD"/>
    <w:rsid w:val="00935C83"/>
    <w:rsid w:val="00935CB5"/>
    <w:rsid w:val="009364EC"/>
    <w:rsid w:val="00937037"/>
    <w:rsid w:val="009376D0"/>
    <w:rsid w:val="00940A5E"/>
    <w:rsid w:val="00940C1B"/>
    <w:rsid w:val="0094133F"/>
    <w:rsid w:val="009444CC"/>
    <w:rsid w:val="0094456B"/>
    <w:rsid w:val="00944771"/>
    <w:rsid w:val="00945120"/>
    <w:rsid w:val="00945360"/>
    <w:rsid w:val="00946354"/>
    <w:rsid w:val="009463BD"/>
    <w:rsid w:val="00946BBC"/>
    <w:rsid w:val="00946C80"/>
    <w:rsid w:val="00946D63"/>
    <w:rsid w:val="00947B34"/>
    <w:rsid w:val="00947BCF"/>
    <w:rsid w:val="009506CC"/>
    <w:rsid w:val="00950BE9"/>
    <w:rsid w:val="00951921"/>
    <w:rsid w:val="00951929"/>
    <w:rsid w:val="00951DEE"/>
    <w:rsid w:val="009521E9"/>
    <w:rsid w:val="00952A48"/>
    <w:rsid w:val="009533E8"/>
    <w:rsid w:val="00954848"/>
    <w:rsid w:val="0095564C"/>
    <w:rsid w:val="009569DA"/>
    <w:rsid w:val="009601B8"/>
    <w:rsid w:val="0096183E"/>
    <w:rsid w:val="00962782"/>
    <w:rsid w:val="00962817"/>
    <w:rsid w:val="009629B6"/>
    <w:rsid w:val="00962ABB"/>
    <w:rsid w:val="00963144"/>
    <w:rsid w:val="009644C2"/>
    <w:rsid w:val="009645EB"/>
    <w:rsid w:val="00964699"/>
    <w:rsid w:val="00965A55"/>
    <w:rsid w:val="00965DB2"/>
    <w:rsid w:val="00966C21"/>
    <w:rsid w:val="009675BE"/>
    <w:rsid w:val="009678DF"/>
    <w:rsid w:val="0096795C"/>
    <w:rsid w:val="00971187"/>
    <w:rsid w:val="00972001"/>
    <w:rsid w:val="0097250D"/>
    <w:rsid w:val="00973775"/>
    <w:rsid w:val="00973EFD"/>
    <w:rsid w:val="009747AA"/>
    <w:rsid w:val="00974F0E"/>
    <w:rsid w:val="0097544A"/>
    <w:rsid w:val="009801A6"/>
    <w:rsid w:val="0098021F"/>
    <w:rsid w:val="00980830"/>
    <w:rsid w:val="00980AA3"/>
    <w:rsid w:val="009813A1"/>
    <w:rsid w:val="009816FC"/>
    <w:rsid w:val="00982128"/>
    <w:rsid w:val="009822EB"/>
    <w:rsid w:val="00983DE0"/>
    <w:rsid w:val="00984C35"/>
    <w:rsid w:val="0098522B"/>
    <w:rsid w:val="00985A62"/>
    <w:rsid w:val="009869AF"/>
    <w:rsid w:val="009874A2"/>
    <w:rsid w:val="009879AB"/>
    <w:rsid w:val="00987FEC"/>
    <w:rsid w:val="009908EF"/>
    <w:rsid w:val="00990A49"/>
    <w:rsid w:val="009931C3"/>
    <w:rsid w:val="0099340B"/>
    <w:rsid w:val="00993957"/>
    <w:rsid w:val="00993F80"/>
    <w:rsid w:val="00994599"/>
    <w:rsid w:val="0099576E"/>
    <w:rsid w:val="00995F13"/>
    <w:rsid w:val="00996037"/>
    <w:rsid w:val="00996091"/>
    <w:rsid w:val="00996152"/>
    <w:rsid w:val="009A026D"/>
    <w:rsid w:val="009A0AC8"/>
    <w:rsid w:val="009A1A23"/>
    <w:rsid w:val="009A1BC1"/>
    <w:rsid w:val="009A4621"/>
    <w:rsid w:val="009A6089"/>
    <w:rsid w:val="009A6262"/>
    <w:rsid w:val="009A71EF"/>
    <w:rsid w:val="009A78AD"/>
    <w:rsid w:val="009B0A28"/>
    <w:rsid w:val="009B1380"/>
    <w:rsid w:val="009B190E"/>
    <w:rsid w:val="009B25D6"/>
    <w:rsid w:val="009B2833"/>
    <w:rsid w:val="009B3B59"/>
    <w:rsid w:val="009B3FB3"/>
    <w:rsid w:val="009B4F5A"/>
    <w:rsid w:val="009B6A28"/>
    <w:rsid w:val="009B75D8"/>
    <w:rsid w:val="009B7DE6"/>
    <w:rsid w:val="009C014A"/>
    <w:rsid w:val="009C0EB6"/>
    <w:rsid w:val="009C1118"/>
    <w:rsid w:val="009C1458"/>
    <w:rsid w:val="009C1E08"/>
    <w:rsid w:val="009C3AE8"/>
    <w:rsid w:val="009C4BEE"/>
    <w:rsid w:val="009C4E33"/>
    <w:rsid w:val="009C531D"/>
    <w:rsid w:val="009C651B"/>
    <w:rsid w:val="009C698F"/>
    <w:rsid w:val="009C6CCA"/>
    <w:rsid w:val="009C70D0"/>
    <w:rsid w:val="009C70F2"/>
    <w:rsid w:val="009C7386"/>
    <w:rsid w:val="009C7CDD"/>
    <w:rsid w:val="009D0A6D"/>
    <w:rsid w:val="009D0D67"/>
    <w:rsid w:val="009D10EB"/>
    <w:rsid w:val="009D1CD1"/>
    <w:rsid w:val="009D26E6"/>
    <w:rsid w:val="009D2D95"/>
    <w:rsid w:val="009D2FB2"/>
    <w:rsid w:val="009D551F"/>
    <w:rsid w:val="009D5E18"/>
    <w:rsid w:val="009D6309"/>
    <w:rsid w:val="009D6D47"/>
    <w:rsid w:val="009E0787"/>
    <w:rsid w:val="009E1EF4"/>
    <w:rsid w:val="009E316B"/>
    <w:rsid w:val="009E4B4A"/>
    <w:rsid w:val="009E5FA8"/>
    <w:rsid w:val="009E60E0"/>
    <w:rsid w:val="009E618B"/>
    <w:rsid w:val="009E6873"/>
    <w:rsid w:val="009E6ED2"/>
    <w:rsid w:val="009E77B6"/>
    <w:rsid w:val="009E7ACB"/>
    <w:rsid w:val="009E7DA9"/>
    <w:rsid w:val="009F0678"/>
    <w:rsid w:val="009F206A"/>
    <w:rsid w:val="009F4767"/>
    <w:rsid w:val="009F4A1B"/>
    <w:rsid w:val="009F4A88"/>
    <w:rsid w:val="009F5129"/>
    <w:rsid w:val="009F5299"/>
    <w:rsid w:val="009F5A6F"/>
    <w:rsid w:val="009F5D36"/>
    <w:rsid w:val="009F6A83"/>
    <w:rsid w:val="00A00EA7"/>
    <w:rsid w:val="00A02283"/>
    <w:rsid w:val="00A0357E"/>
    <w:rsid w:val="00A03593"/>
    <w:rsid w:val="00A0397B"/>
    <w:rsid w:val="00A0490E"/>
    <w:rsid w:val="00A051F1"/>
    <w:rsid w:val="00A0546D"/>
    <w:rsid w:val="00A05A65"/>
    <w:rsid w:val="00A064F0"/>
    <w:rsid w:val="00A06FC7"/>
    <w:rsid w:val="00A07A4F"/>
    <w:rsid w:val="00A12D3E"/>
    <w:rsid w:val="00A14B45"/>
    <w:rsid w:val="00A15042"/>
    <w:rsid w:val="00A1553F"/>
    <w:rsid w:val="00A174AB"/>
    <w:rsid w:val="00A17B8D"/>
    <w:rsid w:val="00A21200"/>
    <w:rsid w:val="00A217A9"/>
    <w:rsid w:val="00A221EC"/>
    <w:rsid w:val="00A22406"/>
    <w:rsid w:val="00A239E5"/>
    <w:rsid w:val="00A26D2C"/>
    <w:rsid w:val="00A3109A"/>
    <w:rsid w:val="00A323A3"/>
    <w:rsid w:val="00A32C75"/>
    <w:rsid w:val="00A338D9"/>
    <w:rsid w:val="00A33AB6"/>
    <w:rsid w:val="00A35322"/>
    <w:rsid w:val="00A357F0"/>
    <w:rsid w:val="00A359EA"/>
    <w:rsid w:val="00A362CD"/>
    <w:rsid w:val="00A36901"/>
    <w:rsid w:val="00A37486"/>
    <w:rsid w:val="00A37F27"/>
    <w:rsid w:val="00A4007D"/>
    <w:rsid w:val="00A40344"/>
    <w:rsid w:val="00A40919"/>
    <w:rsid w:val="00A41F0E"/>
    <w:rsid w:val="00A426A0"/>
    <w:rsid w:val="00A4286B"/>
    <w:rsid w:val="00A42FE5"/>
    <w:rsid w:val="00A433F6"/>
    <w:rsid w:val="00A43A5A"/>
    <w:rsid w:val="00A44898"/>
    <w:rsid w:val="00A46ECF"/>
    <w:rsid w:val="00A46F72"/>
    <w:rsid w:val="00A50939"/>
    <w:rsid w:val="00A524AB"/>
    <w:rsid w:val="00A546D6"/>
    <w:rsid w:val="00A5708C"/>
    <w:rsid w:val="00A57AC9"/>
    <w:rsid w:val="00A6068A"/>
    <w:rsid w:val="00A61579"/>
    <w:rsid w:val="00A623FB"/>
    <w:rsid w:val="00A62430"/>
    <w:rsid w:val="00A62465"/>
    <w:rsid w:val="00A62D3E"/>
    <w:rsid w:val="00A630E3"/>
    <w:rsid w:val="00A6432B"/>
    <w:rsid w:val="00A6490A"/>
    <w:rsid w:val="00A64B5E"/>
    <w:rsid w:val="00A656F4"/>
    <w:rsid w:val="00A659D8"/>
    <w:rsid w:val="00A67607"/>
    <w:rsid w:val="00A678EA"/>
    <w:rsid w:val="00A70B16"/>
    <w:rsid w:val="00A72A5B"/>
    <w:rsid w:val="00A738FA"/>
    <w:rsid w:val="00A74101"/>
    <w:rsid w:val="00A745C5"/>
    <w:rsid w:val="00A747BA"/>
    <w:rsid w:val="00A7524E"/>
    <w:rsid w:val="00A75279"/>
    <w:rsid w:val="00A759FA"/>
    <w:rsid w:val="00A75FCE"/>
    <w:rsid w:val="00A80383"/>
    <w:rsid w:val="00A80639"/>
    <w:rsid w:val="00A8082E"/>
    <w:rsid w:val="00A81441"/>
    <w:rsid w:val="00A8165B"/>
    <w:rsid w:val="00A82541"/>
    <w:rsid w:val="00A8309E"/>
    <w:rsid w:val="00A83FC1"/>
    <w:rsid w:val="00A84BE6"/>
    <w:rsid w:val="00A84FDA"/>
    <w:rsid w:val="00A86B75"/>
    <w:rsid w:val="00A86E22"/>
    <w:rsid w:val="00A87281"/>
    <w:rsid w:val="00A87969"/>
    <w:rsid w:val="00A87AAD"/>
    <w:rsid w:val="00A90D34"/>
    <w:rsid w:val="00A911C0"/>
    <w:rsid w:val="00A91BC4"/>
    <w:rsid w:val="00A92916"/>
    <w:rsid w:val="00A92A0E"/>
    <w:rsid w:val="00A940DA"/>
    <w:rsid w:val="00A95BA7"/>
    <w:rsid w:val="00A9660E"/>
    <w:rsid w:val="00A96992"/>
    <w:rsid w:val="00A96BE7"/>
    <w:rsid w:val="00A973E8"/>
    <w:rsid w:val="00AA1BC6"/>
    <w:rsid w:val="00AA2206"/>
    <w:rsid w:val="00AA25B4"/>
    <w:rsid w:val="00AA2F5B"/>
    <w:rsid w:val="00AA3120"/>
    <w:rsid w:val="00AA369F"/>
    <w:rsid w:val="00AA3D46"/>
    <w:rsid w:val="00AA43EA"/>
    <w:rsid w:val="00AA6B42"/>
    <w:rsid w:val="00AA7519"/>
    <w:rsid w:val="00AA7E0C"/>
    <w:rsid w:val="00AB0901"/>
    <w:rsid w:val="00AB14C0"/>
    <w:rsid w:val="00AB1D05"/>
    <w:rsid w:val="00AB3FB9"/>
    <w:rsid w:val="00AB40B7"/>
    <w:rsid w:val="00AB4926"/>
    <w:rsid w:val="00AB5027"/>
    <w:rsid w:val="00AB70E8"/>
    <w:rsid w:val="00AB7EF3"/>
    <w:rsid w:val="00AC1378"/>
    <w:rsid w:val="00AC1737"/>
    <w:rsid w:val="00AC1BAF"/>
    <w:rsid w:val="00AC1F79"/>
    <w:rsid w:val="00AC1FF1"/>
    <w:rsid w:val="00AC384C"/>
    <w:rsid w:val="00AC391E"/>
    <w:rsid w:val="00AC4D53"/>
    <w:rsid w:val="00AC505C"/>
    <w:rsid w:val="00AC59A2"/>
    <w:rsid w:val="00AC5E5F"/>
    <w:rsid w:val="00AC7F65"/>
    <w:rsid w:val="00AD1E6F"/>
    <w:rsid w:val="00AD2821"/>
    <w:rsid w:val="00AD33DE"/>
    <w:rsid w:val="00AD3B48"/>
    <w:rsid w:val="00AD59DB"/>
    <w:rsid w:val="00AD648D"/>
    <w:rsid w:val="00AD6F24"/>
    <w:rsid w:val="00AD78A6"/>
    <w:rsid w:val="00AD7C81"/>
    <w:rsid w:val="00AE07C9"/>
    <w:rsid w:val="00AE0DD9"/>
    <w:rsid w:val="00AE0E3E"/>
    <w:rsid w:val="00AE101C"/>
    <w:rsid w:val="00AE1A93"/>
    <w:rsid w:val="00AE1F2B"/>
    <w:rsid w:val="00AE2507"/>
    <w:rsid w:val="00AE3A53"/>
    <w:rsid w:val="00AE3EF3"/>
    <w:rsid w:val="00AE451E"/>
    <w:rsid w:val="00AE4BD4"/>
    <w:rsid w:val="00AE56E4"/>
    <w:rsid w:val="00AE68CD"/>
    <w:rsid w:val="00AE6B1C"/>
    <w:rsid w:val="00AE7376"/>
    <w:rsid w:val="00AE7977"/>
    <w:rsid w:val="00AE7D42"/>
    <w:rsid w:val="00AF07F0"/>
    <w:rsid w:val="00AF0A1F"/>
    <w:rsid w:val="00AF0E33"/>
    <w:rsid w:val="00AF1285"/>
    <w:rsid w:val="00AF1BCE"/>
    <w:rsid w:val="00AF2273"/>
    <w:rsid w:val="00AF2D13"/>
    <w:rsid w:val="00AF6D84"/>
    <w:rsid w:val="00AF73FC"/>
    <w:rsid w:val="00AF7B64"/>
    <w:rsid w:val="00B00E05"/>
    <w:rsid w:val="00B013BE"/>
    <w:rsid w:val="00B0149D"/>
    <w:rsid w:val="00B01599"/>
    <w:rsid w:val="00B017B4"/>
    <w:rsid w:val="00B01DB2"/>
    <w:rsid w:val="00B027F4"/>
    <w:rsid w:val="00B03372"/>
    <w:rsid w:val="00B0382D"/>
    <w:rsid w:val="00B03E2B"/>
    <w:rsid w:val="00B044C8"/>
    <w:rsid w:val="00B04690"/>
    <w:rsid w:val="00B04793"/>
    <w:rsid w:val="00B053DB"/>
    <w:rsid w:val="00B05676"/>
    <w:rsid w:val="00B06399"/>
    <w:rsid w:val="00B06C81"/>
    <w:rsid w:val="00B072E7"/>
    <w:rsid w:val="00B10BD5"/>
    <w:rsid w:val="00B1207F"/>
    <w:rsid w:val="00B137B1"/>
    <w:rsid w:val="00B153AE"/>
    <w:rsid w:val="00B162C0"/>
    <w:rsid w:val="00B169F2"/>
    <w:rsid w:val="00B16D47"/>
    <w:rsid w:val="00B17758"/>
    <w:rsid w:val="00B20048"/>
    <w:rsid w:val="00B20F7E"/>
    <w:rsid w:val="00B217AB"/>
    <w:rsid w:val="00B22C2D"/>
    <w:rsid w:val="00B22C7F"/>
    <w:rsid w:val="00B23125"/>
    <w:rsid w:val="00B23C1C"/>
    <w:rsid w:val="00B24444"/>
    <w:rsid w:val="00B2453B"/>
    <w:rsid w:val="00B247C1"/>
    <w:rsid w:val="00B26D17"/>
    <w:rsid w:val="00B271AC"/>
    <w:rsid w:val="00B27FA8"/>
    <w:rsid w:val="00B30504"/>
    <w:rsid w:val="00B30CF4"/>
    <w:rsid w:val="00B30F34"/>
    <w:rsid w:val="00B3140B"/>
    <w:rsid w:val="00B3165F"/>
    <w:rsid w:val="00B3209D"/>
    <w:rsid w:val="00B32A9F"/>
    <w:rsid w:val="00B32B0F"/>
    <w:rsid w:val="00B32C12"/>
    <w:rsid w:val="00B32D00"/>
    <w:rsid w:val="00B33A66"/>
    <w:rsid w:val="00B33FFD"/>
    <w:rsid w:val="00B34059"/>
    <w:rsid w:val="00B34D2F"/>
    <w:rsid w:val="00B35118"/>
    <w:rsid w:val="00B35E63"/>
    <w:rsid w:val="00B364D9"/>
    <w:rsid w:val="00B365D8"/>
    <w:rsid w:val="00B3736B"/>
    <w:rsid w:val="00B37416"/>
    <w:rsid w:val="00B37689"/>
    <w:rsid w:val="00B400F6"/>
    <w:rsid w:val="00B41440"/>
    <w:rsid w:val="00B42FE7"/>
    <w:rsid w:val="00B430EB"/>
    <w:rsid w:val="00B4350D"/>
    <w:rsid w:val="00B437DF"/>
    <w:rsid w:val="00B43F52"/>
    <w:rsid w:val="00B44C16"/>
    <w:rsid w:val="00B44C37"/>
    <w:rsid w:val="00B44F69"/>
    <w:rsid w:val="00B44FA0"/>
    <w:rsid w:val="00B46D1C"/>
    <w:rsid w:val="00B47D02"/>
    <w:rsid w:val="00B47F82"/>
    <w:rsid w:val="00B50884"/>
    <w:rsid w:val="00B51C8D"/>
    <w:rsid w:val="00B533AB"/>
    <w:rsid w:val="00B545CC"/>
    <w:rsid w:val="00B57128"/>
    <w:rsid w:val="00B6009D"/>
    <w:rsid w:val="00B60181"/>
    <w:rsid w:val="00B60673"/>
    <w:rsid w:val="00B60758"/>
    <w:rsid w:val="00B614E2"/>
    <w:rsid w:val="00B6155F"/>
    <w:rsid w:val="00B62513"/>
    <w:rsid w:val="00B62999"/>
    <w:rsid w:val="00B62C21"/>
    <w:rsid w:val="00B62D8C"/>
    <w:rsid w:val="00B63B31"/>
    <w:rsid w:val="00B63DA4"/>
    <w:rsid w:val="00B64740"/>
    <w:rsid w:val="00B658B0"/>
    <w:rsid w:val="00B65B5B"/>
    <w:rsid w:val="00B65E41"/>
    <w:rsid w:val="00B665B8"/>
    <w:rsid w:val="00B673C6"/>
    <w:rsid w:val="00B67625"/>
    <w:rsid w:val="00B67BE6"/>
    <w:rsid w:val="00B70C92"/>
    <w:rsid w:val="00B723A8"/>
    <w:rsid w:val="00B72D3E"/>
    <w:rsid w:val="00B72D70"/>
    <w:rsid w:val="00B7395D"/>
    <w:rsid w:val="00B747CD"/>
    <w:rsid w:val="00B74945"/>
    <w:rsid w:val="00B75303"/>
    <w:rsid w:val="00B76F94"/>
    <w:rsid w:val="00B77196"/>
    <w:rsid w:val="00B80546"/>
    <w:rsid w:val="00B80FAF"/>
    <w:rsid w:val="00B81879"/>
    <w:rsid w:val="00B83467"/>
    <w:rsid w:val="00B83C48"/>
    <w:rsid w:val="00B841CA"/>
    <w:rsid w:val="00B84ADF"/>
    <w:rsid w:val="00B864B5"/>
    <w:rsid w:val="00B864E6"/>
    <w:rsid w:val="00B90058"/>
    <w:rsid w:val="00B9052F"/>
    <w:rsid w:val="00B9059F"/>
    <w:rsid w:val="00B9082C"/>
    <w:rsid w:val="00B9100C"/>
    <w:rsid w:val="00B91C6E"/>
    <w:rsid w:val="00B920EC"/>
    <w:rsid w:val="00B9274F"/>
    <w:rsid w:val="00B93236"/>
    <w:rsid w:val="00B9367E"/>
    <w:rsid w:val="00B94C69"/>
    <w:rsid w:val="00B94FB5"/>
    <w:rsid w:val="00B95730"/>
    <w:rsid w:val="00B95E49"/>
    <w:rsid w:val="00B96550"/>
    <w:rsid w:val="00B97006"/>
    <w:rsid w:val="00B9761A"/>
    <w:rsid w:val="00BA11C9"/>
    <w:rsid w:val="00BA15AB"/>
    <w:rsid w:val="00BA2511"/>
    <w:rsid w:val="00BA2BF9"/>
    <w:rsid w:val="00BA4BC3"/>
    <w:rsid w:val="00BA504C"/>
    <w:rsid w:val="00BA52D5"/>
    <w:rsid w:val="00BA53CF"/>
    <w:rsid w:val="00BA579A"/>
    <w:rsid w:val="00BA768D"/>
    <w:rsid w:val="00BB0512"/>
    <w:rsid w:val="00BB059A"/>
    <w:rsid w:val="00BB06C6"/>
    <w:rsid w:val="00BB09A1"/>
    <w:rsid w:val="00BB1BC1"/>
    <w:rsid w:val="00BB22B4"/>
    <w:rsid w:val="00BB29B0"/>
    <w:rsid w:val="00BB2A0D"/>
    <w:rsid w:val="00BB3D0C"/>
    <w:rsid w:val="00BB40C1"/>
    <w:rsid w:val="00BB44A1"/>
    <w:rsid w:val="00BB460B"/>
    <w:rsid w:val="00BB49E1"/>
    <w:rsid w:val="00BB4AB9"/>
    <w:rsid w:val="00BB4BFB"/>
    <w:rsid w:val="00BB569B"/>
    <w:rsid w:val="00BB6AC7"/>
    <w:rsid w:val="00BB6B0A"/>
    <w:rsid w:val="00BB6B5E"/>
    <w:rsid w:val="00BB7622"/>
    <w:rsid w:val="00BB76A9"/>
    <w:rsid w:val="00BC0931"/>
    <w:rsid w:val="00BC0DCD"/>
    <w:rsid w:val="00BC1158"/>
    <w:rsid w:val="00BC12EA"/>
    <w:rsid w:val="00BC2684"/>
    <w:rsid w:val="00BC4FEF"/>
    <w:rsid w:val="00BC5F7E"/>
    <w:rsid w:val="00BC693D"/>
    <w:rsid w:val="00BD0D28"/>
    <w:rsid w:val="00BD12EB"/>
    <w:rsid w:val="00BD1ECD"/>
    <w:rsid w:val="00BD292E"/>
    <w:rsid w:val="00BD3513"/>
    <w:rsid w:val="00BD60EF"/>
    <w:rsid w:val="00BD75FE"/>
    <w:rsid w:val="00BE02BE"/>
    <w:rsid w:val="00BE1520"/>
    <w:rsid w:val="00BE2772"/>
    <w:rsid w:val="00BE3B2E"/>
    <w:rsid w:val="00BE3BE0"/>
    <w:rsid w:val="00BE3CBD"/>
    <w:rsid w:val="00BE4465"/>
    <w:rsid w:val="00BE694B"/>
    <w:rsid w:val="00BF0D91"/>
    <w:rsid w:val="00BF130E"/>
    <w:rsid w:val="00BF3D58"/>
    <w:rsid w:val="00BF4503"/>
    <w:rsid w:val="00BF46EA"/>
    <w:rsid w:val="00BF55C3"/>
    <w:rsid w:val="00BF5748"/>
    <w:rsid w:val="00BF742C"/>
    <w:rsid w:val="00BF747A"/>
    <w:rsid w:val="00C00C45"/>
    <w:rsid w:val="00C03535"/>
    <w:rsid w:val="00C042F7"/>
    <w:rsid w:val="00C05157"/>
    <w:rsid w:val="00C05799"/>
    <w:rsid w:val="00C057A5"/>
    <w:rsid w:val="00C0640F"/>
    <w:rsid w:val="00C06A2F"/>
    <w:rsid w:val="00C07BBC"/>
    <w:rsid w:val="00C10789"/>
    <w:rsid w:val="00C11D31"/>
    <w:rsid w:val="00C133EB"/>
    <w:rsid w:val="00C143B0"/>
    <w:rsid w:val="00C164D1"/>
    <w:rsid w:val="00C166BD"/>
    <w:rsid w:val="00C20C66"/>
    <w:rsid w:val="00C21102"/>
    <w:rsid w:val="00C2192F"/>
    <w:rsid w:val="00C21F71"/>
    <w:rsid w:val="00C221BD"/>
    <w:rsid w:val="00C2323E"/>
    <w:rsid w:val="00C23295"/>
    <w:rsid w:val="00C235C7"/>
    <w:rsid w:val="00C2478D"/>
    <w:rsid w:val="00C247D0"/>
    <w:rsid w:val="00C258FA"/>
    <w:rsid w:val="00C263D9"/>
    <w:rsid w:val="00C30746"/>
    <w:rsid w:val="00C31AF3"/>
    <w:rsid w:val="00C33717"/>
    <w:rsid w:val="00C342F2"/>
    <w:rsid w:val="00C343AB"/>
    <w:rsid w:val="00C34BAD"/>
    <w:rsid w:val="00C351A3"/>
    <w:rsid w:val="00C353EB"/>
    <w:rsid w:val="00C35DAF"/>
    <w:rsid w:val="00C35FB3"/>
    <w:rsid w:val="00C36649"/>
    <w:rsid w:val="00C36C69"/>
    <w:rsid w:val="00C40887"/>
    <w:rsid w:val="00C40C5E"/>
    <w:rsid w:val="00C40FFF"/>
    <w:rsid w:val="00C41617"/>
    <w:rsid w:val="00C41A0F"/>
    <w:rsid w:val="00C41B24"/>
    <w:rsid w:val="00C4269B"/>
    <w:rsid w:val="00C42878"/>
    <w:rsid w:val="00C437EA"/>
    <w:rsid w:val="00C43ABA"/>
    <w:rsid w:val="00C4549B"/>
    <w:rsid w:val="00C45B6C"/>
    <w:rsid w:val="00C4627A"/>
    <w:rsid w:val="00C465BC"/>
    <w:rsid w:val="00C4673B"/>
    <w:rsid w:val="00C46CBC"/>
    <w:rsid w:val="00C476B6"/>
    <w:rsid w:val="00C50824"/>
    <w:rsid w:val="00C515A8"/>
    <w:rsid w:val="00C52871"/>
    <w:rsid w:val="00C53098"/>
    <w:rsid w:val="00C536AC"/>
    <w:rsid w:val="00C539FE"/>
    <w:rsid w:val="00C546A4"/>
    <w:rsid w:val="00C55ADA"/>
    <w:rsid w:val="00C56462"/>
    <w:rsid w:val="00C56F51"/>
    <w:rsid w:val="00C6032B"/>
    <w:rsid w:val="00C60B9E"/>
    <w:rsid w:val="00C614C1"/>
    <w:rsid w:val="00C6208D"/>
    <w:rsid w:val="00C632A8"/>
    <w:rsid w:val="00C63407"/>
    <w:rsid w:val="00C638AE"/>
    <w:rsid w:val="00C64394"/>
    <w:rsid w:val="00C649E1"/>
    <w:rsid w:val="00C64CE8"/>
    <w:rsid w:val="00C64F71"/>
    <w:rsid w:val="00C65C54"/>
    <w:rsid w:val="00C65C71"/>
    <w:rsid w:val="00C667CC"/>
    <w:rsid w:val="00C66972"/>
    <w:rsid w:val="00C66A86"/>
    <w:rsid w:val="00C66BB8"/>
    <w:rsid w:val="00C67732"/>
    <w:rsid w:val="00C679DE"/>
    <w:rsid w:val="00C67E58"/>
    <w:rsid w:val="00C701FE"/>
    <w:rsid w:val="00C70F83"/>
    <w:rsid w:val="00C7105F"/>
    <w:rsid w:val="00C72BEC"/>
    <w:rsid w:val="00C731C0"/>
    <w:rsid w:val="00C742AF"/>
    <w:rsid w:val="00C7431F"/>
    <w:rsid w:val="00C75AF7"/>
    <w:rsid w:val="00C7644F"/>
    <w:rsid w:val="00C772E7"/>
    <w:rsid w:val="00C82173"/>
    <w:rsid w:val="00C831EE"/>
    <w:rsid w:val="00C8368F"/>
    <w:rsid w:val="00C83708"/>
    <w:rsid w:val="00C84C27"/>
    <w:rsid w:val="00C85426"/>
    <w:rsid w:val="00C85913"/>
    <w:rsid w:val="00C860B4"/>
    <w:rsid w:val="00C87388"/>
    <w:rsid w:val="00C908A9"/>
    <w:rsid w:val="00C90E75"/>
    <w:rsid w:val="00C9139F"/>
    <w:rsid w:val="00C91637"/>
    <w:rsid w:val="00C91EAA"/>
    <w:rsid w:val="00C92050"/>
    <w:rsid w:val="00C92E4A"/>
    <w:rsid w:val="00C9377D"/>
    <w:rsid w:val="00C94302"/>
    <w:rsid w:val="00C94917"/>
    <w:rsid w:val="00C96E9F"/>
    <w:rsid w:val="00C976AB"/>
    <w:rsid w:val="00C977C7"/>
    <w:rsid w:val="00CA028E"/>
    <w:rsid w:val="00CA05E1"/>
    <w:rsid w:val="00CA12D9"/>
    <w:rsid w:val="00CA3B49"/>
    <w:rsid w:val="00CA4129"/>
    <w:rsid w:val="00CA57CF"/>
    <w:rsid w:val="00CA5814"/>
    <w:rsid w:val="00CA6057"/>
    <w:rsid w:val="00CA6F07"/>
    <w:rsid w:val="00CA6FF0"/>
    <w:rsid w:val="00CA745A"/>
    <w:rsid w:val="00CB0BA5"/>
    <w:rsid w:val="00CB2966"/>
    <w:rsid w:val="00CB3699"/>
    <w:rsid w:val="00CB3A6A"/>
    <w:rsid w:val="00CB3BB2"/>
    <w:rsid w:val="00CB4371"/>
    <w:rsid w:val="00CB6F76"/>
    <w:rsid w:val="00CB7A7F"/>
    <w:rsid w:val="00CC0625"/>
    <w:rsid w:val="00CC087F"/>
    <w:rsid w:val="00CC0AC3"/>
    <w:rsid w:val="00CC0F8C"/>
    <w:rsid w:val="00CC1784"/>
    <w:rsid w:val="00CC1901"/>
    <w:rsid w:val="00CC5888"/>
    <w:rsid w:val="00CC6099"/>
    <w:rsid w:val="00CC6AAA"/>
    <w:rsid w:val="00CC7E2A"/>
    <w:rsid w:val="00CD062E"/>
    <w:rsid w:val="00CD1080"/>
    <w:rsid w:val="00CD1210"/>
    <w:rsid w:val="00CD1A86"/>
    <w:rsid w:val="00CD2B13"/>
    <w:rsid w:val="00CD4563"/>
    <w:rsid w:val="00CD5306"/>
    <w:rsid w:val="00CD5534"/>
    <w:rsid w:val="00CD7D76"/>
    <w:rsid w:val="00CE027D"/>
    <w:rsid w:val="00CE08E6"/>
    <w:rsid w:val="00CE0BFE"/>
    <w:rsid w:val="00CE0CF5"/>
    <w:rsid w:val="00CE1140"/>
    <w:rsid w:val="00CE1A13"/>
    <w:rsid w:val="00CE2850"/>
    <w:rsid w:val="00CE64CF"/>
    <w:rsid w:val="00CE76B2"/>
    <w:rsid w:val="00CF011D"/>
    <w:rsid w:val="00CF02FB"/>
    <w:rsid w:val="00CF0DE5"/>
    <w:rsid w:val="00CF0F17"/>
    <w:rsid w:val="00CF0FED"/>
    <w:rsid w:val="00CF1829"/>
    <w:rsid w:val="00CF296C"/>
    <w:rsid w:val="00CF35E5"/>
    <w:rsid w:val="00CF47DE"/>
    <w:rsid w:val="00CF488C"/>
    <w:rsid w:val="00CF4ADF"/>
    <w:rsid w:val="00CF5978"/>
    <w:rsid w:val="00CF6404"/>
    <w:rsid w:val="00CF76CA"/>
    <w:rsid w:val="00CF790A"/>
    <w:rsid w:val="00D0009A"/>
    <w:rsid w:val="00D00709"/>
    <w:rsid w:val="00D01513"/>
    <w:rsid w:val="00D0213C"/>
    <w:rsid w:val="00D02375"/>
    <w:rsid w:val="00D037AC"/>
    <w:rsid w:val="00D05DCE"/>
    <w:rsid w:val="00D06151"/>
    <w:rsid w:val="00D06950"/>
    <w:rsid w:val="00D07EE0"/>
    <w:rsid w:val="00D10188"/>
    <w:rsid w:val="00D11312"/>
    <w:rsid w:val="00D11D19"/>
    <w:rsid w:val="00D12AD1"/>
    <w:rsid w:val="00D13421"/>
    <w:rsid w:val="00D13C7E"/>
    <w:rsid w:val="00D153B9"/>
    <w:rsid w:val="00D157D4"/>
    <w:rsid w:val="00D160B2"/>
    <w:rsid w:val="00D16549"/>
    <w:rsid w:val="00D168AF"/>
    <w:rsid w:val="00D17BA3"/>
    <w:rsid w:val="00D17E10"/>
    <w:rsid w:val="00D20574"/>
    <w:rsid w:val="00D20C59"/>
    <w:rsid w:val="00D214A1"/>
    <w:rsid w:val="00D21547"/>
    <w:rsid w:val="00D21713"/>
    <w:rsid w:val="00D22C04"/>
    <w:rsid w:val="00D22E0A"/>
    <w:rsid w:val="00D23631"/>
    <w:rsid w:val="00D243AA"/>
    <w:rsid w:val="00D250BE"/>
    <w:rsid w:val="00D2722E"/>
    <w:rsid w:val="00D27738"/>
    <w:rsid w:val="00D30964"/>
    <w:rsid w:val="00D31215"/>
    <w:rsid w:val="00D31BDE"/>
    <w:rsid w:val="00D3211B"/>
    <w:rsid w:val="00D32752"/>
    <w:rsid w:val="00D34466"/>
    <w:rsid w:val="00D3494F"/>
    <w:rsid w:val="00D34B6F"/>
    <w:rsid w:val="00D35428"/>
    <w:rsid w:val="00D375BA"/>
    <w:rsid w:val="00D414DB"/>
    <w:rsid w:val="00D41AE0"/>
    <w:rsid w:val="00D42317"/>
    <w:rsid w:val="00D43141"/>
    <w:rsid w:val="00D43504"/>
    <w:rsid w:val="00D43684"/>
    <w:rsid w:val="00D43A69"/>
    <w:rsid w:val="00D445C4"/>
    <w:rsid w:val="00D44AA9"/>
    <w:rsid w:val="00D44FE7"/>
    <w:rsid w:val="00D45885"/>
    <w:rsid w:val="00D45F1B"/>
    <w:rsid w:val="00D45FF0"/>
    <w:rsid w:val="00D46291"/>
    <w:rsid w:val="00D46AB9"/>
    <w:rsid w:val="00D46C77"/>
    <w:rsid w:val="00D47635"/>
    <w:rsid w:val="00D5149E"/>
    <w:rsid w:val="00D5258D"/>
    <w:rsid w:val="00D53310"/>
    <w:rsid w:val="00D53E9E"/>
    <w:rsid w:val="00D53F66"/>
    <w:rsid w:val="00D551B3"/>
    <w:rsid w:val="00D558B1"/>
    <w:rsid w:val="00D55E3F"/>
    <w:rsid w:val="00D55E8C"/>
    <w:rsid w:val="00D561D4"/>
    <w:rsid w:val="00D5668F"/>
    <w:rsid w:val="00D569CB"/>
    <w:rsid w:val="00D56ADF"/>
    <w:rsid w:val="00D57939"/>
    <w:rsid w:val="00D57967"/>
    <w:rsid w:val="00D60437"/>
    <w:rsid w:val="00D6096B"/>
    <w:rsid w:val="00D62EF3"/>
    <w:rsid w:val="00D62FB6"/>
    <w:rsid w:val="00D63331"/>
    <w:rsid w:val="00D63790"/>
    <w:rsid w:val="00D63BCB"/>
    <w:rsid w:val="00D6413A"/>
    <w:rsid w:val="00D64315"/>
    <w:rsid w:val="00D64D26"/>
    <w:rsid w:val="00D64E42"/>
    <w:rsid w:val="00D6556E"/>
    <w:rsid w:val="00D655C4"/>
    <w:rsid w:val="00D65B69"/>
    <w:rsid w:val="00D668F4"/>
    <w:rsid w:val="00D67553"/>
    <w:rsid w:val="00D70744"/>
    <w:rsid w:val="00D715C6"/>
    <w:rsid w:val="00D73BD2"/>
    <w:rsid w:val="00D740F4"/>
    <w:rsid w:val="00D74185"/>
    <w:rsid w:val="00D746BC"/>
    <w:rsid w:val="00D7482C"/>
    <w:rsid w:val="00D74B30"/>
    <w:rsid w:val="00D750E5"/>
    <w:rsid w:val="00D7596D"/>
    <w:rsid w:val="00D7605B"/>
    <w:rsid w:val="00D76E4C"/>
    <w:rsid w:val="00D7738C"/>
    <w:rsid w:val="00D80266"/>
    <w:rsid w:val="00D80C38"/>
    <w:rsid w:val="00D81532"/>
    <w:rsid w:val="00D817F3"/>
    <w:rsid w:val="00D82AF1"/>
    <w:rsid w:val="00D83252"/>
    <w:rsid w:val="00D8358F"/>
    <w:rsid w:val="00D846C9"/>
    <w:rsid w:val="00D8470C"/>
    <w:rsid w:val="00D86585"/>
    <w:rsid w:val="00D868C6"/>
    <w:rsid w:val="00D870FD"/>
    <w:rsid w:val="00D92855"/>
    <w:rsid w:val="00D93F21"/>
    <w:rsid w:val="00D94781"/>
    <w:rsid w:val="00D94E1C"/>
    <w:rsid w:val="00D96F2F"/>
    <w:rsid w:val="00D97CCC"/>
    <w:rsid w:val="00DA0BFC"/>
    <w:rsid w:val="00DA1F11"/>
    <w:rsid w:val="00DA2821"/>
    <w:rsid w:val="00DA3AEB"/>
    <w:rsid w:val="00DA5199"/>
    <w:rsid w:val="00DA51A7"/>
    <w:rsid w:val="00DA5931"/>
    <w:rsid w:val="00DA6151"/>
    <w:rsid w:val="00DA775B"/>
    <w:rsid w:val="00DB0C5B"/>
    <w:rsid w:val="00DB3C5F"/>
    <w:rsid w:val="00DB3E4E"/>
    <w:rsid w:val="00DB4061"/>
    <w:rsid w:val="00DB45A9"/>
    <w:rsid w:val="00DB4963"/>
    <w:rsid w:val="00DB4E0E"/>
    <w:rsid w:val="00DC033B"/>
    <w:rsid w:val="00DC0C80"/>
    <w:rsid w:val="00DC1683"/>
    <w:rsid w:val="00DC2AE7"/>
    <w:rsid w:val="00DC2BAF"/>
    <w:rsid w:val="00DC3102"/>
    <w:rsid w:val="00DC511B"/>
    <w:rsid w:val="00DC5EBE"/>
    <w:rsid w:val="00DC6220"/>
    <w:rsid w:val="00DC6B55"/>
    <w:rsid w:val="00DC7027"/>
    <w:rsid w:val="00DC72B5"/>
    <w:rsid w:val="00DC7B70"/>
    <w:rsid w:val="00DD0607"/>
    <w:rsid w:val="00DD0E49"/>
    <w:rsid w:val="00DD287A"/>
    <w:rsid w:val="00DD39A2"/>
    <w:rsid w:val="00DD42AB"/>
    <w:rsid w:val="00DD53BC"/>
    <w:rsid w:val="00DD78C5"/>
    <w:rsid w:val="00DE082E"/>
    <w:rsid w:val="00DE0ADE"/>
    <w:rsid w:val="00DE10EC"/>
    <w:rsid w:val="00DE1498"/>
    <w:rsid w:val="00DE20B6"/>
    <w:rsid w:val="00DE229D"/>
    <w:rsid w:val="00DE2FD6"/>
    <w:rsid w:val="00DE3396"/>
    <w:rsid w:val="00DE3A70"/>
    <w:rsid w:val="00DE41BB"/>
    <w:rsid w:val="00DE4590"/>
    <w:rsid w:val="00DE6F61"/>
    <w:rsid w:val="00DE7C83"/>
    <w:rsid w:val="00DF0356"/>
    <w:rsid w:val="00DF0BA5"/>
    <w:rsid w:val="00DF3826"/>
    <w:rsid w:val="00DF4E68"/>
    <w:rsid w:val="00DF6374"/>
    <w:rsid w:val="00DF6C5F"/>
    <w:rsid w:val="00DF76CB"/>
    <w:rsid w:val="00DF7817"/>
    <w:rsid w:val="00E01097"/>
    <w:rsid w:val="00E0120B"/>
    <w:rsid w:val="00E01A4E"/>
    <w:rsid w:val="00E02878"/>
    <w:rsid w:val="00E02DB5"/>
    <w:rsid w:val="00E0392F"/>
    <w:rsid w:val="00E0469A"/>
    <w:rsid w:val="00E057B0"/>
    <w:rsid w:val="00E06593"/>
    <w:rsid w:val="00E06E45"/>
    <w:rsid w:val="00E07361"/>
    <w:rsid w:val="00E1016B"/>
    <w:rsid w:val="00E112C5"/>
    <w:rsid w:val="00E12F3F"/>
    <w:rsid w:val="00E13719"/>
    <w:rsid w:val="00E14A1D"/>
    <w:rsid w:val="00E14AF7"/>
    <w:rsid w:val="00E14C33"/>
    <w:rsid w:val="00E14CF9"/>
    <w:rsid w:val="00E15565"/>
    <w:rsid w:val="00E169D4"/>
    <w:rsid w:val="00E16AC9"/>
    <w:rsid w:val="00E16C73"/>
    <w:rsid w:val="00E17851"/>
    <w:rsid w:val="00E2099F"/>
    <w:rsid w:val="00E20C5C"/>
    <w:rsid w:val="00E210AC"/>
    <w:rsid w:val="00E21829"/>
    <w:rsid w:val="00E22893"/>
    <w:rsid w:val="00E22C24"/>
    <w:rsid w:val="00E22D3B"/>
    <w:rsid w:val="00E23366"/>
    <w:rsid w:val="00E237F3"/>
    <w:rsid w:val="00E23B3D"/>
    <w:rsid w:val="00E24E05"/>
    <w:rsid w:val="00E25EE4"/>
    <w:rsid w:val="00E26894"/>
    <w:rsid w:val="00E27633"/>
    <w:rsid w:val="00E30CCE"/>
    <w:rsid w:val="00E30F67"/>
    <w:rsid w:val="00E31361"/>
    <w:rsid w:val="00E31ED4"/>
    <w:rsid w:val="00E32370"/>
    <w:rsid w:val="00E3327C"/>
    <w:rsid w:val="00E343DF"/>
    <w:rsid w:val="00E34763"/>
    <w:rsid w:val="00E3566C"/>
    <w:rsid w:val="00E35CAF"/>
    <w:rsid w:val="00E3736D"/>
    <w:rsid w:val="00E377C2"/>
    <w:rsid w:val="00E37D29"/>
    <w:rsid w:val="00E40A4A"/>
    <w:rsid w:val="00E421F9"/>
    <w:rsid w:val="00E424EE"/>
    <w:rsid w:val="00E4324D"/>
    <w:rsid w:val="00E43A19"/>
    <w:rsid w:val="00E43AFC"/>
    <w:rsid w:val="00E449E2"/>
    <w:rsid w:val="00E44CCF"/>
    <w:rsid w:val="00E45E3F"/>
    <w:rsid w:val="00E45F60"/>
    <w:rsid w:val="00E46670"/>
    <w:rsid w:val="00E47E43"/>
    <w:rsid w:val="00E50DE0"/>
    <w:rsid w:val="00E53CD0"/>
    <w:rsid w:val="00E54215"/>
    <w:rsid w:val="00E54D59"/>
    <w:rsid w:val="00E552CC"/>
    <w:rsid w:val="00E55F89"/>
    <w:rsid w:val="00E56D84"/>
    <w:rsid w:val="00E57B78"/>
    <w:rsid w:val="00E57EBC"/>
    <w:rsid w:val="00E602A9"/>
    <w:rsid w:val="00E60E48"/>
    <w:rsid w:val="00E61482"/>
    <w:rsid w:val="00E61857"/>
    <w:rsid w:val="00E61C9F"/>
    <w:rsid w:val="00E628C4"/>
    <w:rsid w:val="00E62FE6"/>
    <w:rsid w:val="00E63BE9"/>
    <w:rsid w:val="00E653B6"/>
    <w:rsid w:val="00E660F5"/>
    <w:rsid w:val="00E671DB"/>
    <w:rsid w:val="00E67AC6"/>
    <w:rsid w:val="00E717C1"/>
    <w:rsid w:val="00E7250E"/>
    <w:rsid w:val="00E7280B"/>
    <w:rsid w:val="00E72836"/>
    <w:rsid w:val="00E72B83"/>
    <w:rsid w:val="00E737F1"/>
    <w:rsid w:val="00E740B7"/>
    <w:rsid w:val="00E749AE"/>
    <w:rsid w:val="00E7549D"/>
    <w:rsid w:val="00E7614A"/>
    <w:rsid w:val="00E76BB8"/>
    <w:rsid w:val="00E76D25"/>
    <w:rsid w:val="00E76D88"/>
    <w:rsid w:val="00E80AFF"/>
    <w:rsid w:val="00E80C0B"/>
    <w:rsid w:val="00E82302"/>
    <w:rsid w:val="00E83F88"/>
    <w:rsid w:val="00E8430B"/>
    <w:rsid w:val="00E8508F"/>
    <w:rsid w:val="00E8568E"/>
    <w:rsid w:val="00E8645E"/>
    <w:rsid w:val="00E86FBC"/>
    <w:rsid w:val="00E90289"/>
    <w:rsid w:val="00E90582"/>
    <w:rsid w:val="00E90B39"/>
    <w:rsid w:val="00E91228"/>
    <w:rsid w:val="00E93D18"/>
    <w:rsid w:val="00E95B9F"/>
    <w:rsid w:val="00E96746"/>
    <w:rsid w:val="00E9792B"/>
    <w:rsid w:val="00EA08CD"/>
    <w:rsid w:val="00EA0D33"/>
    <w:rsid w:val="00EA1375"/>
    <w:rsid w:val="00EA1591"/>
    <w:rsid w:val="00EA1A26"/>
    <w:rsid w:val="00EA2394"/>
    <w:rsid w:val="00EA2524"/>
    <w:rsid w:val="00EA3843"/>
    <w:rsid w:val="00EA3BC2"/>
    <w:rsid w:val="00EA4234"/>
    <w:rsid w:val="00EA430C"/>
    <w:rsid w:val="00EA4F2D"/>
    <w:rsid w:val="00EA583A"/>
    <w:rsid w:val="00EA5CA8"/>
    <w:rsid w:val="00EA784C"/>
    <w:rsid w:val="00EA7FE6"/>
    <w:rsid w:val="00EB00C0"/>
    <w:rsid w:val="00EB0245"/>
    <w:rsid w:val="00EB21EB"/>
    <w:rsid w:val="00EB2227"/>
    <w:rsid w:val="00EB4021"/>
    <w:rsid w:val="00EB499E"/>
    <w:rsid w:val="00EB4C3F"/>
    <w:rsid w:val="00EB5348"/>
    <w:rsid w:val="00EB5E7A"/>
    <w:rsid w:val="00EB5E9A"/>
    <w:rsid w:val="00EB60A8"/>
    <w:rsid w:val="00EB64BA"/>
    <w:rsid w:val="00EB735E"/>
    <w:rsid w:val="00EB7562"/>
    <w:rsid w:val="00EC0D45"/>
    <w:rsid w:val="00EC1BA0"/>
    <w:rsid w:val="00EC2CCD"/>
    <w:rsid w:val="00EC3764"/>
    <w:rsid w:val="00EC50BA"/>
    <w:rsid w:val="00EC518A"/>
    <w:rsid w:val="00EC52C0"/>
    <w:rsid w:val="00EC69CE"/>
    <w:rsid w:val="00EC739D"/>
    <w:rsid w:val="00ED00AF"/>
    <w:rsid w:val="00ED0264"/>
    <w:rsid w:val="00ED07CD"/>
    <w:rsid w:val="00ED09B1"/>
    <w:rsid w:val="00ED0C01"/>
    <w:rsid w:val="00ED2039"/>
    <w:rsid w:val="00ED496E"/>
    <w:rsid w:val="00ED4D22"/>
    <w:rsid w:val="00ED6661"/>
    <w:rsid w:val="00ED7809"/>
    <w:rsid w:val="00ED79AD"/>
    <w:rsid w:val="00EE018E"/>
    <w:rsid w:val="00EE08C6"/>
    <w:rsid w:val="00EE0BD6"/>
    <w:rsid w:val="00EE18BE"/>
    <w:rsid w:val="00EE2673"/>
    <w:rsid w:val="00EE2AA5"/>
    <w:rsid w:val="00EE4856"/>
    <w:rsid w:val="00EE57B1"/>
    <w:rsid w:val="00EE57C8"/>
    <w:rsid w:val="00EE6042"/>
    <w:rsid w:val="00EE65EC"/>
    <w:rsid w:val="00EE6832"/>
    <w:rsid w:val="00EE7AC5"/>
    <w:rsid w:val="00EF0E39"/>
    <w:rsid w:val="00EF3183"/>
    <w:rsid w:val="00EF363B"/>
    <w:rsid w:val="00EF3FFE"/>
    <w:rsid w:val="00EF5A3F"/>
    <w:rsid w:val="00EF5DB4"/>
    <w:rsid w:val="00EF6764"/>
    <w:rsid w:val="00F00331"/>
    <w:rsid w:val="00F00582"/>
    <w:rsid w:val="00F011C6"/>
    <w:rsid w:val="00F011D6"/>
    <w:rsid w:val="00F01404"/>
    <w:rsid w:val="00F04247"/>
    <w:rsid w:val="00F04C70"/>
    <w:rsid w:val="00F05B4C"/>
    <w:rsid w:val="00F05D4E"/>
    <w:rsid w:val="00F06654"/>
    <w:rsid w:val="00F0669F"/>
    <w:rsid w:val="00F07625"/>
    <w:rsid w:val="00F07781"/>
    <w:rsid w:val="00F1197E"/>
    <w:rsid w:val="00F11D06"/>
    <w:rsid w:val="00F11DE7"/>
    <w:rsid w:val="00F13A9B"/>
    <w:rsid w:val="00F13E66"/>
    <w:rsid w:val="00F14CA0"/>
    <w:rsid w:val="00F15323"/>
    <w:rsid w:val="00F17331"/>
    <w:rsid w:val="00F17711"/>
    <w:rsid w:val="00F17E47"/>
    <w:rsid w:val="00F2083C"/>
    <w:rsid w:val="00F21109"/>
    <w:rsid w:val="00F21749"/>
    <w:rsid w:val="00F21752"/>
    <w:rsid w:val="00F21B9A"/>
    <w:rsid w:val="00F21C70"/>
    <w:rsid w:val="00F23A59"/>
    <w:rsid w:val="00F249B7"/>
    <w:rsid w:val="00F25841"/>
    <w:rsid w:val="00F25A89"/>
    <w:rsid w:val="00F25E0B"/>
    <w:rsid w:val="00F2631D"/>
    <w:rsid w:val="00F27478"/>
    <w:rsid w:val="00F27D81"/>
    <w:rsid w:val="00F302F2"/>
    <w:rsid w:val="00F303A1"/>
    <w:rsid w:val="00F306CC"/>
    <w:rsid w:val="00F308E4"/>
    <w:rsid w:val="00F32693"/>
    <w:rsid w:val="00F32960"/>
    <w:rsid w:val="00F370BC"/>
    <w:rsid w:val="00F372D8"/>
    <w:rsid w:val="00F3763A"/>
    <w:rsid w:val="00F40718"/>
    <w:rsid w:val="00F413D3"/>
    <w:rsid w:val="00F4225E"/>
    <w:rsid w:val="00F42318"/>
    <w:rsid w:val="00F42938"/>
    <w:rsid w:val="00F42E61"/>
    <w:rsid w:val="00F42FD6"/>
    <w:rsid w:val="00F4399C"/>
    <w:rsid w:val="00F44047"/>
    <w:rsid w:val="00F44526"/>
    <w:rsid w:val="00F44CB9"/>
    <w:rsid w:val="00F45568"/>
    <w:rsid w:val="00F46C70"/>
    <w:rsid w:val="00F509BA"/>
    <w:rsid w:val="00F50EAD"/>
    <w:rsid w:val="00F521EB"/>
    <w:rsid w:val="00F532C7"/>
    <w:rsid w:val="00F536A3"/>
    <w:rsid w:val="00F53717"/>
    <w:rsid w:val="00F559CE"/>
    <w:rsid w:val="00F55A7E"/>
    <w:rsid w:val="00F55C2B"/>
    <w:rsid w:val="00F56684"/>
    <w:rsid w:val="00F567A4"/>
    <w:rsid w:val="00F56880"/>
    <w:rsid w:val="00F5691B"/>
    <w:rsid w:val="00F56D42"/>
    <w:rsid w:val="00F60F06"/>
    <w:rsid w:val="00F6289D"/>
    <w:rsid w:val="00F62E5B"/>
    <w:rsid w:val="00F63F42"/>
    <w:rsid w:val="00F64CAB"/>
    <w:rsid w:val="00F65463"/>
    <w:rsid w:val="00F662EB"/>
    <w:rsid w:val="00F66BA5"/>
    <w:rsid w:val="00F66CB8"/>
    <w:rsid w:val="00F67BFB"/>
    <w:rsid w:val="00F713C4"/>
    <w:rsid w:val="00F71C1F"/>
    <w:rsid w:val="00F71FCA"/>
    <w:rsid w:val="00F72068"/>
    <w:rsid w:val="00F73B66"/>
    <w:rsid w:val="00F73BF7"/>
    <w:rsid w:val="00F73FC6"/>
    <w:rsid w:val="00F747D1"/>
    <w:rsid w:val="00F74BFB"/>
    <w:rsid w:val="00F754C3"/>
    <w:rsid w:val="00F7627D"/>
    <w:rsid w:val="00F764D2"/>
    <w:rsid w:val="00F767AD"/>
    <w:rsid w:val="00F7684D"/>
    <w:rsid w:val="00F770C2"/>
    <w:rsid w:val="00F81E24"/>
    <w:rsid w:val="00F821B0"/>
    <w:rsid w:val="00F83435"/>
    <w:rsid w:val="00F8446B"/>
    <w:rsid w:val="00F848E1"/>
    <w:rsid w:val="00F84D04"/>
    <w:rsid w:val="00F8507D"/>
    <w:rsid w:val="00F8650C"/>
    <w:rsid w:val="00F870F2"/>
    <w:rsid w:val="00F87398"/>
    <w:rsid w:val="00F9006C"/>
    <w:rsid w:val="00F90BBB"/>
    <w:rsid w:val="00F914AD"/>
    <w:rsid w:val="00F916AC"/>
    <w:rsid w:val="00F91D55"/>
    <w:rsid w:val="00F92123"/>
    <w:rsid w:val="00F92F58"/>
    <w:rsid w:val="00F930A6"/>
    <w:rsid w:val="00F9318A"/>
    <w:rsid w:val="00F93BC2"/>
    <w:rsid w:val="00F93CAB"/>
    <w:rsid w:val="00F9506E"/>
    <w:rsid w:val="00F95987"/>
    <w:rsid w:val="00F95C86"/>
    <w:rsid w:val="00F960DB"/>
    <w:rsid w:val="00F97301"/>
    <w:rsid w:val="00F974F0"/>
    <w:rsid w:val="00F975D0"/>
    <w:rsid w:val="00F97A71"/>
    <w:rsid w:val="00FA061D"/>
    <w:rsid w:val="00FA07B8"/>
    <w:rsid w:val="00FA0C03"/>
    <w:rsid w:val="00FA1AF3"/>
    <w:rsid w:val="00FA1EA6"/>
    <w:rsid w:val="00FA216F"/>
    <w:rsid w:val="00FA3D55"/>
    <w:rsid w:val="00FA42EF"/>
    <w:rsid w:val="00FA4766"/>
    <w:rsid w:val="00FA5652"/>
    <w:rsid w:val="00FA61C0"/>
    <w:rsid w:val="00FA6DB3"/>
    <w:rsid w:val="00FA767B"/>
    <w:rsid w:val="00FB14E6"/>
    <w:rsid w:val="00FB1DA2"/>
    <w:rsid w:val="00FB1E19"/>
    <w:rsid w:val="00FB234C"/>
    <w:rsid w:val="00FB2398"/>
    <w:rsid w:val="00FB23D4"/>
    <w:rsid w:val="00FB301E"/>
    <w:rsid w:val="00FB30BD"/>
    <w:rsid w:val="00FB44B1"/>
    <w:rsid w:val="00FB4528"/>
    <w:rsid w:val="00FB49C0"/>
    <w:rsid w:val="00FB51CF"/>
    <w:rsid w:val="00FB5A6F"/>
    <w:rsid w:val="00FB5B22"/>
    <w:rsid w:val="00FB5E50"/>
    <w:rsid w:val="00FB5EC9"/>
    <w:rsid w:val="00FB69AE"/>
    <w:rsid w:val="00FB76E0"/>
    <w:rsid w:val="00FC0985"/>
    <w:rsid w:val="00FC0AFD"/>
    <w:rsid w:val="00FC0D30"/>
    <w:rsid w:val="00FC244C"/>
    <w:rsid w:val="00FC2838"/>
    <w:rsid w:val="00FC33DD"/>
    <w:rsid w:val="00FC357E"/>
    <w:rsid w:val="00FC35A6"/>
    <w:rsid w:val="00FC42DF"/>
    <w:rsid w:val="00FC526F"/>
    <w:rsid w:val="00FC529B"/>
    <w:rsid w:val="00FC5DEC"/>
    <w:rsid w:val="00FC5E60"/>
    <w:rsid w:val="00FC5F04"/>
    <w:rsid w:val="00FC67B9"/>
    <w:rsid w:val="00FD0260"/>
    <w:rsid w:val="00FD0EC1"/>
    <w:rsid w:val="00FD1132"/>
    <w:rsid w:val="00FD116E"/>
    <w:rsid w:val="00FD120E"/>
    <w:rsid w:val="00FD2CA7"/>
    <w:rsid w:val="00FD3F44"/>
    <w:rsid w:val="00FD4539"/>
    <w:rsid w:val="00FD5093"/>
    <w:rsid w:val="00FD6BB6"/>
    <w:rsid w:val="00FE0863"/>
    <w:rsid w:val="00FE158D"/>
    <w:rsid w:val="00FE2B95"/>
    <w:rsid w:val="00FE3049"/>
    <w:rsid w:val="00FE304F"/>
    <w:rsid w:val="00FE3660"/>
    <w:rsid w:val="00FE4145"/>
    <w:rsid w:val="00FE4C10"/>
    <w:rsid w:val="00FE5B92"/>
    <w:rsid w:val="00FE714C"/>
    <w:rsid w:val="00FE7391"/>
    <w:rsid w:val="00FE759A"/>
    <w:rsid w:val="00FE7D8E"/>
    <w:rsid w:val="00FE7F01"/>
    <w:rsid w:val="00FE7F92"/>
    <w:rsid w:val="00FF07DF"/>
    <w:rsid w:val="00FF27D3"/>
    <w:rsid w:val="00FF29EC"/>
    <w:rsid w:val="00FF38AF"/>
    <w:rsid w:val="00FF4281"/>
    <w:rsid w:val="00FF4337"/>
    <w:rsid w:val="00FF519F"/>
    <w:rsid w:val="00FF5F86"/>
    <w:rsid w:val="00FF756C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49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tindrag"/>
    <w:qFormat/>
    <w:rsid w:val="00946354"/>
    <w:pPr>
      <w:spacing w:before="62" w:after="0" w:line="250" w:lineRule="atLeast"/>
      <w:jc w:val="both"/>
    </w:pPr>
    <w:rPr>
      <w:rFonts w:ascii="Times New Roman" w:hAnsi="Times New Roman" w:cs="Times New Roman"/>
      <w:sz w:val="19"/>
      <w:szCs w:val="19"/>
    </w:rPr>
  </w:style>
  <w:style w:type="paragraph" w:styleId="Rubrik1">
    <w:name w:val="heading 1"/>
    <w:basedOn w:val="Normal"/>
    <w:next w:val="Normal"/>
    <w:link w:val="Rubrik1Char"/>
    <w:uiPriority w:val="4"/>
    <w:qFormat/>
    <w:rsid w:val="00FB5EC9"/>
    <w:pPr>
      <w:keepNext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0" w:after="554"/>
      <w:jc w:val="left"/>
      <w:outlineLvl w:val="0"/>
    </w:pPr>
    <w:rPr>
      <w:rFonts w:eastAsiaTheme="majorEastAsia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4"/>
    <w:qFormat/>
    <w:rsid w:val="005167D6"/>
    <w:pPr>
      <w:keepNext/>
      <w:keepLines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400"/>
      <w:jc w:val="left"/>
      <w:outlineLvl w:val="1"/>
    </w:pPr>
    <w:rPr>
      <w:rFonts w:eastAsiaTheme="majorEastAsia"/>
      <w:bCs/>
      <w:sz w:val="27"/>
      <w:szCs w:val="26"/>
    </w:rPr>
  </w:style>
  <w:style w:type="paragraph" w:styleId="Rubrik3">
    <w:name w:val="heading 3"/>
    <w:basedOn w:val="Normal"/>
    <w:next w:val="Normal"/>
    <w:link w:val="Rubrik3Char"/>
    <w:uiPriority w:val="4"/>
    <w:qFormat/>
    <w:rsid w:val="005167D6"/>
    <w:pPr>
      <w:keepNext/>
      <w:keepLines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400"/>
      <w:jc w:val="left"/>
      <w:outlineLvl w:val="2"/>
    </w:pPr>
    <w:rPr>
      <w:rFonts w:eastAsiaTheme="majorEastAsia"/>
      <w:b/>
      <w:bCs/>
      <w:sz w:val="21"/>
    </w:rPr>
  </w:style>
  <w:style w:type="paragraph" w:styleId="Rubrik4">
    <w:name w:val="heading 4"/>
    <w:basedOn w:val="Rubrik3"/>
    <w:next w:val="Normal"/>
    <w:link w:val="Rubrik4Char"/>
    <w:uiPriority w:val="4"/>
    <w:qFormat/>
    <w:rsid w:val="009E1EF4"/>
    <w:pPr>
      <w:spacing w:before="300"/>
      <w:outlineLvl w:val="3"/>
    </w:pPr>
    <w:rPr>
      <w:rFonts w:cstheme="majorBidi"/>
      <w:b w:val="0"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4"/>
    <w:qFormat/>
    <w:rsid w:val="009C7CDD"/>
    <w:pPr>
      <w:keepNext/>
      <w:keepLines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240"/>
      <w:jc w:val="left"/>
      <w:outlineLvl w:val="4"/>
    </w:pPr>
    <w:rPr>
      <w:rFonts w:eastAsiaTheme="majorEastAsia" w:cstheme="majorBidi"/>
      <w:b/>
    </w:rPr>
  </w:style>
  <w:style w:type="paragraph" w:styleId="Rubrik6">
    <w:name w:val="heading 6"/>
    <w:basedOn w:val="Rubrik5"/>
    <w:next w:val="Normal"/>
    <w:link w:val="Rubrik6Char"/>
    <w:uiPriority w:val="4"/>
    <w:qFormat/>
    <w:rsid w:val="009C7CDD"/>
    <w:pPr>
      <w:outlineLvl w:val="5"/>
    </w:pPr>
    <w:rPr>
      <w:b w:val="0"/>
      <w:i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11"/>
    <w:semiHidden/>
    <w:rsid w:val="00F930A6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uiPriority w:val="11"/>
    <w:semiHidden/>
    <w:rsid w:val="00F930A6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18"/>
      <w:szCs w:val="21"/>
    </w:rPr>
  </w:style>
  <w:style w:type="paragraph" w:styleId="Rubrik9">
    <w:name w:val="heading 9"/>
    <w:basedOn w:val="Normal"/>
    <w:next w:val="Normal"/>
    <w:link w:val="Rubrik9Char"/>
    <w:uiPriority w:val="11"/>
    <w:semiHidden/>
    <w:rsid w:val="00F930A6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1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4"/>
    <w:rsid w:val="00FB5EC9"/>
    <w:rPr>
      <w:rFonts w:ascii="Times New Roman" w:eastAsiaTheme="majorEastAsia" w:hAnsi="Times New Roman" w:cs="Times New Roman"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4"/>
    <w:rsid w:val="005167D6"/>
    <w:rPr>
      <w:rFonts w:ascii="Times New Roman" w:eastAsiaTheme="majorEastAsia" w:hAnsi="Times New Roman" w:cs="Times New Roman"/>
      <w:bCs/>
      <w:sz w:val="27"/>
      <w:szCs w:val="26"/>
    </w:rPr>
  </w:style>
  <w:style w:type="character" w:customStyle="1" w:styleId="Rubrik3Char">
    <w:name w:val="Rubrik 3 Char"/>
    <w:basedOn w:val="Standardstycketeckensnitt"/>
    <w:link w:val="Rubrik3"/>
    <w:uiPriority w:val="4"/>
    <w:rsid w:val="005167D6"/>
    <w:rPr>
      <w:rFonts w:ascii="Times New Roman" w:eastAsiaTheme="majorEastAsia" w:hAnsi="Times New Roman" w:cs="Times New Roman"/>
      <w:b/>
      <w:bCs/>
      <w:sz w:val="21"/>
      <w:szCs w:val="19"/>
    </w:rPr>
  </w:style>
  <w:style w:type="character" w:customStyle="1" w:styleId="Rubrik4Char">
    <w:name w:val="Rubrik 4 Char"/>
    <w:basedOn w:val="Standardstycketeckensnitt"/>
    <w:link w:val="Rubrik4"/>
    <w:uiPriority w:val="4"/>
    <w:rsid w:val="009E1EF4"/>
    <w:rPr>
      <w:rFonts w:ascii="Times New Roman" w:eastAsiaTheme="majorEastAsia" w:hAnsi="Times New Roman" w:cstheme="majorBidi"/>
      <w:bCs/>
      <w:i/>
      <w:iCs/>
      <w:color w:val="000000" w:themeColor="text1"/>
      <w:sz w:val="21"/>
      <w:szCs w:val="19"/>
    </w:rPr>
  </w:style>
  <w:style w:type="character" w:customStyle="1" w:styleId="Rubrik5Char">
    <w:name w:val="Rubrik 5 Char"/>
    <w:basedOn w:val="Standardstycketeckensnitt"/>
    <w:link w:val="Rubrik5"/>
    <w:uiPriority w:val="4"/>
    <w:rsid w:val="009C7CDD"/>
    <w:rPr>
      <w:rFonts w:ascii="Times New Roman" w:eastAsiaTheme="majorEastAsia" w:hAnsi="Times New Roman" w:cstheme="majorBidi"/>
      <w:b/>
      <w:sz w:val="19"/>
      <w:szCs w:val="19"/>
    </w:rPr>
  </w:style>
  <w:style w:type="character" w:customStyle="1" w:styleId="Rubrik6Char">
    <w:name w:val="Rubrik 6 Char"/>
    <w:basedOn w:val="Standardstycketeckensnitt"/>
    <w:link w:val="Rubrik6"/>
    <w:uiPriority w:val="4"/>
    <w:rsid w:val="009C7CDD"/>
    <w:rPr>
      <w:rFonts w:ascii="Times New Roman" w:eastAsiaTheme="majorEastAsia" w:hAnsi="Times New Roman" w:cstheme="majorBidi"/>
      <w:i/>
      <w:color w:val="000000" w:themeColor="text1"/>
      <w:sz w:val="19"/>
      <w:szCs w:val="19"/>
    </w:rPr>
  </w:style>
  <w:style w:type="character" w:customStyle="1" w:styleId="Rubrik7Char">
    <w:name w:val="Rubrik 7 Char"/>
    <w:basedOn w:val="Standardstycketeckensnitt"/>
    <w:link w:val="Rubrik7"/>
    <w:uiPriority w:val="11"/>
    <w:semiHidden/>
    <w:rsid w:val="00946354"/>
    <w:rPr>
      <w:rFonts w:ascii="Times New Roman" w:eastAsiaTheme="majorEastAsia" w:hAnsi="Times New Roman" w:cstheme="majorBidi"/>
      <w:i/>
      <w:iCs/>
      <w:color w:val="243F60" w:themeColor="accent1" w:themeShade="7F"/>
      <w:sz w:val="19"/>
      <w:szCs w:val="19"/>
    </w:rPr>
  </w:style>
  <w:style w:type="character" w:customStyle="1" w:styleId="Rubrik8Char">
    <w:name w:val="Rubrik 8 Char"/>
    <w:basedOn w:val="Standardstycketeckensnitt"/>
    <w:link w:val="Rubrik8"/>
    <w:uiPriority w:val="11"/>
    <w:semiHidden/>
    <w:rsid w:val="00946354"/>
    <w:rPr>
      <w:rFonts w:ascii="Times New Roman" w:eastAsiaTheme="majorEastAsia" w:hAnsi="Times New Roman" w:cstheme="majorBidi"/>
      <w:color w:val="272727" w:themeColor="text1" w:themeTint="D8"/>
      <w:sz w:val="18"/>
      <w:szCs w:val="21"/>
    </w:rPr>
  </w:style>
  <w:style w:type="character" w:customStyle="1" w:styleId="Rubrik9Char">
    <w:name w:val="Rubrik 9 Char"/>
    <w:basedOn w:val="Standardstycketeckensnitt"/>
    <w:link w:val="Rubrik9"/>
    <w:uiPriority w:val="11"/>
    <w:semiHidden/>
    <w:rsid w:val="00946354"/>
    <w:rPr>
      <w:rFonts w:ascii="Times New Roman" w:eastAsiaTheme="majorEastAsia" w:hAnsi="Times New Roman" w:cstheme="majorBidi"/>
      <w:i/>
      <w:iCs/>
      <w:color w:val="272727" w:themeColor="text1" w:themeTint="D8"/>
      <w:sz w:val="18"/>
      <w:szCs w:val="21"/>
    </w:rPr>
  </w:style>
  <w:style w:type="paragraph" w:customStyle="1" w:styleId="DokumentRubrik">
    <w:name w:val="DokumentRubrik"/>
    <w:basedOn w:val="Normal"/>
    <w:next w:val="Normal"/>
    <w:link w:val="DokumentRubrikChar"/>
    <w:semiHidden/>
    <w:rsid w:val="006748B8"/>
    <w:pPr>
      <w:pBdr>
        <w:bottom w:val="single" w:sz="4" w:space="4" w:color="auto"/>
      </w:pBdr>
      <w:spacing w:before="120" w:after="240" w:line="240" w:lineRule="auto"/>
      <w:jc w:val="left"/>
    </w:pPr>
    <w:rPr>
      <w:noProof/>
      <w:sz w:val="36"/>
    </w:rPr>
  </w:style>
  <w:style w:type="character" w:customStyle="1" w:styleId="DokumentRubrikChar">
    <w:name w:val="DokumentRubrik Char"/>
    <w:basedOn w:val="Standardstycketeckensnitt"/>
    <w:link w:val="DokumentRubrik"/>
    <w:semiHidden/>
    <w:rsid w:val="00480971"/>
    <w:rPr>
      <w:rFonts w:ascii="Times New Roman" w:hAnsi="Times New Roman" w:cs="Times New Roman"/>
      <w:noProof/>
      <w:sz w:val="36"/>
      <w:szCs w:val="19"/>
    </w:rPr>
  </w:style>
  <w:style w:type="paragraph" w:customStyle="1" w:styleId="Rubrik1Dokumentinformation">
    <w:name w:val="Rubrik 1 Dokumentinformation"/>
    <w:basedOn w:val="Normal"/>
    <w:next w:val="Normal"/>
    <w:link w:val="Rubrik1DokumentinformationChar"/>
    <w:uiPriority w:val="4"/>
    <w:semiHidden/>
    <w:rsid w:val="00765AE1"/>
    <w:pPr>
      <w:keepNext/>
      <w:keepLines/>
      <w:spacing w:before="0"/>
      <w:jc w:val="left"/>
    </w:pPr>
    <w:rPr>
      <w:sz w:val="32"/>
    </w:rPr>
  </w:style>
  <w:style w:type="character" w:customStyle="1" w:styleId="Rubrik1DokumentinformationChar">
    <w:name w:val="Rubrik 1 Dokumentinformation Char"/>
    <w:basedOn w:val="Standardstycketeckensnitt"/>
    <w:link w:val="Rubrik1Dokumentinformation"/>
    <w:uiPriority w:val="4"/>
    <w:semiHidden/>
    <w:rsid w:val="00A37486"/>
    <w:rPr>
      <w:rFonts w:ascii="Times New Roman" w:hAnsi="Times New Roman" w:cs="Times New Roman"/>
      <w:sz w:val="32"/>
      <w:szCs w:val="19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65A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65AE1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1"/>
    <w:uiPriority w:val="99"/>
    <w:semiHidden/>
    <w:unhideWhenUsed/>
    <w:rsid w:val="00765AE1"/>
    <w:pPr>
      <w:jc w:val="left"/>
    </w:pPr>
  </w:style>
  <w:style w:type="character" w:customStyle="1" w:styleId="BrdtextChar1">
    <w:name w:val="Brödtext Char1"/>
    <w:basedOn w:val="Standardstycketeckensnitt"/>
    <w:link w:val="Brdtext"/>
    <w:uiPriority w:val="99"/>
    <w:semiHidden/>
    <w:rsid w:val="00765AE1"/>
    <w:rPr>
      <w:rFonts w:ascii="Times New Roman" w:hAnsi="Times New Roman" w:cs="Times New Roman"/>
      <w:sz w:val="19"/>
      <w:szCs w:val="19"/>
    </w:rPr>
  </w:style>
  <w:style w:type="character" w:customStyle="1" w:styleId="BrdtextChar">
    <w:name w:val="Brödtext Char"/>
    <w:basedOn w:val="Standardstycketeckensnitt"/>
    <w:uiPriority w:val="99"/>
    <w:semiHidden/>
    <w:rsid w:val="00765AE1"/>
    <w:rPr>
      <w:rFonts w:ascii="Times New Roman" w:hAnsi="Times New Roman" w:cs="Times New Roman"/>
      <w:sz w:val="19"/>
      <w:szCs w:val="19"/>
      <w:lang w:val="en-US"/>
    </w:rPr>
  </w:style>
  <w:style w:type="paragraph" w:customStyle="1" w:styleId="Normalkursiv">
    <w:name w:val="Normal kursiv"/>
    <w:basedOn w:val="Normal"/>
    <w:link w:val="NormalkursivChar"/>
    <w:semiHidden/>
    <w:rsid w:val="00765AE1"/>
    <w:pPr>
      <w:jc w:val="left"/>
    </w:pPr>
    <w:rPr>
      <w:i/>
    </w:rPr>
  </w:style>
  <w:style w:type="character" w:customStyle="1" w:styleId="NormalkursivChar">
    <w:name w:val="Normal kursiv Char"/>
    <w:basedOn w:val="Rubrik1DokumentinformationChar"/>
    <w:link w:val="Normalkursiv"/>
    <w:semiHidden/>
    <w:rsid w:val="00480971"/>
    <w:rPr>
      <w:rFonts w:ascii="Times New Roman" w:hAnsi="Times New Roman" w:cs="Times New Roman"/>
      <w:i/>
      <w:sz w:val="19"/>
      <w:szCs w:val="19"/>
    </w:rPr>
  </w:style>
  <w:style w:type="paragraph" w:styleId="Normaltindrag">
    <w:name w:val="Normal Indent"/>
    <w:basedOn w:val="Normal"/>
    <w:link w:val="NormaltindragChar"/>
    <w:rsid w:val="000E7317"/>
    <w:pPr>
      <w:spacing w:before="0"/>
      <w:ind w:firstLine="227"/>
    </w:pPr>
  </w:style>
  <w:style w:type="paragraph" w:customStyle="1" w:styleId="OrtochDatum">
    <w:name w:val="Ort och Datum"/>
    <w:basedOn w:val="Normal"/>
    <w:next w:val="Normal"/>
    <w:link w:val="OrtochDatumChar"/>
    <w:semiHidden/>
    <w:rsid w:val="00A50939"/>
    <w:pPr>
      <w:keepNext/>
      <w:keepLines/>
      <w:spacing w:before="360" w:after="360" w:line="240" w:lineRule="auto"/>
      <w:jc w:val="left"/>
    </w:pPr>
  </w:style>
  <w:style w:type="character" w:customStyle="1" w:styleId="OrtochDatumChar">
    <w:name w:val="Ort och Datum Char"/>
    <w:basedOn w:val="Rubrik1DokumentinformationChar"/>
    <w:link w:val="OrtochDatum"/>
    <w:semiHidden/>
    <w:rsid w:val="00A50939"/>
    <w:rPr>
      <w:rFonts w:ascii="Times New Roman" w:hAnsi="Times New Roman" w:cs="Times New Roman"/>
      <w:sz w:val="19"/>
      <w:szCs w:val="19"/>
    </w:rPr>
  </w:style>
  <w:style w:type="paragraph" w:customStyle="1" w:styleId="PVgnar">
    <w:name w:val="PåVägnar"/>
    <w:basedOn w:val="Normal"/>
    <w:next w:val="Normal"/>
    <w:link w:val="PVgnarChar"/>
    <w:semiHidden/>
    <w:rsid w:val="001114D3"/>
    <w:pPr>
      <w:keepNext/>
      <w:keepLines/>
      <w:spacing w:after="520" w:line="240" w:lineRule="auto"/>
      <w:jc w:val="left"/>
    </w:pPr>
  </w:style>
  <w:style w:type="character" w:customStyle="1" w:styleId="PVgnarChar">
    <w:name w:val="PåVägnar Char"/>
    <w:basedOn w:val="Rubrik1DokumentinformationChar"/>
    <w:link w:val="PVgnar"/>
    <w:semiHidden/>
    <w:rsid w:val="001114D3"/>
    <w:rPr>
      <w:rFonts w:ascii="Times New Roman" w:hAnsi="Times New Roman" w:cs="Times New Roman"/>
      <w:sz w:val="19"/>
      <w:szCs w:val="19"/>
    </w:rPr>
  </w:style>
  <w:style w:type="paragraph" w:customStyle="1" w:styleId="Ordfranden">
    <w:name w:val="Ordföranden"/>
    <w:basedOn w:val="Normal"/>
    <w:next w:val="Normal"/>
    <w:link w:val="OrdfrandenChar"/>
    <w:semiHidden/>
    <w:rsid w:val="00A50939"/>
    <w:pPr>
      <w:keepNext/>
      <w:keepLines/>
      <w:spacing w:after="440" w:line="240" w:lineRule="auto"/>
      <w:jc w:val="left"/>
    </w:pPr>
    <w:rPr>
      <w:i/>
    </w:rPr>
  </w:style>
  <w:style w:type="character" w:customStyle="1" w:styleId="OrdfrandenChar">
    <w:name w:val="Ordföranden Char"/>
    <w:basedOn w:val="Rubrik1DokumentinformationChar"/>
    <w:link w:val="Ordfranden"/>
    <w:semiHidden/>
    <w:rsid w:val="00A50939"/>
    <w:rPr>
      <w:rFonts w:ascii="Times New Roman" w:hAnsi="Times New Roman" w:cs="Times New Roman"/>
      <w:i/>
      <w:sz w:val="19"/>
      <w:szCs w:val="19"/>
    </w:rPr>
  </w:style>
  <w:style w:type="paragraph" w:customStyle="1" w:styleId="Reservationshnvisning">
    <w:name w:val="Reservationshänvisning"/>
    <w:basedOn w:val="Normal"/>
    <w:link w:val="ReservationshnvisningChar"/>
    <w:uiPriority w:val="99"/>
    <w:semiHidden/>
    <w:rsid w:val="00E3327C"/>
    <w:pPr>
      <w:spacing w:before="0" w:after="160"/>
      <w:contextualSpacing/>
      <w:jc w:val="right"/>
    </w:pPr>
    <w:rPr>
      <w:i/>
    </w:rPr>
  </w:style>
  <w:style w:type="character" w:customStyle="1" w:styleId="ReservationshnvisningChar">
    <w:name w:val="Reservationshänvisning Char"/>
    <w:basedOn w:val="Rubrik1DokumentinformationChar"/>
    <w:link w:val="Reservationshnvisning"/>
    <w:uiPriority w:val="99"/>
    <w:semiHidden/>
    <w:rsid w:val="00480971"/>
    <w:rPr>
      <w:rFonts w:ascii="Times New Roman" w:hAnsi="Times New Roman" w:cs="Times New Roman"/>
      <w:i/>
      <w:sz w:val="19"/>
      <w:szCs w:val="19"/>
    </w:rPr>
  </w:style>
  <w:style w:type="paragraph" w:customStyle="1" w:styleId="Frslagspunkt">
    <w:name w:val="Förslagspunkt"/>
    <w:basedOn w:val="Rubrik3"/>
    <w:link w:val="FrslagspunktChar"/>
    <w:uiPriority w:val="29"/>
    <w:semiHidden/>
    <w:rsid w:val="000F6879"/>
    <w:pPr>
      <w:spacing w:before="0"/>
      <w:outlineLvl w:val="9"/>
    </w:pPr>
    <w:rPr>
      <w:sz w:val="19"/>
    </w:rPr>
  </w:style>
  <w:style w:type="character" w:customStyle="1" w:styleId="FrslagspunktChar">
    <w:name w:val="Förslagspunkt Char"/>
    <w:basedOn w:val="ReservationshnvisningChar"/>
    <w:link w:val="Frslagspunkt"/>
    <w:uiPriority w:val="29"/>
    <w:semiHidden/>
    <w:rsid w:val="00825AAD"/>
    <w:rPr>
      <w:rFonts w:ascii="Times New Roman" w:eastAsiaTheme="majorEastAsia" w:hAnsi="Times New Roman" w:cs="Times New Roman"/>
      <w:b/>
      <w:bCs/>
      <w:i w:val="0"/>
      <w:sz w:val="19"/>
      <w:szCs w:val="19"/>
    </w:rPr>
  </w:style>
  <w:style w:type="paragraph" w:customStyle="1" w:styleId="Bilaga">
    <w:name w:val="Bilaga"/>
    <w:next w:val="Rubrik1"/>
    <w:link w:val="BilagaChar"/>
    <w:uiPriority w:val="99"/>
    <w:semiHidden/>
    <w:rsid w:val="000A7108"/>
    <w:pPr>
      <w:pageBreakBefore/>
      <w:spacing w:after="0" w:line="240" w:lineRule="auto"/>
    </w:pPr>
    <w:rPr>
      <w:rFonts w:ascii="Times New Roman" w:hAnsi="Times New Roman" w:cs="Times New Roman"/>
      <w:smallCaps/>
      <w:sz w:val="16"/>
      <w:szCs w:val="19"/>
      <w:u w:val="single"/>
    </w:rPr>
  </w:style>
  <w:style w:type="character" w:customStyle="1" w:styleId="BilagaChar">
    <w:name w:val="Bilaga Char"/>
    <w:basedOn w:val="Standardstycketeckensnitt"/>
    <w:link w:val="Bilaga"/>
    <w:uiPriority w:val="99"/>
    <w:semiHidden/>
    <w:rsid w:val="000A7108"/>
    <w:rPr>
      <w:rFonts w:ascii="Times New Roman" w:hAnsi="Times New Roman" w:cs="Times New Roman"/>
      <w:smallCaps/>
      <w:sz w:val="16"/>
      <w:szCs w:val="19"/>
      <w:u w:val="single"/>
    </w:rPr>
  </w:style>
  <w:style w:type="paragraph" w:customStyle="1" w:styleId="Bild-Rubrik">
    <w:name w:val="Bild - Rubrik"/>
    <w:next w:val="Normal"/>
    <w:uiPriority w:val="29"/>
    <w:unhideWhenUsed/>
    <w:qFormat/>
    <w:rsid w:val="00DF7817"/>
    <w:pPr>
      <w:spacing w:before="240" w:after="60" w:line="200" w:lineRule="exact"/>
    </w:pPr>
    <w:rPr>
      <w:rFonts w:ascii="Times New Roman" w:eastAsiaTheme="majorEastAsia" w:hAnsi="Times New Roman" w:cstheme="majorBidi"/>
      <w:b/>
      <w:sz w:val="18"/>
      <w:szCs w:val="19"/>
    </w:rPr>
  </w:style>
  <w:style w:type="paragraph" w:customStyle="1" w:styleId="Diagram-Rubrik">
    <w:name w:val="Diagram - Rubrik"/>
    <w:basedOn w:val="Bild-Rubrik"/>
    <w:next w:val="Normal"/>
    <w:uiPriority w:val="29"/>
    <w:unhideWhenUsed/>
    <w:qFormat/>
    <w:rsid w:val="00765AE1"/>
  </w:style>
  <w:style w:type="paragraph" w:styleId="Fotnotstext">
    <w:name w:val="footnote text"/>
    <w:basedOn w:val="Litentext"/>
    <w:link w:val="FotnotstextChar"/>
    <w:uiPriority w:val="89"/>
    <w:unhideWhenUsed/>
    <w:rsid w:val="00123108"/>
    <w:pPr>
      <w:spacing w:line="160" w:lineRule="exact"/>
    </w:pPr>
    <w:rPr>
      <w:szCs w:val="20"/>
    </w:rPr>
  </w:style>
  <w:style w:type="paragraph" w:customStyle="1" w:styleId="Litentext">
    <w:name w:val="Liten text"/>
    <w:basedOn w:val="Normal"/>
    <w:uiPriority w:val="99"/>
    <w:semiHidden/>
    <w:qFormat/>
    <w:rsid w:val="00765AE1"/>
    <w:pPr>
      <w:spacing w:before="0" w:line="240" w:lineRule="auto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89"/>
    <w:rsid w:val="00D6413A"/>
    <w:rPr>
      <w:rFonts w:ascii="Times New Roman" w:hAnsi="Times New Roman" w:cs="Times New Roman"/>
      <w:sz w:val="16"/>
      <w:szCs w:val="20"/>
    </w:rPr>
  </w:style>
  <w:style w:type="paragraph" w:customStyle="1" w:styleId="Fotnotstextindrag">
    <w:name w:val="Fotnotstext indrag"/>
    <w:basedOn w:val="Fotnotstext"/>
    <w:link w:val="FotnotstextindragChar"/>
    <w:uiPriority w:val="89"/>
    <w:unhideWhenUsed/>
    <w:rsid w:val="00765AE1"/>
    <w:pPr>
      <w:ind w:left="113"/>
      <w:jc w:val="left"/>
    </w:pPr>
  </w:style>
  <w:style w:type="character" w:customStyle="1" w:styleId="FotnotstextindragChar">
    <w:name w:val="Fotnotstext indrag Char"/>
    <w:basedOn w:val="Standardstycketeckensnitt"/>
    <w:link w:val="Fotnotstextindrag"/>
    <w:uiPriority w:val="89"/>
    <w:rsid w:val="00D6413A"/>
    <w:rPr>
      <w:rFonts w:ascii="Times New Roman" w:hAnsi="Times New Roman" w:cs="Times New Roman"/>
      <w:sz w:val="16"/>
      <w:szCs w:val="20"/>
    </w:rPr>
  </w:style>
  <w:style w:type="paragraph" w:styleId="Innehllsfrteckningsrubrik">
    <w:name w:val="TOC Heading"/>
    <w:basedOn w:val="Rubrik1"/>
    <w:next w:val="Normal"/>
    <w:uiPriority w:val="99"/>
    <w:semiHidden/>
    <w:rsid w:val="00765AE1"/>
    <w:pPr>
      <w:keepLines/>
      <w:pageBreakBefore/>
      <w:spacing w:after="180"/>
      <w:outlineLvl w:val="9"/>
    </w:pPr>
    <w:rPr>
      <w:bCs w:val="0"/>
      <w:szCs w:val="32"/>
    </w:rPr>
  </w:style>
  <w:style w:type="paragraph" w:styleId="Rubrik">
    <w:name w:val="Title"/>
    <w:basedOn w:val="Normal"/>
    <w:next w:val="Normal"/>
    <w:link w:val="RubrikChar"/>
    <w:uiPriority w:val="10"/>
    <w:semiHidden/>
    <w:rsid w:val="00765AE1"/>
    <w:pPr>
      <w:spacing w:after="20" w:line="240" w:lineRule="atLeast"/>
      <w:jc w:val="left"/>
      <w:outlineLvl w:val="0"/>
    </w:pPr>
    <w:rPr>
      <w:rFonts w:eastAsiaTheme="majorEastAsia"/>
      <w:noProof/>
      <w:spacing w:val="-10"/>
      <w:sz w:val="40"/>
      <w:szCs w:val="56"/>
      <w:lang w:val="en-US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601FA"/>
    <w:rPr>
      <w:rFonts w:ascii="Times New Roman" w:eastAsiaTheme="majorEastAsia" w:hAnsi="Times New Roman" w:cs="Times New Roman"/>
      <w:noProof/>
      <w:spacing w:val="-10"/>
      <w:sz w:val="40"/>
      <w:szCs w:val="56"/>
      <w:lang w:val="en-US"/>
    </w:rPr>
  </w:style>
  <w:style w:type="paragraph" w:customStyle="1" w:styleId="Sammanfattning">
    <w:name w:val="Sammanfattning"/>
    <w:basedOn w:val="Normal"/>
    <w:next w:val="Normal"/>
    <w:semiHidden/>
    <w:qFormat/>
    <w:rsid w:val="00F56D42"/>
    <w:pPr>
      <w:keepNext/>
      <w:spacing w:before="0" w:after="555"/>
      <w:jc w:val="left"/>
      <w:outlineLvl w:val="0"/>
    </w:pPr>
    <w:rPr>
      <w:sz w:val="33"/>
    </w:rPr>
  </w:style>
  <w:style w:type="paragraph" w:customStyle="1" w:styleId="Tabell-Rubrik">
    <w:name w:val="Tabell - Rubrik"/>
    <w:basedOn w:val="Diagram-Rubrik"/>
    <w:next w:val="Normal"/>
    <w:uiPriority w:val="29"/>
    <w:unhideWhenUsed/>
    <w:qFormat/>
    <w:rsid w:val="000B55AB"/>
    <w:pPr>
      <w:spacing w:line="200" w:lineRule="atLeast"/>
    </w:pPr>
  </w:style>
  <w:style w:type="paragraph" w:customStyle="1" w:styleId="Tabell-Underrubrik">
    <w:name w:val="Tabell - Underrubrik"/>
    <w:basedOn w:val="Tabell-Rubrik"/>
    <w:next w:val="Tabell-Text"/>
    <w:uiPriority w:val="29"/>
    <w:qFormat/>
    <w:rsid w:val="000B55AB"/>
    <w:pPr>
      <w:spacing w:before="0" w:after="20" w:line="160" w:lineRule="atLeast"/>
    </w:pPr>
    <w:rPr>
      <w:b w:val="0"/>
      <w:i/>
      <w:sz w:val="16"/>
    </w:rPr>
  </w:style>
  <w:style w:type="paragraph" w:customStyle="1" w:styleId="R1">
    <w:name w:val="R1"/>
    <w:next w:val="Normal"/>
    <w:uiPriority w:val="10"/>
    <w:unhideWhenUsed/>
    <w:qFormat/>
    <w:rsid w:val="009B75D8"/>
    <w:pPr>
      <w:keepNext/>
      <w:suppressAutoHyphens/>
      <w:spacing w:after="554" w:line="250" w:lineRule="atLeast"/>
    </w:pPr>
    <w:rPr>
      <w:rFonts w:ascii="Times New Roman" w:eastAsiaTheme="majorEastAsia" w:hAnsi="Times New Roman" w:cs="Times New Roman"/>
      <w:bCs/>
      <w:sz w:val="32"/>
      <w:szCs w:val="28"/>
    </w:rPr>
  </w:style>
  <w:style w:type="paragraph" w:customStyle="1" w:styleId="R2">
    <w:name w:val="R2"/>
    <w:next w:val="Normal"/>
    <w:uiPriority w:val="10"/>
    <w:unhideWhenUsed/>
    <w:qFormat/>
    <w:rsid w:val="009B75D8"/>
    <w:pPr>
      <w:keepNext/>
      <w:keepLines/>
      <w:suppressAutoHyphens/>
      <w:spacing w:before="400" w:after="0" w:line="250" w:lineRule="atLeast"/>
    </w:pPr>
    <w:rPr>
      <w:rFonts w:ascii="Times New Roman" w:eastAsiaTheme="majorEastAsia" w:hAnsi="Times New Roman" w:cs="Times New Roman"/>
      <w:bCs/>
      <w:sz w:val="27"/>
      <w:szCs w:val="26"/>
    </w:rPr>
  </w:style>
  <w:style w:type="paragraph" w:customStyle="1" w:styleId="R3">
    <w:name w:val="R3"/>
    <w:next w:val="Normal"/>
    <w:uiPriority w:val="10"/>
    <w:unhideWhenUsed/>
    <w:qFormat/>
    <w:rsid w:val="00DB45A9"/>
    <w:pPr>
      <w:keepNext/>
      <w:keepLines/>
      <w:suppressAutoHyphens/>
      <w:spacing w:before="400" w:after="0" w:line="250" w:lineRule="atLeast"/>
    </w:pPr>
    <w:rPr>
      <w:rFonts w:ascii="Times New Roman" w:eastAsiaTheme="majorEastAsia" w:hAnsi="Times New Roman" w:cs="Times New Roman"/>
      <w:b/>
      <w:bCs/>
      <w:sz w:val="21"/>
      <w:szCs w:val="19"/>
    </w:rPr>
  </w:style>
  <w:style w:type="paragraph" w:customStyle="1" w:styleId="R4">
    <w:name w:val="R4"/>
    <w:next w:val="Normal"/>
    <w:uiPriority w:val="10"/>
    <w:unhideWhenUsed/>
    <w:qFormat/>
    <w:rsid w:val="00DB45A9"/>
    <w:pPr>
      <w:spacing w:before="300" w:after="0" w:line="250" w:lineRule="atLeast"/>
    </w:pPr>
    <w:rPr>
      <w:rFonts w:ascii="Times New Roman" w:eastAsiaTheme="majorEastAsia" w:hAnsi="Times New Roman" w:cstheme="majorBidi"/>
      <w:bCs/>
      <w:i/>
      <w:iCs/>
      <w:color w:val="000000" w:themeColor="text1"/>
      <w:sz w:val="21"/>
      <w:szCs w:val="19"/>
    </w:rPr>
  </w:style>
  <w:style w:type="paragraph" w:customStyle="1" w:styleId="R5">
    <w:name w:val="R5"/>
    <w:next w:val="Normal"/>
    <w:uiPriority w:val="10"/>
    <w:unhideWhenUsed/>
    <w:qFormat/>
    <w:rsid w:val="00DB45A9"/>
    <w:pPr>
      <w:spacing w:before="240" w:after="0" w:line="250" w:lineRule="atLeast"/>
    </w:pPr>
    <w:rPr>
      <w:rFonts w:ascii="Times New Roman" w:eastAsiaTheme="majorEastAsia" w:hAnsi="Times New Roman" w:cstheme="majorBidi"/>
      <w:b/>
      <w:sz w:val="19"/>
      <w:szCs w:val="19"/>
    </w:rPr>
  </w:style>
  <w:style w:type="paragraph" w:customStyle="1" w:styleId="R6">
    <w:name w:val="R6"/>
    <w:next w:val="Normal"/>
    <w:uiPriority w:val="10"/>
    <w:unhideWhenUsed/>
    <w:qFormat/>
    <w:rsid w:val="00DB45A9"/>
    <w:pPr>
      <w:keepNext/>
      <w:keepLines/>
      <w:suppressAutoHyphens/>
      <w:spacing w:before="240" w:after="0" w:line="250" w:lineRule="atLeast"/>
    </w:pPr>
    <w:rPr>
      <w:rFonts w:ascii="Times New Roman" w:eastAsiaTheme="majorEastAsia" w:hAnsi="Times New Roman" w:cstheme="majorBidi"/>
      <w:i/>
      <w:color w:val="000000" w:themeColor="text1"/>
      <w:sz w:val="19"/>
      <w:szCs w:val="19"/>
    </w:rPr>
  </w:style>
  <w:style w:type="paragraph" w:styleId="Innehll1">
    <w:name w:val="toc 1"/>
    <w:basedOn w:val="Normal"/>
    <w:next w:val="Normal"/>
    <w:autoRedefine/>
    <w:uiPriority w:val="39"/>
    <w:unhideWhenUsed/>
    <w:rsid w:val="00946354"/>
    <w:pPr>
      <w:tabs>
        <w:tab w:val="right" w:leader="dot" w:pos="5897"/>
      </w:tabs>
      <w:spacing w:before="0" w:line="240" w:lineRule="auto"/>
      <w:ind w:right="567"/>
      <w:jc w:val="left"/>
    </w:pPr>
  </w:style>
  <w:style w:type="paragraph" w:styleId="Innehll2">
    <w:name w:val="toc 2"/>
    <w:basedOn w:val="Innehll1"/>
    <w:next w:val="Normal"/>
    <w:autoRedefine/>
    <w:uiPriority w:val="39"/>
    <w:unhideWhenUsed/>
    <w:rsid w:val="006B759D"/>
    <w:pPr>
      <w:tabs>
        <w:tab w:val="left" w:pos="113"/>
        <w:tab w:val="left" w:pos="227"/>
        <w:tab w:val="left" w:pos="340"/>
        <w:tab w:val="left" w:pos="454"/>
      </w:tabs>
      <w:ind w:left="113"/>
      <w:contextualSpacing/>
    </w:pPr>
  </w:style>
  <w:style w:type="paragraph" w:styleId="Innehll3">
    <w:name w:val="toc 3"/>
    <w:basedOn w:val="Innehll1"/>
    <w:next w:val="Normal"/>
    <w:autoRedefine/>
    <w:uiPriority w:val="39"/>
    <w:semiHidden/>
    <w:unhideWhenUsed/>
    <w:rsid w:val="00EE018E"/>
    <w:pPr>
      <w:ind w:left="227"/>
      <w:contextualSpacing/>
    </w:pPr>
  </w:style>
  <w:style w:type="paragraph" w:styleId="Innehll4">
    <w:name w:val="toc 4"/>
    <w:basedOn w:val="Innehll1"/>
    <w:next w:val="Normal"/>
    <w:autoRedefine/>
    <w:uiPriority w:val="39"/>
    <w:semiHidden/>
    <w:rsid w:val="009F6A83"/>
    <w:pPr>
      <w:ind w:left="340"/>
    </w:pPr>
  </w:style>
  <w:style w:type="paragraph" w:styleId="Innehll5">
    <w:name w:val="toc 5"/>
    <w:basedOn w:val="Innehll1"/>
    <w:next w:val="Normal"/>
    <w:autoRedefine/>
    <w:uiPriority w:val="39"/>
    <w:semiHidden/>
    <w:unhideWhenUsed/>
    <w:rsid w:val="00EE018E"/>
    <w:pPr>
      <w:ind w:left="454"/>
      <w:contextualSpacing/>
    </w:pPr>
  </w:style>
  <w:style w:type="paragraph" w:styleId="Innehll6">
    <w:name w:val="toc 6"/>
    <w:basedOn w:val="Normal"/>
    <w:next w:val="Normal"/>
    <w:autoRedefine/>
    <w:uiPriority w:val="39"/>
    <w:unhideWhenUsed/>
    <w:rsid w:val="00CF1829"/>
    <w:pPr>
      <w:spacing w:before="0" w:line="240" w:lineRule="auto"/>
      <w:ind w:left="953"/>
    </w:pPr>
  </w:style>
  <w:style w:type="paragraph" w:styleId="Innehll7">
    <w:name w:val="toc 7"/>
    <w:basedOn w:val="Innehll8"/>
    <w:next w:val="Normal"/>
    <w:autoRedefine/>
    <w:uiPriority w:val="39"/>
    <w:unhideWhenUsed/>
    <w:rsid w:val="00CF1829"/>
  </w:style>
  <w:style w:type="paragraph" w:styleId="Innehll8">
    <w:name w:val="toc 8"/>
    <w:basedOn w:val="Innehll1"/>
    <w:next w:val="Normal"/>
    <w:autoRedefine/>
    <w:uiPriority w:val="39"/>
    <w:unhideWhenUsed/>
    <w:rsid w:val="00CF1829"/>
  </w:style>
  <w:style w:type="paragraph" w:styleId="Sidhuvud">
    <w:name w:val="header"/>
    <w:basedOn w:val="Normal"/>
    <w:link w:val="SidhuvudChar"/>
    <w:uiPriority w:val="99"/>
    <w:semiHidden/>
    <w:rsid w:val="00765AE1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80971"/>
    <w:rPr>
      <w:rFonts w:ascii="Times New Roman" w:hAnsi="Times New Roman" w:cs="Times New Roman"/>
      <w:sz w:val="15"/>
      <w:szCs w:val="19"/>
    </w:rPr>
  </w:style>
  <w:style w:type="paragraph" w:styleId="Sidfot">
    <w:name w:val="footer"/>
    <w:basedOn w:val="Normal"/>
    <w:link w:val="SidfotChar"/>
    <w:uiPriority w:val="99"/>
    <w:semiHidden/>
    <w:rsid w:val="00765AE1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480971"/>
    <w:rPr>
      <w:rFonts w:ascii="Times New Roman" w:hAnsi="Times New Roman" w:cs="Times New Roman"/>
      <w:sz w:val="19"/>
      <w:szCs w:val="19"/>
    </w:rPr>
  </w:style>
  <w:style w:type="character" w:styleId="Platshllartext">
    <w:name w:val="Placeholder Text"/>
    <w:basedOn w:val="Standardstycketeckensnitt"/>
    <w:uiPriority w:val="99"/>
    <w:semiHidden/>
    <w:rsid w:val="00765AE1"/>
    <w:rPr>
      <w:color w:val="808080"/>
    </w:rPr>
  </w:style>
  <w:style w:type="paragraph" w:customStyle="1" w:styleId="Normalruta">
    <w:name w:val="Normal ruta"/>
    <w:basedOn w:val="Normal"/>
    <w:next w:val="Normalrutaindrag"/>
    <w:semiHidden/>
    <w:qFormat/>
    <w:rsid w:val="00813A2D"/>
    <w:pPr>
      <w:keepNext/>
      <w:keepLines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ind w:left="113" w:right="113"/>
      <w:contextualSpacing/>
    </w:pPr>
  </w:style>
  <w:style w:type="paragraph" w:customStyle="1" w:styleId="Sidhuvudhgerstlld">
    <w:name w:val="Sidhuvud högerställd"/>
    <w:basedOn w:val="Normal"/>
    <w:semiHidden/>
    <w:qFormat/>
    <w:rsid w:val="00715725"/>
    <w:pPr>
      <w:spacing w:before="0" w:line="240" w:lineRule="auto"/>
      <w:jc w:val="right"/>
    </w:pPr>
    <w:rPr>
      <w:bCs/>
      <w:smallCaps/>
      <w:noProof/>
      <w:sz w:val="15"/>
      <w:szCs w:val="17"/>
    </w:rPr>
  </w:style>
  <w:style w:type="paragraph" w:customStyle="1" w:styleId="NumlistaTOC">
    <w:name w:val="NumlistaTOC"/>
    <w:basedOn w:val="Normal"/>
    <w:semiHidden/>
    <w:qFormat/>
    <w:rsid w:val="001104CD"/>
    <w:pPr>
      <w:numPr>
        <w:numId w:val="11"/>
      </w:numPr>
      <w:tabs>
        <w:tab w:val="left" w:pos="567"/>
        <w:tab w:val="left" w:pos="851"/>
        <w:tab w:val="right" w:leader="dot" w:pos="6237"/>
      </w:tabs>
      <w:spacing w:line="240" w:lineRule="auto"/>
      <w:ind w:left="0" w:right="567" w:firstLine="0"/>
      <w:jc w:val="left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765AE1"/>
    <w:pPr>
      <w:spacing w:line="240" w:lineRule="auto"/>
    </w:pPr>
  </w:style>
  <w:style w:type="paragraph" w:customStyle="1" w:styleId="Frteckningsrubrik">
    <w:name w:val="Förteckningsrubrik"/>
    <w:basedOn w:val="R4"/>
    <w:next w:val="Normal"/>
    <w:semiHidden/>
    <w:qFormat/>
    <w:rsid w:val="00123108"/>
    <w:pPr>
      <w:spacing w:before="192" w:line="240" w:lineRule="auto"/>
    </w:pPr>
    <w:rPr>
      <w:sz w:val="19"/>
    </w:rPr>
  </w:style>
  <w:style w:type="paragraph" w:customStyle="1" w:styleId="Vapen">
    <w:name w:val="Vapen"/>
    <w:basedOn w:val="Rubrik1Dokumentinformation"/>
    <w:link w:val="VapenChar"/>
    <w:uiPriority w:val="99"/>
    <w:semiHidden/>
    <w:rsid w:val="00765AE1"/>
  </w:style>
  <w:style w:type="character" w:customStyle="1" w:styleId="VapenChar">
    <w:name w:val="Vapen Char"/>
    <w:basedOn w:val="Rubrik1DokumentinformationChar"/>
    <w:link w:val="Vapen"/>
    <w:uiPriority w:val="99"/>
    <w:semiHidden/>
    <w:rsid w:val="00480971"/>
    <w:rPr>
      <w:rFonts w:ascii="Times New Roman" w:hAnsi="Times New Roman" w:cs="Times New Roman"/>
      <w:sz w:val="32"/>
      <w:szCs w:val="19"/>
    </w:rPr>
  </w:style>
  <w:style w:type="paragraph" w:customStyle="1" w:styleId="Dokumentbeteckning">
    <w:name w:val="Dokumentbeteckning"/>
    <w:basedOn w:val="Rubrik1Dokumentinformation"/>
    <w:semiHidden/>
    <w:rsid w:val="007920FD"/>
    <w:rPr>
      <w:sz w:val="22"/>
    </w:rPr>
  </w:style>
  <w:style w:type="paragraph" w:customStyle="1" w:styleId="Kantrubrik">
    <w:name w:val="Kantrubrik"/>
    <w:basedOn w:val="Normal"/>
    <w:semiHidden/>
    <w:qFormat/>
    <w:rsid w:val="00B747CD"/>
    <w:pPr>
      <w:spacing w:before="0" w:line="240" w:lineRule="auto"/>
    </w:pPr>
    <w:rPr>
      <w:sz w:val="15"/>
      <w:szCs w:val="17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65AE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65AE1"/>
    <w:rPr>
      <w:rFonts w:ascii="Times New Roman" w:hAnsi="Times New Roman" w:cs="Times New Roman"/>
      <w:sz w:val="20"/>
      <w:szCs w:val="20"/>
    </w:rPr>
  </w:style>
  <w:style w:type="paragraph" w:styleId="Punktlista">
    <w:name w:val="List Bullet"/>
    <w:basedOn w:val="Normal"/>
    <w:uiPriority w:val="99"/>
    <w:semiHidden/>
    <w:unhideWhenUsed/>
    <w:qFormat/>
    <w:rsid w:val="0022671A"/>
    <w:pPr>
      <w:numPr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before="125" w:after="125"/>
      <w:ind w:left="357" w:hanging="357"/>
      <w:contextualSpacing/>
    </w:pPr>
  </w:style>
  <w:style w:type="paragraph" w:styleId="Citat">
    <w:name w:val="Quote"/>
    <w:basedOn w:val="Normal"/>
    <w:next w:val="Normal"/>
    <w:link w:val="CitatChar"/>
    <w:uiPriority w:val="8"/>
    <w:qFormat/>
    <w:rsid w:val="0002473F"/>
    <w:pPr>
      <w:spacing w:before="125" w:line="200" w:lineRule="exact"/>
      <w:ind w:left="284"/>
      <w:contextualSpacing/>
    </w:pPr>
    <w:rPr>
      <w:iCs/>
    </w:rPr>
  </w:style>
  <w:style w:type="character" w:customStyle="1" w:styleId="CitatChar">
    <w:name w:val="Citat Char"/>
    <w:basedOn w:val="Standardstycketeckensnitt"/>
    <w:link w:val="Citat"/>
    <w:uiPriority w:val="8"/>
    <w:rsid w:val="00946354"/>
    <w:rPr>
      <w:rFonts w:ascii="Times New Roman" w:hAnsi="Times New Roman" w:cs="Times New Roman"/>
      <w:iCs/>
      <w:sz w:val="19"/>
      <w:szCs w:val="19"/>
    </w:rPr>
  </w:style>
  <w:style w:type="paragraph" w:customStyle="1" w:styleId="Citatindrag">
    <w:name w:val="Citat indrag"/>
    <w:basedOn w:val="Citat"/>
    <w:uiPriority w:val="8"/>
    <w:qFormat/>
    <w:rsid w:val="0002473F"/>
    <w:pPr>
      <w:spacing w:before="0"/>
      <w:ind w:firstLine="227"/>
    </w:pPr>
  </w:style>
  <w:style w:type="character" w:styleId="Radnummer">
    <w:name w:val="line number"/>
    <w:basedOn w:val="Standardstycketeckensnitt"/>
    <w:uiPriority w:val="99"/>
    <w:semiHidden/>
    <w:rsid w:val="00765AE1"/>
  </w:style>
  <w:style w:type="paragraph" w:customStyle="1" w:styleId="Frslagstext">
    <w:name w:val="Förslagstext"/>
    <w:basedOn w:val="Normal"/>
    <w:uiPriority w:val="29"/>
    <w:semiHidden/>
    <w:qFormat/>
    <w:rsid w:val="006B759D"/>
    <w:pPr>
      <w:spacing w:before="0"/>
    </w:pPr>
  </w:style>
  <w:style w:type="paragraph" w:customStyle="1" w:styleId="Deltagare">
    <w:name w:val="Deltagare"/>
    <w:basedOn w:val="Normal"/>
    <w:uiPriority w:val="9"/>
    <w:qFormat/>
    <w:rsid w:val="00CE2850"/>
    <w:pPr>
      <w:keepNext/>
      <w:keepLines/>
      <w:suppressAutoHyphens/>
      <w:spacing w:before="500" w:line="200" w:lineRule="exact"/>
    </w:pPr>
  </w:style>
  <w:style w:type="paragraph" w:customStyle="1" w:styleId="Sidhuvudvnsterstlld">
    <w:name w:val="Sidhuvud vänsterställd"/>
    <w:basedOn w:val="Normal"/>
    <w:semiHidden/>
    <w:qFormat/>
    <w:rsid w:val="00715725"/>
    <w:pPr>
      <w:spacing w:before="0" w:line="240" w:lineRule="auto"/>
      <w:jc w:val="left"/>
    </w:pPr>
    <w:rPr>
      <w:smallCaps/>
      <w:sz w:val="15"/>
      <w:szCs w:val="17"/>
    </w:rPr>
  </w:style>
  <w:style w:type="paragraph" w:customStyle="1" w:styleId="Normalrutaindrag">
    <w:name w:val="Normal ruta indrag"/>
    <w:basedOn w:val="Normalruta"/>
    <w:semiHidden/>
    <w:qFormat/>
    <w:rsid w:val="00651318"/>
    <w:pPr>
      <w:spacing w:before="0"/>
      <w:ind w:firstLine="227"/>
    </w:pPr>
  </w:style>
  <w:style w:type="paragraph" w:customStyle="1" w:styleId="Normalrutafet">
    <w:name w:val="Normal ruta fet"/>
    <w:basedOn w:val="Normalruta"/>
    <w:next w:val="Normalruta"/>
    <w:semiHidden/>
    <w:qFormat/>
    <w:rsid w:val="00651318"/>
    <w:rPr>
      <w:b/>
    </w:rPr>
  </w:style>
  <w:style w:type="paragraph" w:customStyle="1" w:styleId="Stdrubrik">
    <w:name w:val="Stödrubrik"/>
    <w:next w:val="Normaltindrag"/>
    <w:semiHidden/>
    <w:rsid w:val="00D157D4"/>
    <w:pPr>
      <w:tabs>
        <w:tab w:val="left" w:pos="567"/>
        <w:tab w:val="left" w:pos="850"/>
        <w:tab w:val="left" w:pos="1701"/>
        <w:tab w:val="left" w:pos="2551"/>
        <w:tab w:val="left" w:pos="3402"/>
        <w:tab w:val="center" w:pos="4252"/>
        <w:tab w:val="left" w:pos="5102"/>
        <w:tab w:val="right" w:pos="5839"/>
        <w:tab w:val="right" w:pos="7370"/>
      </w:tabs>
      <w:spacing w:before="240" w:after="0" w:line="240" w:lineRule="exact"/>
    </w:pPr>
    <w:rPr>
      <w:rFonts w:ascii="Times New Roman" w:eastAsia="Times New Roman" w:hAnsi="Times New Roman" w:cs="Times New Roman"/>
      <w:b/>
      <w:sz w:val="19"/>
      <w:szCs w:val="24"/>
      <w:lang w:eastAsia="sv-SE"/>
    </w:rPr>
  </w:style>
  <w:style w:type="paragraph" w:styleId="Liststycke">
    <w:name w:val="List Paragraph"/>
    <w:basedOn w:val="Normal"/>
    <w:uiPriority w:val="34"/>
    <w:semiHidden/>
    <w:qFormat/>
    <w:rsid w:val="002A1E18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ind w:left="567"/>
      <w:contextualSpacing/>
    </w:pPr>
  </w:style>
  <w:style w:type="character" w:customStyle="1" w:styleId="NormaltindragChar">
    <w:name w:val="Normalt indrag Char"/>
    <w:basedOn w:val="Standardstycketeckensnitt"/>
    <w:link w:val="Normaltindrag"/>
    <w:rsid w:val="000E7317"/>
    <w:rPr>
      <w:rFonts w:ascii="Times New Roman" w:hAnsi="Times New Roman" w:cs="Times New Roman"/>
      <w:sz w:val="19"/>
      <w:szCs w:val="19"/>
    </w:rPr>
  </w:style>
  <w:style w:type="paragraph" w:customStyle="1" w:styleId="Rubrik1numrerat">
    <w:name w:val="Rubrik 1 numrerat"/>
    <w:basedOn w:val="Rubrik1"/>
    <w:next w:val="Normal"/>
    <w:uiPriority w:val="5"/>
    <w:semiHidden/>
    <w:qFormat/>
    <w:rsid w:val="007601FA"/>
    <w:pPr>
      <w:numPr>
        <w:numId w:val="13"/>
      </w:numPr>
      <w:ind w:left="284" w:hanging="284"/>
    </w:pPr>
  </w:style>
  <w:style w:type="paragraph" w:customStyle="1" w:styleId="Rubrik2numrerat">
    <w:name w:val="Rubrik 2 numrerat"/>
    <w:basedOn w:val="Rubrik2"/>
    <w:uiPriority w:val="5"/>
    <w:semiHidden/>
    <w:qFormat/>
    <w:rsid w:val="007601FA"/>
    <w:pPr>
      <w:numPr>
        <w:numId w:val="14"/>
      </w:numPr>
      <w:ind w:left="284" w:hanging="284"/>
    </w:pPr>
  </w:style>
  <w:style w:type="paragraph" w:customStyle="1" w:styleId="R1bilaga">
    <w:name w:val="R1 bilaga"/>
    <w:basedOn w:val="R1"/>
    <w:next w:val="Normal"/>
    <w:semiHidden/>
    <w:qFormat/>
    <w:rsid w:val="00AC1737"/>
    <w:pPr>
      <w:keepNext w:val="0"/>
    </w:pPr>
  </w:style>
  <w:style w:type="paragraph" w:customStyle="1" w:styleId="Tabell-Text">
    <w:name w:val="Tabell - Text"/>
    <w:uiPriority w:val="29"/>
    <w:unhideWhenUsed/>
    <w:rsid w:val="00816F43"/>
    <w:pPr>
      <w:spacing w:after="0" w:line="240" w:lineRule="exact"/>
    </w:pPr>
    <w:rPr>
      <w:rFonts w:ascii="Times New Roman" w:eastAsia="Times New Roman" w:hAnsi="Times New Roman" w:cs="Times New Roman"/>
      <w:sz w:val="16"/>
      <w:szCs w:val="24"/>
      <w:lang w:eastAsia="sv-SE"/>
    </w:rPr>
  </w:style>
  <w:style w:type="paragraph" w:customStyle="1" w:styleId="Tabell-Siffror">
    <w:name w:val="Tabell - Siffror"/>
    <w:basedOn w:val="Tabell-Text"/>
    <w:uiPriority w:val="29"/>
    <w:unhideWhenUsed/>
    <w:rsid w:val="00816F43"/>
    <w:pPr>
      <w:jc w:val="right"/>
    </w:pPr>
  </w:style>
  <w:style w:type="paragraph" w:customStyle="1" w:styleId="Punktlistabomb">
    <w:name w:val="Punktlista bomb"/>
    <w:basedOn w:val="Normal"/>
    <w:uiPriority w:val="11"/>
    <w:qFormat/>
    <w:rsid w:val="001F6966"/>
    <w:pPr>
      <w:numPr>
        <w:numId w:val="15"/>
      </w:numPr>
      <w:tabs>
        <w:tab w:val="left" w:pos="284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Punktlistagemener">
    <w:name w:val="Punktlista gemener"/>
    <w:basedOn w:val="Normal"/>
    <w:uiPriority w:val="11"/>
    <w:qFormat/>
    <w:rsid w:val="001F6966"/>
    <w:pPr>
      <w:numPr>
        <w:numId w:val="16"/>
      </w:numPr>
      <w:tabs>
        <w:tab w:val="left" w:pos="284"/>
        <w:tab w:val="left" w:pos="567"/>
        <w:tab w:val="left" w:pos="850"/>
        <w:tab w:val="left" w:pos="1701"/>
        <w:tab w:val="left" w:pos="2551"/>
        <w:tab w:val="left" w:pos="3402"/>
        <w:tab w:val="center" w:pos="4252"/>
        <w:tab w:val="left" w:pos="5102"/>
        <w:tab w:val="right" w:pos="5839"/>
        <w:tab w:val="right" w:pos="7370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Punktlistalinje">
    <w:name w:val="Punktlista linje"/>
    <w:basedOn w:val="Normal"/>
    <w:uiPriority w:val="11"/>
    <w:qFormat/>
    <w:rsid w:val="001F6966"/>
    <w:pPr>
      <w:numPr>
        <w:numId w:val="17"/>
      </w:numPr>
      <w:tabs>
        <w:tab w:val="left" w:pos="284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Punktlistasiffra">
    <w:name w:val="Punktlista siffra"/>
    <w:basedOn w:val="Normal"/>
    <w:uiPriority w:val="11"/>
    <w:qFormat/>
    <w:rsid w:val="001F6966"/>
    <w:pPr>
      <w:numPr>
        <w:numId w:val="18"/>
      </w:numPr>
      <w:tabs>
        <w:tab w:val="left" w:pos="284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Rubrik3numrerat">
    <w:name w:val="Rubrik 3 numrerat"/>
    <w:basedOn w:val="Rubrik3"/>
    <w:uiPriority w:val="5"/>
    <w:semiHidden/>
    <w:qFormat/>
    <w:rsid w:val="009A1A23"/>
    <w:pPr>
      <w:numPr>
        <w:numId w:val="19"/>
      </w:numPr>
      <w:ind w:left="284" w:hanging="284"/>
    </w:pPr>
  </w:style>
  <w:style w:type="paragraph" w:customStyle="1" w:styleId="Tabell-Klla">
    <w:name w:val="Tabell - Källa"/>
    <w:basedOn w:val="Tabell-Text"/>
    <w:next w:val="Normal"/>
    <w:unhideWhenUsed/>
    <w:qFormat/>
    <w:rsid w:val="007869C0"/>
    <w:pPr>
      <w:spacing w:before="40" w:line="160" w:lineRule="exact"/>
      <w:contextualSpacing/>
    </w:pPr>
    <w:rPr>
      <w:sz w:val="14"/>
    </w:rPr>
  </w:style>
  <w:style w:type="table" w:styleId="Tabellrutnt">
    <w:name w:val="Table Grid"/>
    <w:basedOn w:val="Normaltabell"/>
    <w:uiPriority w:val="59"/>
    <w:rsid w:val="003E2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-Radrubrik">
    <w:name w:val="Tabell - Radrubrik"/>
    <w:basedOn w:val="Tabell-Text"/>
    <w:unhideWhenUsed/>
    <w:qFormat/>
    <w:rsid w:val="00816F43"/>
    <w:rPr>
      <w:lang w:eastAsia="en-US"/>
    </w:rPr>
  </w:style>
  <w:style w:type="paragraph" w:customStyle="1" w:styleId="Tabell-Kolumnrubrik">
    <w:name w:val="Tabell - Kolumnrubrik"/>
    <w:basedOn w:val="Tabell-Text"/>
    <w:uiPriority w:val="29"/>
    <w:unhideWhenUsed/>
    <w:qFormat/>
    <w:rsid w:val="00816F43"/>
    <w:pPr>
      <w:tabs>
        <w:tab w:val="left" w:pos="567"/>
        <w:tab w:val="left" w:pos="850"/>
        <w:tab w:val="left" w:pos="1701"/>
        <w:tab w:val="left" w:pos="2551"/>
        <w:tab w:val="left" w:pos="3402"/>
        <w:tab w:val="center" w:pos="4252"/>
        <w:tab w:val="left" w:pos="5102"/>
        <w:tab w:val="right" w:pos="5839"/>
        <w:tab w:val="right" w:pos="7370"/>
      </w:tabs>
    </w:pPr>
    <w:rPr>
      <w:b/>
      <w:lang w:eastAsia="en-US"/>
    </w:rPr>
  </w:style>
  <w:style w:type="character" w:customStyle="1" w:styleId="Tabell-Upphjttecken">
    <w:name w:val="Tabell - Upphöjt tecken"/>
    <w:basedOn w:val="Standardstycketeckensnitt"/>
    <w:uiPriority w:val="29"/>
    <w:qFormat/>
    <w:rsid w:val="00C977C7"/>
    <w:rPr>
      <w:rFonts w:ascii="Times New Roman" w:hAnsi="Times New Roman"/>
      <w:caps w:val="0"/>
      <w:smallCaps w:val="0"/>
      <w:strike w:val="0"/>
      <w:dstrike w:val="0"/>
      <w:vanish w:val="0"/>
      <w:vertAlign w:val="superscript"/>
    </w:rPr>
  </w:style>
  <w:style w:type="paragraph" w:customStyle="1" w:styleId="Yrkandelista">
    <w:name w:val="Yrkandelista"/>
    <w:basedOn w:val="Normal"/>
    <w:uiPriority w:val="99"/>
    <w:semiHidden/>
    <w:qFormat/>
    <w:rsid w:val="004F0959"/>
    <w:pPr>
      <w:ind w:left="567" w:hanging="567"/>
      <w:contextualSpacing/>
    </w:pPr>
  </w:style>
  <w:style w:type="paragraph" w:customStyle="1" w:styleId="YrkandelistaEtt">
    <w:name w:val="YrkandelistaEtt"/>
    <w:basedOn w:val="Yrkandelista"/>
    <w:uiPriority w:val="99"/>
    <w:semiHidden/>
    <w:qFormat/>
    <w:rsid w:val="0031130F"/>
    <w:pPr>
      <w:ind w:left="0" w:firstLine="0"/>
    </w:pPr>
  </w:style>
  <w:style w:type="paragraph" w:customStyle="1" w:styleId="Bild-Underrubrik">
    <w:name w:val="Bild - Underrubrik"/>
    <w:basedOn w:val="Tabell-Underrubrik"/>
    <w:next w:val="Normal"/>
    <w:uiPriority w:val="29"/>
    <w:unhideWhenUsed/>
    <w:qFormat/>
    <w:rsid w:val="00433785"/>
  </w:style>
  <w:style w:type="paragraph" w:customStyle="1" w:styleId="Diagram-Underrubrik">
    <w:name w:val="Diagram - Underrubrik"/>
    <w:basedOn w:val="Bild-Underrubrik"/>
    <w:uiPriority w:val="29"/>
    <w:unhideWhenUsed/>
    <w:qFormat/>
    <w:rsid w:val="00433785"/>
  </w:style>
  <w:style w:type="paragraph" w:customStyle="1" w:styleId="Normalutanluftfre">
    <w:name w:val="Normal utan luft före"/>
    <w:basedOn w:val="Normal"/>
    <w:qFormat/>
    <w:rsid w:val="00E35CAF"/>
    <w:pPr>
      <w:spacing w:before="0"/>
    </w:pPr>
  </w:style>
  <w:style w:type="paragraph" w:customStyle="1" w:styleId="Grupprubrik">
    <w:name w:val="Grupprubrik"/>
    <w:basedOn w:val="Normal"/>
    <w:uiPriority w:val="49"/>
    <w:semiHidden/>
    <w:qFormat/>
    <w:rsid w:val="009E316B"/>
    <w:pPr>
      <w:keepNext/>
      <w:keepLines/>
      <w:spacing w:before="120"/>
      <w:ind w:left="442" w:hanging="442"/>
      <w:contextualSpacing/>
      <w:jc w:val="left"/>
    </w:pPr>
  </w:style>
  <w:style w:type="paragraph" w:customStyle="1" w:styleId="Normalinskjuten">
    <w:name w:val="Normal inskjuten"/>
    <w:basedOn w:val="Normal"/>
    <w:uiPriority w:val="49"/>
    <w:semiHidden/>
    <w:qFormat/>
    <w:rsid w:val="0053499B"/>
    <w:pPr>
      <w:ind w:left="442"/>
    </w:pPr>
    <w:rPr>
      <w:lang w:eastAsia="sv-SE"/>
    </w:rPr>
  </w:style>
  <w:style w:type="paragraph" w:customStyle="1" w:styleId="Reservationsrubrik">
    <w:name w:val="Reservationsrubrik"/>
    <w:basedOn w:val="Rubrik3"/>
    <w:next w:val="Normal"/>
    <w:uiPriority w:val="99"/>
    <w:semiHidden/>
    <w:qFormat/>
    <w:rsid w:val="00124B06"/>
    <w:pPr>
      <w:outlineLvl w:val="9"/>
    </w:pPr>
  </w:style>
  <w:style w:type="paragraph" w:customStyle="1" w:styleId="Srskiltyttranderubrik">
    <w:name w:val="Särskiltyttranderubrik"/>
    <w:basedOn w:val="Reservationsrubrik"/>
    <w:next w:val="Normal"/>
    <w:uiPriority w:val="99"/>
    <w:semiHidden/>
    <w:qFormat/>
    <w:rsid w:val="00124B06"/>
  </w:style>
  <w:style w:type="paragraph" w:customStyle="1" w:styleId="Avvikandemeningrubrik">
    <w:name w:val="Avvikandemeningrubrik"/>
    <w:basedOn w:val="Srskiltyttranderubrik"/>
    <w:next w:val="Normal"/>
    <w:uiPriority w:val="99"/>
    <w:semiHidden/>
    <w:qFormat/>
    <w:rsid w:val="00124B06"/>
  </w:style>
  <w:style w:type="character" w:styleId="Hyperlnk">
    <w:name w:val="Hyperlink"/>
    <w:basedOn w:val="Standardstycketeckensnitt"/>
    <w:uiPriority w:val="99"/>
    <w:unhideWhenUsed/>
    <w:rsid w:val="00C67732"/>
    <w:rPr>
      <w:color w:val="000000" w:themeColor="text1"/>
      <w:u w:val="none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951929"/>
    <w:pPr>
      <w:spacing w:before="0"/>
      <w:ind w:left="284"/>
    </w:pPr>
  </w:style>
  <w:style w:type="paragraph" w:customStyle="1" w:styleId="TillX-utskottet">
    <w:name w:val="Till X-utskottet"/>
    <w:basedOn w:val="Rubrik1"/>
    <w:uiPriority w:val="99"/>
    <w:semiHidden/>
    <w:qFormat/>
    <w:rsid w:val="00743260"/>
    <w:pPr>
      <w:outlineLvl w:val="9"/>
    </w:pPr>
  </w:style>
  <w:style w:type="paragraph" w:customStyle="1" w:styleId="CitatiCitat">
    <w:name w:val="Citat i Citat"/>
    <w:basedOn w:val="Citat"/>
    <w:uiPriority w:val="8"/>
    <w:qFormat/>
    <w:rsid w:val="0002473F"/>
    <w:pPr>
      <w:ind w:left="567"/>
    </w:pPr>
  </w:style>
  <w:style w:type="paragraph" w:customStyle="1" w:styleId="CitatiCitatindrag">
    <w:name w:val="Citat i Citat indrag"/>
    <w:basedOn w:val="Citatindrag"/>
    <w:uiPriority w:val="8"/>
    <w:qFormat/>
    <w:rsid w:val="0002473F"/>
    <w:pPr>
      <w:ind w:left="567"/>
    </w:pPr>
  </w:style>
  <w:style w:type="paragraph" w:customStyle="1" w:styleId="Mellanrubrik">
    <w:name w:val="Mellanrubrik"/>
    <w:basedOn w:val="Rubrik3"/>
    <w:uiPriority w:val="99"/>
    <w:semiHidden/>
    <w:rsid w:val="00B84ADF"/>
    <w:pPr>
      <w:spacing w:before="0" w:after="120"/>
    </w:pPr>
  </w:style>
  <w:style w:type="paragraph" w:customStyle="1" w:styleId="Kronor">
    <w:name w:val="Kronor"/>
    <w:uiPriority w:val="14"/>
    <w:semiHidden/>
    <w:rsid w:val="000E7DFF"/>
    <w:pPr>
      <w:spacing w:line="240" w:lineRule="atLeast"/>
      <w:ind w:left="57"/>
      <w:jc w:val="center"/>
    </w:pPr>
    <w:rPr>
      <w:rFonts w:ascii="Times New Roman" w:hAnsi="Times New Roman" w:cs="Times New Roman"/>
      <w:noProof/>
      <w:sz w:val="19"/>
      <w:szCs w:val="19"/>
      <w:lang w:val="en-GB" w:eastAsia="en-GB"/>
    </w:rPr>
  </w:style>
  <w:style w:type="character" w:customStyle="1" w:styleId="Kapitelrubrik">
    <w:name w:val="Kapitelrubrik"/>
    <w:basedOn w:val="Rubrik1Char"/>
    <w:uiPriority w:val="14"/>
    <w:semiHidden/>
    <w:rsid w:val="00B7395D"/>
    <w:rPr>
      <w:rFonts w:ascii="Times New Roman" w:eastAsiaTheme="majorEastAsia" w:hAnsi="Times New Roman" w:cs="Times New Roman"/>
      <w:bCs/>
      <w:sz w:val="32"/>
      <w:szCs w:val="28"/>
    </w:rPr>
  </w:style>
  <w:style w:type="paragraph" w:customStyle="1" w:styleId="Titelrubrik">
    <w:name w:val="Titelrubrik"/>
    <w:uiPriority w:val="14"/>
    <w:semiHidden/>
    <w:rsid w:val="0039664C"/>
    <w:pPr>
      <w:suppressAutoHyphens/>
      <w:spacing w:line="360" w:lineRule="exact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Bilagerubrik">
    <w:name w:val="Bilagerubrik"/>
    <w:basedOn w:val="Standardstycketeckensnitt"/>
    <w:uiPriority w:val="14"/>
    <w:semiHidden/>
    <w:rsid w:val="008D4EC2"/>
  </w:style>
  <w:style w:type="paragraph" w:customStyle="1" w:styleId="InformationOmRixdok">
    <w:name w:val="InformationOmRixdok"/>
    <w:uiPriority w:val="89"/>
    <w:semiHidden/>
    <w:rsid w:val="00732DB4"/>
    <w:pPr>
      <w:spacing w:after="120" w:line="240" w:lineRule="auto"/>
    </w:pPr>
    <w:rPr>
      <w:rFonts w:ascii="Times New Roman" w:hAnsi="Times New Roman" w:cs="Times New Roman"/>
      <w:color w:val="FF0000"/>
      <w:szCs w:val="19"/>
    </w:rPr>
  </w:style>
  <w:style w:type="paragraph" w:customStyle="1" w:styleId="Titelrubrik2">
    <w:name w:val="Titelrubrik2"/>
    <w:basedOn w:val="Titelrubrik"/>
    <w:uiPriority w:val="14"/>
    <w:semiHidden/>
    <w:rsid w:val="0039664C"/>
    <w:pPr>
      <w:spacing w:after="0"/>
    </w:pPr>
    <w:rPr>
      <w:sz w:val="3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B5EC9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5EC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5EC9"/>
    <w:rPr>
      <w:rFonts w:ascii="Times New Roman" w:hAnsi="Times New Roman" w:cs="Times New Roman"/>
      <w:b/>
      <w:bCs/>
      <w:sz w:val="20"/>
      <w:szCs w:val="20"/>
    </w:rPr>
  </w:style>
  <w:style w:type="paragraph" w:customStyle="1" w:styleId="Rubrik1TOC">
    <w:name w:val="Rubrik 1 TOC"/>
    <w:basedOn w:val="Rubrik1"/>
    <w:uiPriority w:val="4"/>
    <w:semiHidden/>
    <w:unhideWhenUsed/>
    <w:qFormat/>
    <w:rsid w:val="00946354"/>
    <w:pPr>
      <w:pageBreakBefore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1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Bet&#228;nkande\RixDo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82F6036673440F594796303197F34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66E1C2-53E2-49F7-B7E1-207BAF32E147}"/>
      </w:docPartPr>
      <w:docPartBody>
        <w:p w:rsidR="00B359B4" w:rsidRDefault="002927D6">
          <w:pPr>
            <w:pStyle w:val="D82F6036673440F594796303197F341B"/>
          </w:pPr>
          <w:r w:rsidRPr="00B622E1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D6"/>
    <w:rsid w:val="002927D6"/>
    <w:rsid w:val="002F3C5B"/>
    <w:rsid w:val="00B3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82F6036673440F594796303197F341B">
    <w:name w:val="D82F6036673440F594796303197F34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C31FF-AC30-424A-837F-0275E0D4A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RixDok</Template>
  <TotalTime>0</TotalTime>
  <Pages>5</Pages>
  <Words>1050</Words>
  <Characters>6102</Characters>
  <Application>Microsoft Office Word</Application>
  <DocSecurity>0</DocSecurity>
  <Lines>135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Version 3.2</cp:keywords>
  <cp:lastModifiedBy/>
  <cp:revision>1</cp:revision>
  <cp:lastPrinted>2014-07-16T13:27:00Z</cp:lastPrinted>
  <dcterms:created xsi:type="dcterms:W3CDTF">2016-02-04T10:55:00Z</dcterms:created>
  <dcterms:modified xsi:type="dcterms:W3CDTF">2016-02-04T10:55:00Z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typ">
    <vt:lpwstr>framställning</vt:lpwstr>
  </property>
  <property fmtid="{D5CDD505-2E9C-101B-9397-08002B2CF9AE}" pid="3" name="Organ">
    <vt:lpwstr>Sveriges riksbank</vt:lpwstr>
  </property>
  <property fmtid="{D5CDD505-2E9C-101B-9397-08002B2CF9AE}" pid="4" name="Nummer">
    <vt:lpwstr>3</vt:lpwstr>
  </property>
  <property fmtid="{D5CDD505-2E9C-101B-9397-08002B2CF9AE}" pid="5" name="RiksmöteÅr">
    <vt:lpwstr>2015/16</vt:lpwstr>
  </property>
  <property fmtid="{D5CDD505-2E9C-101B-9397-08002B2CF9AE}" pid="6" name="Dokbeteckning">
    <vt:lpwstr>2015/16:RB3</vt:lpwstr>
  </property>
  <property fmtid="{D5CDD505-2E9C-101B-9397-08002B2CF9AE}" pid="7" name="Dokrubrik">
    <vt:lpwstr>Medgivande för Riksbanken att ingå ett avtal om lån till Internationella valutafonden (IMF)  </vt:lpwstr>
  </property>
  <property fmtid="{D5CDD505-2E9C-101B-9397-08002B2CF9AE}" pid="8" name="VIS">
    <vt:lpwstr>0</vt:lpwstr>
  </property>
  <property fmtid="{D5CDD505-2E9C-101B-9397-08002B2CF9AE}" pid="9" name="VIR">
    <vt:lpwstr>0</vt:lpwstr>
  </property>
  <property fmtid="{D5CDD505-2E9C-101B-9397-08002B2CF9AE}" pid="10" name="Typrubrik">
    <vt:lpwstr>Framställning till riksdagen</vt:lpwstr>
  </property>
</Properties>
</file>