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22359" w:rsidP="000613A2">
      <w:pPr>
        <w:pStyle w:val="Title"/>
      </w:pPr>
      <w:bookmarkStart w:id="0" w:name="Start"/>
      <w:bookmarkEnd w:id="0"/>
      <w:r>
        <w:t>Svar på fråga 2023/24:40 av Björn Söder (SD)</w:t>
      </w:r>
      <w:r>
        <w:br/>
      </w:r>
      <w:r w:rsidRPr="00222359">
        <w:t>Möjligheter för Kustbevakningen att göra slagningar i register</w:t>
      </w:r>
    </w:p>
    <w:p w:rsidR="00222359" w:rsidP="00222359">
      <w:pPr>
        <w:pStyle w:val="BodyText"/>
      </w:pPr>
      <w:bookmarkStart w:id="1" w:name="_Hlk146809812"/>
      <w:r>
        <w:t xml:space="preserve">Björn Söder har frågat justitieministern om </w:t>
      </w:r>
      <w:r w:rsidR="006B7CC9">
        <w:t xml:space="preserve">han avser att ta </w:t>
      </w:r>
      <w:r>
        <w:t>initiativ till att låta Kustbevakningen få tillgång till Polisens Multifråga (PMF) för att kunna göra slagningar och kontrollera personer</w:t>
      </w:r>
      <w:r w:rsidR="001F6315">
        <w:t xml:space="preserve"> och fordon</w:t>
      </w:r>
      <w:r>
        <w:t xml:space="preserve"> som stoppas</w:t>
      </w:r>
      <w:r w:rsidR="00D46D9B">
        <w:t xml:space="preserve"> vid kontroll</w:t>
      </w:r>
      <w:r>
        <w:t>.</w:t>
      </w:r>
    </w:p>
    <w:p w:rsidR="00222359" w:rsidP="000613A2">
      <w:pPr>
        <w:pStyle w:val="BodyText"/>
      </w:pPr>
      <w:r>
        <w:t>Frågan har överlämnats till mig.</w:t>
      </w:r>
    </w:p>
    <w:p w:rsidR="004A68E5" w:rsidP="000613A2">
      <w:pPr>
        <w:pStyle w:val="BodyText"/>
      </w:pPr>
      <w:r w:rsidRPr="004A68E5">
        <w:t>Det är viktigt att Kustbevakningen har tillgång till de verktyg som behövs för myndighetens verksamhet</w:t>
      </w:r>
      <w:r>
        <w:t>.</w:t>
      </w:r>
    </w:p>
    <w:p w:rsidR="004A68E5" w:rsidP="004A68E5">
      <w:pPr>
        <w:rPr>
          <w:rFonts w:eastAsia="Times New Roman"/>
        </w:rPr>
      </w:pPr>
      <w:r>
        <w:rPr>
          <w:rFonts w:eastAsia="Times New Roman"/>
        </w:rPr>
        <w:t>Kustbevakningen och Polismyndighet</w:t>
      </w:r>
      <w:r w:rsidRPr="00BE2B33">
        <w:rPr>
          <w:rFonts w:eastAsia="Times New Roman"/>
        </w:rPr>
        <w:t xml:space="preserve">en arbetar sedan en tid med att se över frågan om </w:t>
      </w:r>
      <w:r w:rsidRPr="00BE2B33" w:rsidR="000112DC">
        <w:rPr>
          <w:rFonts w:eastAsia="Times New Roman"/>
        </w:rPr>
        <w:t xml:space="preserve">Kustbevakningens </w:t>
      </w:r>
      <w:r w:rsidRPr="00BE2B33" w:rsidR="00BE2B33">
        <w:rPr>
          <w:rFonts w:eastAsia="Times New Roman"/>
        </w:rPr>
        <w:t>åtkomst</w:t>
      </w:r>
      <w:r w:rsidRPr="00BE2B33">
        <w:rPr>
          <w:rFonts w:eastAsia="Times New Roman"/>
        </w:rPr>
        <w:t xml:space="preserve"> till PMF</w:t>
      </w:r>
      <w:r w:rsidRPr="00BE2B33" w:rsidR="001D2DA6">
        <w:rPr>
          <w:rFonts w:eastAsia="Times New Roman"/>
        </w:rPr>
        <w:t>,</w:t>
      </w:r>
      <w:r w:rsidRPr="00BE2B33">
        <w:rPr>
          <w:rFonts w:eastAsia="Times New Roman"/>
        </w:rPr>
        <w:t xml:space="preserve"> </w:t>
      </w:r>
      <w:r w:rsidRPr="00BE2B33" w:rsidR="005D00FA">
        <w:rPr>
          <w:rFonts w:eastAsia="Times New Roman"/>
        </w:rPr>
        <w:t>och de register som PMF använder</w:t>
      </w:r>
      <w:r w:rsidRPr="00BE2B33" w:rsidR="001D2DA6">
        <w:rPr>
          <w:rFonts w:eastAsia="Times New Roman"/>
        </w:rPr>
        <w:t xml:space="preserve"> sig av,</w:t>
      </w:r>
      <w:r w:rsidRPr="00BE2B33" w:rsidR="005D00FA">
        <w:rPr>
          <w:rFonts w:eastAsia="Times New Roman"/>
        </w:rPr>
        <w:t xml:space="preserve"> </w:t>
      </w:r>
      <w:r w:rsidRPr="00BE2B33">
        <w:rPr>
          <w:rFonts w:eastAsia="Times New Roman"/>
        </w:rPr>
        <w:t xml:space="preserve">för att undersöka de </w:t>
      </w:r>
      <w:r w:rsidRPr="00BE2B33" w:rsidR="001D2DA6">
        <w:rPr>
          <w:rFonts w:eastAsia="Times New Roman"/>
        </w:rPr>
        <w:t xml:space="preserve">rättsliga och tekniska </w:t>
      </w:r>
      <w:r w:rsidRPr="00BE2B33">
        <w:rPr>
          <w:rFonts w:eastAsia="Times New Roman"/>
        </w:rPr>
        <w:t>förutsättningarna på området.</w:t>
      </w:r>
    </w:p>
    <w:p w:rsidR="004A68E5" w:rsidP="004A68E5">
      <w:pPr>
        <w:rPr>
          <w:rFonts w:eastAsia="Times New Roman"/>
        </w:rPr>
      </w:pPr>
      <w:r>
        <w:rPr>
          <w:rFonts w:eastAsia="Times New Roman"/>
        </w:rPr>
        <w:t>Jag ser fram emot att ta del av resultatet av detta arbete.</w:t>
      </w:r>
    </w:p>
    <w:p w:rsidR="003E6F3A" w:rsidP="00326F7C">
      <w:pPr>
        <w:pStyle w:val="BodyText"/>
      </w:pPr>
    </w:p>
    <w:p w:rsidR="00222359" w:rsidP="000613A2">
      <w:pPr>
        <w:pStyle w:val="BodyText"/>
      </w:pPr>
      <w:r>
        <w:t xml:space="preserve">Stockholm den </w:t>
      </w:r>
      <w:sdt>
        <w:sdtPr>
          <w:id w:val="2032990546"/>
          <w:placeholder>
            <w:docPart w:val="0DD853369121452EB69B66C05F6E3637"/>
          </w:placeholder>
          <w:dataBinding w:xpath="/ns0:DocumentInfo[1]/ns0:BaseInfo[1]/ns0:HeaderDate[1]" w:storeItemID="{0BC3837D-C800-4625-9D69-6D1BA842010E}" w:prefixMappings="xmlns:ns0='http://lp/documentinfo/RK' "/>
          <w:date w:fullDate="2023-10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45F9E">
            <w:t>4 oktober 2023</w:t>
          </w:r>
        </w:sdtContent>
      </w:sdt>
    </w:p>
    <w:p w:rsidR="00222359" w:rsidRPr="00DB48AB" w:rsidP="006F5A3F">
      <w:pPr>
        <w:pStyle w:val="BodyText"/>
        <w:tabs>
          <w:tab w:val="clear" w:pos="3600"/>
        </w:tabs>
      </w:pPr>
      <w:sdt>
        <w:sdtPr>
          <w:alias w:val="Klicka på listpilen"/>
          <w:tag w:val="run-loadAllMinistersFromDep"/>
          <w:id w:val="908118230"/>
          <w:placeholder>
            <w:docPart w:val="FBA92463C8AA4F478396684666FFEC36"/>
          </w:placeholder>
          <w:dataBinding w:xpath="/ns0:DocumentInfo[1]/ns0:BaseInfo[1]/ns0:TopSender[1]" w:storeItemID="{0BC3837D-C800-4625-9D69-6D1BA842010E}" w:prefixMappings="xmlns:ns0='http://lp/documentinfo/RK' "/>
          <w:comboBox w:lastValue="Minister för civilt försvar">
            <w:listItem w:value="Försvarsministern" w:displayText="Pål Jonson"/>
            <w:listItem w:value="Minister för civilt försvar" w:displayText="Carl-Oskar Bohlin"/>
          </w:comboBox>
        </w:sdtPr>
        <w:sdtContent>
          <w:r>
            <w:rPr>
              <w:rStyle w:val="DefaultParagraphFont"/>
            </w:rPr>
            <w:t>Carl-Oskar Bohlin</w:t>
          </w:r>
        </w:sdtContent>
      </w:sdt>
      <w:bookmarkEnd w:id="1"/>
      <w:r w:rsidR="006F5A3F">
        <w:tab/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A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613A2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613A2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A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A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2235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22359" w:rsidRPr="007D73AB" w:rsidP="00340DE0">
          <w:pPr>
            <w:pStyle w:val="Header"/>
          </w:pPr>
        </w:p>
      </w:tc>
      <w:tc>
        <w:tcPr>
          <w:tcW w:w="1134" w:type="dxa"/>
        </w:tcPr>
        <w:p w:rsidR="00222359" w:rsidP="000613A2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2235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22359" w:rsidRPr="006F5A3F" w:rsidP="00EE3C0F">
          <w:pPr>
            <w:pStyle w:val="Header"/>
            <w:rPr>
              <w:b/>
              <w:szCs w:val="19"/>
            </w:rPr>
          </w:pPr>
        </w:p>
        <w:p w:rsidR="00222359" w:rsidRPr="006F5A3F" w:rsidP="00EE3C0F">
          <w:pPr>
            <w:pStyle w:val="Header"/>
            <w:rPr>
              <w:szCs w:val="19"/>
            </w:rPr>
          </w:pPr>
        </w:p>
        <w:p w:rsidR="00222359" w:rsidRPr="006F5A3F" w:rsidP="00EE3C0F">
          <w:pPr>
            <w:pStyle w:val="Header"/>
            <w:rPr>
              <w:szCs w:val="19"/>
            </w:rPr>
          </w:pPr>
        </w:p>
        <w:p w:rsidR="00222359" w:rsidRPr="006F5A3F" w:rsidP="00EE3C0F">
          <w:pPr>
            <w:pStyle w:val="Header"/>
            <w:rPr>
              <w:szCs w:val="19"/>
            </w:rPr>
          </w:pPr>
        </w:p>
        <w:sdt>
          <w:sdtPr>
            <w:rPr>
              <w:rFonts w:eastAsia="Times New Roman"/>
              <w:sz w:val="19"/>
              <w:szCs w:val="19"/>
              <w:lang w:eastAsia="sv-SE"/>
            </w:rPr>
            <w:alias w:val="Dnr"/>
            <w:tag w:val="ccRKShow_Dnr"/>
            <w:id w:val="-829283628"/>
            <w:placeholder>
              <w:docPart w:val="1EA4006F93904BFDBA5E4D3D4A27FEE4"/>
            </w:placeholder>
            <w:dataBinding w:xpath="/ns0:DocumentInfo[1]/ns0:BaseInfo[1]/ns0:Dnr[1]" w:storeItemID="{0BC3837D-C800-4625-9D69-6D1BA842010E}" w:prefixMappings="xmlns:ns0='http://lp/documentinfo/RK' "/>
            <w:text/>
          </w:sdtPr>
          <w:sdtContent>
            <w:p w:rsidR="00222359" w:rsidRPr="006F5A3F" w:rsidP="006F5A3F">
              <w:pPr>
                <w:pStyle w:val="Title"/>
                <w:rPr>
                  <w:sz w:val="19"/>
                  <w:szCs w:val="19"/>
                </w:rPr>
              </w:pPr>
              <w:r w:rsidRPr="006F5A3F">
                <w:rPr>
                  <w:rFonts w:eastAsia="Times New Roman"/>
                  <w:sz w:val="19"/>
                  <w:szCs w:val="19"/>
                  <w:lang w:eastAsia="sv-SE"/>
                </w:rPr>
                <w:t>Fö2023/01579</w:t>
              </w:r>
              <w:r w:rsidRPr="006F5A3F">
                <w:rPr>
                  <w:rFonts w:eastAsia="Times New Roman"/>
                  <w:sz w:val="19"/>
                  <w:szCs w:val="19"/>
                  <w:lang w:eastAsia="sv-SE"/>
                </w:rPr>
                <w:tab/>
              </w:r>
            </w:p>
          </w:sdtContent>
        </w:sdt>
        <w:sdt>
          <w:sdtPr>
            <w:rPr>
              <w:szCs w:val="19"/>
            </w:rPr>
            <w:alias w:val="DocNumber"/>
            <w:tag w:val="DocNumber"/>
            <w:id w:val="1726028884"/>
            <w:placeholder>
              <w:docPart w:val="7F1F0899FA744BE3BF31A12608EA187D"/>
            </w:placeholder>
            <w:showingPlcHdr/>
            <w:dataBinding w:xpath="/ns0:DocumentInfo[1]/ns0:BaseInfo[1]/ns0:DocNumber[1]" w:storeItemID="{0BC3837D-C800-4625-9D69-6D1BA842010E}" w:prefixMappings="xmlns:ns0='http://lp/documentinfo/RK' "/>
            <w:text/>
          </w:sdtPr>
          <w:sdtContent>
            <w:p w:rsidR="00222359" w:rsidRPr="006F5A3F" w:rsidP="00EE3C0F">
              <w:pPr>
                <w:pStyle w:val="Header"/>
                <w:rPr>
                  <w:szCs w:val="19"/>
                </w:rPr>
              </w:pPr>
              <w:r w:rsidRPr="006F5A3F">
                <w:rPr>
                  <w:rStyle w:val="PlaceholderText"/>
                  <w:szCs w:val="19"/>
                </w:rPr>
                <w:t xml:space="preserve"> </w:t>
              </w:r>
            </w:p>
          </w:sdtContent>
        </w:sdt>
        <w:p w:rsidR="00222359" w:rsidRPr="006F5A3F" w:rsidP="00EE3C0F">
          <w:pPr>
            <w:pStyle w:val="Header"/>
            <w:rPr>
              <w:szCs w:val="19"/>
            </w:rPr>
          </w:pPr>
        </w:p>
      </w:tc>
      <w:tc>
        <w:tcPr>
          <w:tcW w:w="1134" w:type="dxa"/>
        </w:tcPr>
        <w:p w:rsidR="00222359" w:rsidP="0094502D">
          <w:pPr>
            <w:pStyle w:val="Header"/>
          </w:pPr>
        </w:p>
        <w:p w:rsidR="0022235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222359" w:rsidP="00222359">
          <w:pPr>
            <w:pStyle w:val="Header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C20B796E8A0941FFBA95DA3450DEE060"/>
              </w:placeholder>
              <w:rich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>
            <w:rPr>
              <w:b/>
            </w:rPr>
            <w:t xml:space="preserve"> </w:t>
          </w:r>
        </w:p>
        <w:sdt>
          <w:sdtPr>
            <w:rPr>
              <w:b/>
            </w:rPr>
            <w:alias w:val="SenderText"/>
            <w:tag w:val="ccRKShow_SenderText"/>
            <w:id w:val="-1127459952"/>
            <w:placeholder>
              <w:docPart w:val="9C95A669669A4CF99DC1F40572426B90"/>
            </w:placeholder>
            <w:richText/>
          </w:sdtPr>
          <w:sdtEndPr>
            <w:rPr>
              <w:b w:val="0"/>
            </w:rPr>
          </w:sdtEndPr>
          <w:sdtContent>
            <w:p w:rsidR="00222359" w:rsidRPr="004E37B1" w:rsidP="00222359">
              <w:pPr>
                <w:pStyle w:val="Header"/>
                <w:rPr>
                  <w:b/>
                </w:rPr>
              </w:pPr>
              <w:r w:rsidRPr="004E37B1">
                <w:rPr>
                  <w:b/>
                </w:rPr>
                <w:t>Försvarsdepartementet</w:t>
              </w:r>
              <w:r w:rsidR="006F5A3F">
                <w:rPr>
                  <w:b/>
                </w:rPr>
                <w:br/>
              </w:r>
              <w:r w:rsidRPr="00AC7144" w:rsidR="006F5A3F">
                <w:t>Minister för civilt försvar</w:t>
              </w:r>
            </w:p>
            <w:p w:rsidR="00222359" w:rsidRPr="00340DE0" w:rsidP="00222359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252B7CED5D2D4821ADF6A563CAFA4AE0"/>
          </w:placeholder>
          <w:dataBinding w:xpath="/ns0:DocumentInfo[1]/ns0:BaseInfo[1]/ns0:Recipient[1]" w:storeItemID="{0BC3837D-C800-4625-9D69-6D1BA842010E}" w:prefixMappings="xmlns:ns0='http://lp/documentinfo/RK' "/>
          <w:text w:multiLine="1"/>
        </w:sdtPr>
        <w:sdtContent>
          <w:tc>
            <w:tcPr>
              <w:tcW w:w="3170" w:type="dxa"/>
            </w:tcPr>
            <w:p w:rsidR="0022235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2235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B7C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A4006F93904BFDBA5E4D3D4A27F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96AC3-E3E9-4C10-91E4-CABCF68C3871}"/>
      </w:docPartPr>
      <w:docPartBody>
        <w:p w:rsidR="008B5944" w:rsidP="00BD3F53">
          <w:pPr>
            <w:pStyle w:val="1EA4006F93904BFDBA5E4D3D4A27FE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1F0899FA744BE3BF31A12608EA18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FC84E-1C7E-4C2E-8FEC-E616FE426447}"/>
      </w:docPartPr>
      <w:docPartBody>
        <w:p w:rsidR="008B5944" w:rsidP="00BD3F53">
          <w:pPr>
            <w:pStyle w:val="7F1F0899FA744BE3BF31A12608EA18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0B796E8A0941FFBA95DA3450DEE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08B99-F08D-4F13-A43D-C99E51FD5404}"/>
      </w:docPartPr>
      <w:docPartBody>
        <w:p w:rsidR="008B5944" w:rsidP="00BD3F53">
          <w:pPr>
            <w:pStyle w:val="C20B796E8A0941FFBA95DA3450DEE0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2B7CED5D2D4821ADF6A563CAFA4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3EF06-3A54-4A0F-B681-1F27133A0A5A}"/>
      </w:docPartPr>
      <w:docPartBody>
        <w:p w:rsidR="008B5944" w:rsidP="00BD3F53">
          <w:pPr>
            <w:pStyle w:val="252B7CED5D2D4821ADF6A563CAFA4A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D853369121452EB69B66C05F6E36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02304-8FCA-462B-86C9-3F0FC2700F11}"/>
      </w:docPartPr>
      <w:docPartBody>
        <w:p w:rsidR="008B5944" w:rsidP="00BD3F53">
          <w:pPr>
            <w:pStyle w:val="0DD853369121452EB69B66C05F6E363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BA92463C8AA4F478396684666FFE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2AC64-7EB6-4980-BD6F-9F033F7B9EFF}"/>
      </w:docPartPr>
      <w:docPartBody>
        <w:p w:rsidR="008B5944" w:rsidP="00BD3F53">
          <w:pPr>
            <w:pStyle w:val="FBA92463C8AA4F478396684666FFEC3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C95A669669A4CF99DC1F40572426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565B8-2FB2-4394-BE8F-58D4D0961542}"/>
      </w:docPartPr>
      <w:docPartBody>
        <w:p w:rsidR="008B5944" w:rsidP="00BD3F53">
          <w:pPr>
            <w:pStyle w:val="9C95A669669A4CF99DC1F40572426B9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3F53"/>
    <w:rPr>
      <w:noProof w:val="0"/>
      <w:color w:val="808080"/>
    </w:rPr>
  </w:style>
  <w:style w:type="paragraph" w:customStyle="1" w:styleId="1EA4006F93904BFDBA5E4D3D4A27FEE4">
    <w:name w:val="1EA4006F93904BFDBA5E4D3D4A27FEE4"/>
    <w:rsid w:val="00BD3F53"/>
  </w:style>
  <w:style w:type="paragraph" w:customStyle="1" w:styleId="252B7CED5D2D4821ADF6A563CAFA4AE0">
    <w:name w:val="252B7CED5D2D4821ADF6A563CAFA4AE0"/>
    <w:rsid w:val="00BD3F53"/>
  </w:style>
  <w:style w:type="paragraph" w:customStyle="1" w:styleId="7F1F0899FA744BE3BF31A12608EA187D1">
    <w:name w:val="7F1F0899FA744BE3BF31A12608EA187D1"/>
    <w:rsid w:val="00BD3F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0B796E8A0941FFBA95DA3450DEE0601">
    <w:name w:val="C20B796E8A0941FFBA95DA3450DEE0601"/>
    <w:rsid w:val="00BD3F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D853369121452EB69B66C05F6E3637">
    <w:name w:val="0DD853369121452EB69B66C05F6E3637"/>
    <w:rsid w:val="00BD3F53"/>
  </w:style>
  <w:style w:type="paragraph" w:customStyle="1" w:styleId="FBA92463C8AA4F478396684666FFEC36">
    <w:name w:val="FBA92463C8AA4F478396684666FFEC36"/>
    <w:rsid w:val="00BD3F53"/>
  </w:style>
  <w:style w:type="paragraph" w:customStyle="1" w:styleId="9C95A669669A4CF99DC1F40572426B90">
    <w:name w:val="9C95A669669A4CF99DC1F40572426B90"/>
    <w:rsid w:val="00BD3F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Maritim säkerhetsrådgivare</SenderTitle>
      <SenderMail> </SenderMail>
      <SenderPhone> </SenderPhone>
    </Sender>
    <TopId>1</TopId>
    <TopSender>Minister för civilt försvar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2023-10-04T00:00:00</HeaderDate>
    <Office/>
    <Dnr>Fö2023/01579	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8b8bd0b2-bc79-41e2-adfc-e483ef5fc842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2FE3E-C0E5-400A-84DD-37B9E97EC906}"/>
</file>

<file path=customXml/itemProps3.xml><?xml version="1.0" encoding="utf-8"?>
<ds:datastoreItem xmlns:ds="http://schemas.openxmlformats.org/officeDocument/2006/customXml" ds:itemID="{532D7752-EC67-416A-A800-ABFA7FC9E97A}">
  <ds:schemaRefs/>
</ds:datastoreItem>
</file>

<file path=customXml/itemProps4.xml><?xml version="1.0" encoding="utf-8"?>
<ds:datastoreItem xmlns:ds="http://schemas.openxmlformats.org/officeDocument/2006/customXml" ds:itemID="{0BC3837D-C800-4625-9D69-6D1BA842010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8EC3441-F4F2-4AE9-AD52-E77358F095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131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2023.24.40 om möjligheter för Kustbevakningen att göra slagningar i register.docx</dc:title>
  <cp:revision>3</cp:revision>
  <dcterms:created xsi:type="dcterms:W3CDTF">2023-10-04T10:23:00Z</dcterms:created>
  <dcterms:modified xsi:type="dcterms:W3CDTF">2023-10-04T10:25:00Z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