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3151" w:rsidP="007A3151">
      <w:pPr>
        <w:pStyle w:val="Title"/>
      </w:pPr>
      <w:bookmarkStart w:id="0" w:name="Start"/>
      <w:bookmarkEnd w:id="0"/>
      <w:r>
        <w:t xml:space="preserve">Svar på fråga </w:t>
      </w:r>
      <w:r w:rsidRPr="007A3151">
        <w:t xml:space="preserve">2021/22:474 </w:t>
      </w:r>
      <w:r w:rsidR="001A5CA8">
        <w:t xml:space="preserve">av </w:t>
      </w:r>
      <w:r w:rsidRPr="007A3151">
        <w:t>Johan Hultberg (M)</w:t>
      </w:r>
      <w:r>
        <w:t xml:space="preserve"> </w:t>
      </w:r>
      <w:r w:rsidR="00C867B6">
        <w:t>S</w:t>
      </w:r>
      <w:r>
        <w:t>amordningen av pandemihanteringen mellan Sverige och</w:t>
      </w:r>
    </w:p>
    <w:p w:rsidR="001A5CA8" w:rsidP="007A3151">
      <w:pPr>
        <w:pStyle w:val="Title"/>
      </w:pPr>
      <w:r>
        <w:t>Norge</w:t>
      </w:r>
    </w:p>
    <w:p w:rsidR="007A3151" w:rsidRPr="009454F9" w:rsidP="00C867B6">
      <w:pPr>
        <w:pStyle w:val="BodyText"/>
      </w:pPr>
      <w:r w:rsidRPr="009454F9">
        <w:t xml:space="preserve">Johan Hultberg har frågat mig om vad jag gör för att samordningen mellan </w:t>
      </w:r>
      <w:r w:rsidR="00CF35DA">
        <w:t>Sverige och Norge</w:t>
      </w:r>
      <w:r w:rsidRPr="009454F9">
        <w:t xml:space="preserve"> gällande pandemihanteringen </w:t>
      </w:r>
      <w:r w:rsidRPr="009454F9" w:rsidR="00D15D49">
        <w:t xml:space="preserve">ska </w:t>
      </w:r>
      <w:r w:rsidRPr="009454F9">
        <w:t>fungera bättre och hur vi undviker framtida allvarliga problem som påverkar invånare</w:t>
      </w:r>
      <w:r w:rsidRPr="009454F9" w:rsidR="00D15D49">
        <w:t xml:space="preserve"> och företag</w:t>
      </w:r>
      <w:r w:rsidRPr="009454F9">
        <w:t xml:space="preserve"> i gränsregioner</w:t>
      </w:r>
      <w:r w:rsidR="00CF35DA">
        <w:t>na</w:t>
      </w:r>
      <w:r w:rsidRPr="009454F9">
        <w:t xml:space="preserve">. </w:t>
      </w:r>
    </w:p>
    <w:p w:rsidR="00250BD8" w:rsidP="00C867B6">
      <w:pPr>
        <w:pStyle w:val="BodyText"/>
      </w:pPr>
      <w:r w:rsidRPr="009454F9">
        <w:t>Norge skärpte sina inreserestriktioner den 2 december för att förhindra smittspridning till landet</w:t>
      </w:r>
      <w:r w:rsidR="00CF35DA">
        <w:t>.</w:t>
      </w:r>
      <w:r w:rsidR="005130C5">
        <w:t xml:space="preserve"> </w:t>
      </w:r>
      <w:r w:rsidR="002D2A24">
        <w:t xml:space="preserve">Det är positivt att Norge </w:t>
      </w:r>
      <w:r w:rsidRPr="009454F9">
        <w:t xml:space="preserve">undantog viktiga grupper såsom gränspendlare, </w:t>
      </w:r>
      <w:r w:rsidRPr="009454F9" w:rsidR="00453299">
        <w:t xml:space="preserve">yrkeschaufförer </w:t>
      </w:r>
      <w:r w:rsidRPr="009454F9" w:rsidR="00C523DB">
        <w:t>och flygpersonal</w:t>
      </w:r>
      <w:r w:rsidR="002D2A24">
        <w:t xml:space="preserve"> från de nya restriktionerna.</w:t>
      </w:r>
      <w:r w:rsidRPr="009454F9" w:rsidR="00C523DB">
        <w:t xml:space="preserve"> </w:t>
      </w:r>
      <w:bookmarkStart w:id="1" w:name="_Hlk63862816"/>
      <w:r w:rsidRPr="009454F9" w:rsidR="00EA70D4">
        <w:t xml:space="preserve">Jag </w:t>
      </w:r>
      <w:r w:rsidR="00C72C52">
        <w:t>uppskattar också</w:t>
      </w:r>
      <w:r w:rsidR="00FB7A35">
        <w:t xml:space="preserve"> att</w:t>
      </w:r>
      <w:r w:rsidRPr="009454F9" w:rsidR="00EA70D4">
        <w:t xml:space="preserve"> den norska </w:t>
      </w:r>
      <w:r w:rsidR="00524FBB">
        <w:t>samarbetsministern</w:t>
      </w:r>
      <w:r w:rsidRPr="009454F9" w:rsidR="00524FBB">
        <w:t xml:space="preserve"> </w:t>
      </w:r>
      <w:bookmarkStart w:id="2" w:name="_Hlk89759664"/>
      <w:r w:rsidRPr="00524FBB" w:rsidR="00524FBB">
        <w:t xml:space="preserve">Anne </w:t>
      </w:r>
      <w:r w:rsidRPr="00524FBB" w:rsidR="00524FBB">
        <w:t>Beathe</w:t>
      </w:r>
      <w:r w:rsidRPr="00524FBB" w:rsidR="00524FBB">
        <w:t xml:space="preserve"> </w:t>
      </w:r>
      <w:r w:rsidRPr="00524FBB" w:rsidR="00524FBB">
        <w:t>Tvinnereim</w:t>
      </w:r>
      <w:r w:rsidRPr="00524FBB" w:rsidR="00524FBB">
        <w:t xml:space="preserve"> </w:t>
      </w:r>
      <w:bookmarkEnd w:id="2"/>
      <w:r w:rsidR="00FB7A35">
        <w:t xml:space="preserve">på förhand informerade mig om beslutet. </w:t>
      </w:r>
    </w:p>
    <w:p w:rsidR="00453299" w:rsidRPr="009454F9" w:rsidP="00C867B6">
      <w:pPr>
        <w:pStyle w:val="BodyText"/>
      </w:pPr>
      <w:bookmarkStart w:id="3" w:name="_Hlk89759517"/>
      <w:bookmarkEnd w:id="1"/>
      <w:r>
        <w:t xml:space="preserve">Det </w:t>
      </w:r>
      <w:r w:rsidRPr="009454F9" w:rsidR="00FB7A35">
        <w:t xml:space="preserve">är av största vikt att </w:t>
      </w:r>
      <w:r w:rsidR="00FB7A35">
        <w:t>vi</w:t>
      </w:r>
      <w:r w:rsidRPr="009454F9" w:rsidR="00FB7A35">
        <w:t xml:space="preserve"> nordiska samarbets</w:t>
      </w:r>
      <w:r w:rsidR="001930EF">
        <w:t>ministrar</w:t>
      </w:r>
      <w:r w:rsidRPr="009454F9" w:rsidR="00FB7A35">
        <w:t xml:space="preserve"> lär av hanteringen av pandemin för att stärka det nordiska samarbetet. </w:t>
      </w:r>
      <w:r w:rsidRPr="001930EF" w:rsidR="001930EF">
        <w:t xml:space="preserve"> </w:t>
      </w:r>
      <w:r w:rsidRPr="009454F9" w:rsidR="001930EF">
        <w:t xml:space="preserve">Jag kommer </w:t>
      </w:r>
      <w:r w:rsidR="001930EF">
        <w:t xml:space="preserve">därför </w:t>
      </w:r>
      <w:r w:rsidRPr="009454F9" w:rsidR="001930EF">
        <w:t xml:space="preserve">ha fortsatt dialog med </w:t>
      </w:r>
      <w:r w:rsidR="001930EF">
        <w:t xml:space="preserve">mina norska motparter </w:t>
      </w:r>
      <w:r w:rsidRPr="009454F9" w:rsidR="001930EF">
        <w:t xml:space="preserve">om den gemensamma gränssituationen och </w:t>
      </w:r>
      <w:r w:rsidR="001930EF">
        <w:t xml:space="preserve">pandemins effekter. </w:t>
      </w:r>
      <w:r w:rsidR="005951FF">
        <w:t>Dialogen</w:t>
      </w:r>
      <w:r w:rsidRPr="009454F9" w:rsidR="00C523DB">
        <w:t xml:space="preserve"> pågår såväl bilateralt som i </w:t>
      </w:r>
      <w:r w:rsidR="00FB7A35">
        <w:t xml:space="preserve">multilaterala </w:t>
      </w:r>
      <w:r w:rsidRPr="009454F9" w:rsidR="00C523DB">
        <w:t>möten med samarbetsministrarna från</w:t>
      </w:r>
      <w:r w:rsidR="00FB7A35">
        <w:t xml:space="preserve"> de andra</w:t>
      </w:r>
      <w:r w:rsidRPr="009454F9" w:rsidR="00C523DB">
        <w:t xml:space="preserve"> </w:t>
      </w:r>
      <w:r w:rsidR="0098788B">
        <w:t>nordiska</w:t>
      </w:r>
      <w:r w:rsidR="00FB7A35">
        <w:t xml:space="preserve"> länderna</w:t>
      </w:r>
      <w:r w:rsidRPr="009454F9" w:rsidR="00C523DB">
        <w:t xml:space="preserve">. </w:t>
      </w:r>
    </w:p>
    <w:p w:rsidR="009369A4" w:rsidRPr="009454F9" w:rsidP="00C867B6">
      <w:pPr>
        <w:pStyle w:val="BodyText"/>
      </w:pPr>
      <w:bookmarkEnd w:id="3"/>
      <w:r>
        <w:t xml:space="preserve">Jag ser fram emot att föra Norge och Sverige </w:t>
      </w:r>
      <w:r w:rsidR="00C57D37">
        <w:t xml:space="preserve">ännu </w:t>
      </w:r>
      <w:r>
        <w:t xml:space="preserve">närmare de kommande åren. Som </w:t>
      </w:r>
      <w:r w:rsidR="001930EF">
        <w:t>statsministrarna</w:t>
      </w:r>
      <w:r>
        <w:t xml:space="preserve"> </w:t>
      </w:r>
      <w:r w:rsidR="001930EF">
        <w:t xml:space="preserve">Magdalena Andersson och </w:t>
      </w:r>
      <w:r w:rsidRPr="00323CEF">
        <w:t xml:space="preserve">Jonas </w:t>
      </w:r>
      <w:r w:rsidRPr="00323CEF">
        <w:t>Gahr</w:t>
      </w:r>
      <w:r w:rsidRPr="00323CEF">
        <w:t xml:space="preserve"> </w:t>
      </w:r>
      <w:r w:rsidRPr="00323CEF">
        <w:t>Støre</w:t>
      </w:r>
      <w:r>
        <w:t xml:space="preserve"> </w:t>
      </w:r>
      <w:r w:rsidR="001930EF">
        <w:t>konstaterade</w:t>
      </w:r>
      <w:r>
        <w:t xml:space="preserve"> i sina</w:t>
      </w:r>
      <w:r w:rsidR="00FB7A35">
        <w:t xml:space="preserve"> respektive</w:t>
      </w:r>
      <w:r>
        <w:t xml:space="preserve"> regeringsförklaringar, </w:t>
      </w:r>
      <w:r w:rsidR="00FB7A35">
        <w:t>är det av ytterst</w:t>
      </w:r>
      <w:r w:rsidR="00C72C52">
        <w:t>a</w:t>
      </w:r>
      <w:r w:rsidR="00FB7A35">
        <w:t xml:space="preserve"> vikt att det nordiska samarbetet </w:t>
      </w:r>
      <w:r>
        <w:t xml:space="preserve">stärks. </w:t>
      </w:r>
    </w:p>
    <w:p w:rsidR="00050DA2" w:rsidRPr="009454F9" w:rsidP="009454F9">
      <w:pPr>
        <w:pStyle w:val="BodyText"/>
        <w:jc w:val="both"/>
      </w:pPr>
      <w:r w:rsidRPr="009454F9"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xpath="/ns0:DocumentInfo[1]/ns0:BaseInfo[1]/ns0:HeaderDate[1]" w:storeItemID="{6AA5454F-7674-4BA3-82B5-7BC5E31220F5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867B6">
            <w:t>15 december 2021</w:t>
          </w:r>
        </w:sdtContent>
      </w:sdt>
    </w:p>
    <w:p w:rsidR="00050DA2" w:rsidRPr="009454F9" w:rsidP="009454F9">
      <w:pPr>
        <w:pStyle w:val="Brdtextutanavstnd"/>
        <w:jc w:val="both"/>
      </w:pPr>
    </w:p>
    <w:p w:rsidR="00050DA2" w:rsidRPr="009454F9" w:rsidP="00C867B6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  <w:jc w:val="both"/>
      </w:pPr>
      <w:sdt>
        <w:sdtPr>
          <w:alias w:val="Klicka på listpilen"/>
          <w:tag w:val="run-loadAllMinistersFromDep_delete"/>
          <w:id w:val="-122627287"/>
          <w:placeholder>
            <w:docPart w:val="5847C9CBF0824EC09AE1AFEED61C1379"/>
          </w:placeholder>
          <w:dataBinding w:xpath="/ns0:DocumentInfo[1]/ns0:BaseInfo[1]/ns0:TopSender[1]" w:storeItemID="{6AA5454F-7674-4BA3-82B5-7BC5E31220F5}" w:prefixMappings="xmlns:ns0='http://lp/documentinfo/RK' "/>
          <w:comboBox w:lastValue="Utrikeshandelsministern och ministern med ansvar för nordiska frågor">
            <w:listItem w:value="Utrikesministern" w:displayText="Ann Linde"/>
            <w:listItem w:value="Minister för internationellt utvecklingssamarbete" w:displayText="Peter Eriksson"/>
            <w:listItem w:value="Utrikeshandelsministern och ministern med ansvar för nordiska frågor" w:displayText="Anna Hallberg"/>
          </w:comboBox>
        </w:sdtPr>
        <w:sdtContent>
          <w:r>
            <w:rPr>
              <w:rStyle w:val="DefaultParagraphFont"/>
            </w:rPr>
            <w:t>Anna Hallberg</w:t>
          </w:r>
        </w:sdtContent>
      </w:sdt>
      <w:r>
        <w:tab/>
      </w:r>
    </w:p>
    <w:sectPr w:rsidSect="00C867B6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8429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A7B30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8429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A7B30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A7B30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A7B30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A7B30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A7B30" w:rsidRPr="00F53AEA" w:rsidP="00F53AEA">
          <w:pPr>
            <w:pStyle w:val="Footer"/>
            <w:spacing w:line="276" w:lineRule="auto"/>
          </w:pPr>
        </w:p>
      </w:tc>
    </w:tr>
  </w:tbl>
  <w:p w:rsidR="00BA7B30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7B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7B30" w:rsidRPr="007D73AB" w:rsidP="00340DE0">
          <w:pPr>
            <w:pStyle w:val="Header"/>
          </w:pPr>
        </w:p>
      </w:tc>
      <w:tc>
        <w:tcPr>
          <w:tcW w:w="1134" w:type="dxa"/>
        </w:tcPr>
        <w:p w:rsidR="00BA7B30" w:rsidP="0008429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7B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9" name="Bildobjekt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7B30" w:rsidRPr="00710A6C" w:rsidP="00EE3C0F">
          <w:pPr>
            <w:pStyle w:val="Header"/>
            <w:rPr>
              <w:b/>
            </w:rPr>
          </w:pPr>
        </w:p>
        <w:p w:rsidR="00BA7B30" w:rsidP="00EE3C0F">
          <w:pPr>
            <w:pStyle w:val="Header"/>
          </w:pPr>
        </w:p>
        <w:p w:rsidR="00BA7B30" w:rsidP="00EE3C0F">
          <w:pPr>
            <w:pStyle w:val="Header"/>
          </w:pPr>
        </w:p>
        <w:p w:rsidR="00BA7B3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2E8FB903DC44D8882EE71D1FAADE986"/>
            </w:placeholder>
            <w:dataBinding w:xpath="/ns0:DocumentInfo[1]/ns0:BaseInfo[1]/ns0:Dnr[1]" w:storeItemID="{6AA5454F-7674-4BA3-82B5-7BC5E31220F5}" w:prefixMappings="xmlns:ns0='http://lp/documentinfo/RK' "/>
            <w:text/>
          </w:sdtPr>
          <w:sdtContent>
            <w:p w:rsidR="00BA7B30" w:rsidP="00EE3C0F">
              <w:pPr>
                <w:pStyle w:val="Header"/>
              </w:pPr>
              <w:r>
                <w:t>UD2021/</w:t>
              </w:r>
              <w:r w:rsidR="007A444A">
                <w:t>17794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xpath="/ns0:DocumentInfo[1]/ns0:BaseInfo[1]/ns0:DocNumber[1]" w:storeItemID="{6AA5454F-7674-4BA3-82B5-7BC5E31220F5}" w:prefixMappings="xmlns:ns0='http://lp/documentinfo/RK' "/>
            <w:text/>
          </w:sdtPr>
          <w:sdtContent>
            <w:p w:rsidR="00BA7B3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A7B30" w:rsidP="00EE3C0F">
          <w:pPr>
            <w:pStyle w:val="Header"/>
          </w:pPr>
        </w:p>
      </w:tc>
      <w:tc>
        <w:tcPr>
          <w:tcW w:w="1134" w:type="dxa"/>
        </w:tcPr>
        <w:p w:rsidR="00BA7B30" w:rsidP="0094502D">
          <w:pPr>
            <w:pStyle w:val="Header"/>
          </w:pPr>
        </w:p>
        <w:p w:rsidR="00BA7B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A7B30" w:rsidRPr="00B3543A" w:rsidP="00340DE0">
              <w:pPr>
                <w:pStyle w:val="Header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:rsidR="00BA7B30" w:rsidP="00340DE0">
              <w:pPr>
                <w:pStyle w:val="Header"/>
              </w:pPr>
              <w:r>
                <w:t>Statsrådet</w:t>
              </w:r>
              <w:r>
                <w:t xml:space="preserve"> Hallberg </w:t>
              </w:r>
            </w:p>
            <w:p w:rsidR="00BA7B30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0B3A66609BE448C9A2270B220BBA589"/>
            </w:placeholder>
            <w:dataBinding w:xpath="/ns0:DocumentInfo[1]/ns0:BaseInfo[1]/ns0:Recipient[1]" w:storeItemID="{6AA5454F-7674-4BA3-82B5-7BC5E31220F5}" w:prefixMappings="xmlns:ns0='http://lp/documentinfo/RK' "/>
            <w:text w:multiLine="1"/>
          </w:sdtPr>
          <w:sdtContent>
            <w:p w:rsidR="00BA7B3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BA7B30" w:rsidP="003E6020">
          <w:pPr>
            <w:pStyle w:val="Header"/>
          </w:pPr>
        </w:p>
      </w:tc>
    </w:tr>
  </w:tbl>
  <w:p w:rsidR="00BA7B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E8FB903DC44D8882EE71D1FAADE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0BEDE-96C4-411B-B768-B0FB2FADB61F}"/>
      </w:docPartPr>
      <w:docPartBody>
        <w:p w:rsidR="001F6EBA" w:rsidP="0089065E">
          <w:pPr>
            <w:pStyle w:val="22E8FB903DC44D8882EE71D1FAADE9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P="0089065E">
          <w:pPr>
            <w:pStyle w:val="79212E1F05464AB1A0CF128018E768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P="0089065E">
          <w:pPr>
            <w:pStyle w:val="6241B1ED9F14474AAD516DA02160EB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P="0089065E">
          <w:pPr>
            <w:pStyle w:val="A0B3A66609BE448C9A2270B220BBA5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P="0089065E">
          <w:pPr>
            <w:pStyle w:val="2AEE69A459E64AADADF8CB6B72D7138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P="0089065E">
          <w:pPr>
            <w:pStyle w:val="5847C9CBF0824EC09AE1AFEED61C137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ceholderText">
    <w:name w:val="Placeholder Text"/>
    <w:basedOn w:val="DefaultParagraphFon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21941786-ee78-47ec-85af-1db4fac354cb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2021-12-15T00:00:00</HeaderDate>
    <Office/>
    <Dnr>UD2021/17794</Dnr>
    <ParagrafNr/>
    <DocumentTitle/>
    <VisitingAddress/>
    <Extra1/>
    <Extra2/>
    <Extra3>Fredrik Christensson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5B753-4F87-48BA-9151-54BB8309813E}"/>
</file>

<file path=customXml/itemProps2.xml><?xml version="1.0" encoding="utf-8"?>
<ds:datastoreItem xmlns:ds="http://schemas.openxmlformats.org/officeDocument/2006/customXml" ds:itemID="{F2F1F8BE-6F8A-4926-9E58-43EEFE632A49}"/>
</file>

<file path=customXml/itemProps3.xml><?xml version="1.0" encoding="utf-8"?>
<ds:datastoreItem xmlns:ds="http://schemas.openxmlformats.org/officeDocument/2006/customXml" ds:itemID="{90381F56-9F6F-43CE-BC03-EB0267024C28}"/>
</file>

<file path=customXml/itemProps4.xml><?xml version="1.0" encoding="utf-8"?>
<ds:datastoreItem xmlns:ds="http://schemas.openxmlformats.org/officeDocument/2006/customXml" ds:itemID="{6AA5454F-7674-4BA3-82B5-7BC5E31220F5}"/>
</file>

<file path=customXml/itemProps5.xml><?xml version="1.0" encoding="utf-8"?>
<ds:datastoreItem xmlns:ds="http://schemas.openxmlformats.org/officeDocument/2006/customXml" ds:itemID="{8CCFCFE1-52B8-4028-9221-C88782E95E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474 av Johan Hultberg (M).docx</dc:title>
  <cp:revision>2</cp:revision>
  <cp:lastPrinted>2020-10-01T10:42:00Z</cp:lastPrinted>
  <dcterms:created xsi:type="dcterms:W3CDTF">2021-12-15T11:08:00Z</dcterms:created>
  <dcterms:modified xsi:type="dcterms:W3CDTF">2021-12-15T11:08:00Z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936325c5-dca3-4d77-afbf-6846264a0151</vt:lpwstr>
  </property>
</Properties>
</file>