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3649" w:rsidP="00DA0661">
      <w:pPr>
        <w:pStyle w:val="Title"/>
      </w:pPr>
      <w:bookmarkStart w:id="0" w:name="Start"/>
      <w:bookmarkEnd w:id="0"/>
      <w:r>
        <w:t>Svar på fråga 20</w:t>
      </w:r>
      <w:r w:rsidR="009625B4">
        <w:t>22</w:t>
      </w:r>
      <w:r>
        <w:t>/</w:t>
      </w:r>
      <w:r w:rsidR="009625B4">
        <w:t>23</w:t>
      </w:r>
      <w:r>
        <w:t>:</w:t>
      </w:r>
      <w:r w:rsidR="009625B4">
        <w:t>49</w:t>
      </w:r>
      <w:r w:rsidR="000B3672">
        <w:t>1</w:t>
      </w:r>
      <w:r>
        <w:t xml:space="preserve"> av </w:t>
      </w:r>
      <w:r w:rsidR="009625B4">
        <w:t>Ciczie</w:t>
      </w:r>
      <w:r w:rsidR="009625B4">
        <w:t xml:space="preserve"> </w:t>
      </w:r>
      <w:r w:rsidR="009625B4">
        <w:t>Weidby</w:t>
      </w:r>
      <w:r>
        <w:t xml:space="preserve"> (</w:t>
      </w:r>
      <w:r w:rsidR="009625B4">
        <w:t>V</w:t>
      </w:r>
      <w:r>
        <w:t>)</w:t>
      </w:r>
      <w:r>
        <w:br/>
      </w:r>
      <w:r w:rsidR="009625B4">
        <w:t>Regeringens stöd till Danmark i mål C-19/23 om minimilöner</w:t>
      </w:r>
    </w:p>
    <w:p w:rsidR="009625B4" w:rsidP="000A0DFC">
      <w:pPr>
        <w:pStyle w:val="BodyText"/>
      </w:pPr>
      <w:r>
        <w:t>Ciczie</w:t>
      </w:r>
      <w:r>
        <w:t xml:space="preserve"> </w:t>
      </w:r>
      <w:r>
        <w:t>Weidby</w:t>
      </w:r>
      <w:r w:rsidR="00613649">
        <w:t xml:space="preserve"> har frågat mig</w:t>
      </w:r>
      <w:r>
        <w:t xml:space="preserve"> när</w:t>
      </w:r>
      <w:r w:rsidR="000A0DFC">
        <w:t xml:space="preserve"> jag avser att lämna besked om huruvida Sverige avser att intervenera i mål C-19/23 på Danmarks sida</w:t>
      </w:r>
      <w:r>
        <w:t>.</w:t>
      </w:r>
    </w:p>
    <w:p w:rsidR="009C1C52" w:rsidP="009C1C52">
      <w:pPr>
        <w:pStyle w:val="BodyText"/>
      </w:pPr>
      <w:r>
        <w:t xml:space="preserve">Den </w:t>
      </w:r>
      <w:r>
        <w:t xml:space="preserve">19 oktober 2022 antogs Europaparlamentets och rådets direktiv (EU) 2022/2041 om tillräckliga minimilöner i EU. Direktivet syftar till att fastställa en ram för att förbättra levnads- och arbetsvillkoren samt </w:t>
      </w:r>
      <w:r>
        <w:t>bl.a.</w:t>
      </w:r>
      <w:r>
        <w:t xml:space="preserve"> främja social rättvisa och jämställdhet i unionen. </w:t>
      </w:r>
    </w:p>
    <w:p w:rsidR="00936E1C" w:rsidP="003062E8">
      <w:pPr>
        <w:pStyle w:val="BodyText"/>
      </w:pPr>
      <w:r>
        <w:t xml:space="preserve">Den 18 januari 2023 väckte </w:t>
      </w:r>
      <w:r w:rsidRPr="009C1C52" w:rsidR="009C1C52">
        <w:t xml:space="preserve">Danmark en talan </w:t>
      </w:r>
      <w:r w:rsidR="005F7FD3">
        <w:t xml:space="preserve">om ogiltighetsförklaring av direktivet vid </w:t>
      </w:r>
      <w:r>
        <w:t>EU-domstolen</w:t>
      </w:r>
      <w:r w:rsidR="009C1C52">
        <w:t>.</w:t>
      </w:r>
    </w:p>
    <w:p w:rsidR="00360381" w:rsidP="008C10C1">
      <w:pPr>
        <w:pStyle w:val="BodyText"/>
      </w:pPr>
      <w:r>
        <w:t xml:space="preserve">Den </w:t>
      </w:r>
      <w:r w:rsidR="008C10C1">
        <w:t>26 januari</w:t>
      </w:r>
      <w:r>
        <w:t xml:space="preserve"> </w:t>
      </w:r>
      <w:r w:rsidR="00AD4E93">
        <w:t xml:space="preserve">2023 </w:t>
      </w:r>
      <w:r w:rsidR="008C10C1">
        <w:t xml:space="preserve">överlade </w:t>
      </w:r>
      <w:r>
        <w:t xml:space="preserve">regeringen </w:t>
      </w:r>
      <w:r w:rsidR="008C10C1">
        <w:t xml:space="preserve">med </w:t>
      </w:r>
      <w:r w:rsidR="00674E95">
        <w:t>a</w:t>
      </w:r>
      <w:r>
        <w:t xml:space="preserve">rbetsmarknadsutskottet </w:t>
      </w:r>
      <w:r w:rsidR="008C10C1">
        <w:t>om den svenska ståndpunkten</w:t>
      </w:r>
      <w:r>
        <w:t xml:space="preserve"> enligt följande</w:t>
      </w:r>
      <w:r w:rsidR="008C10C1">
        <w:t xml:space="preserve">. Regeringens preliminära bedömning är att Sverige bör kunna intervenera till stöd för den danska talan om ogiltighet av direktivet i EU-domstolen. Regeringen anser att det av principiella skäl är viktigt att det prövas om EU har befogenhet att lagstifta om minimilöner genom detta direktiv. </w:t>
      </w:r>
    </w:p>
    <w:p w:rsidR="00936E1C" w:rsidP="008C10C1">
      <w:pPr>
        <w:pStyle w:val="BodyText"/>
      </w:pPr>
      <w:r>
        <w:t>Vid mötet konstaterades att det fanns stöd för regeringens ståndpunkt.</w:t>
      </w:r>
      <w:r>
        <w:br/>
      </w:r>
      <w:r>
        <w:br/>
        <w:t>D</w:t>
      </w:r>
      <w:r>
        <w:t xml:space="preserve">et </w:t>
      </w:r>
      <w:r>
        <w:t xml:space="preserve">är </w:t>
      </w:r>
      <w:r>
        <w:t xml:space="preserve">först </w:t>
      </w:r>
      <w:r w:rsidR="008174EB">
        <w:t xml:space="preserve">nu, när </w:t>
      </w:r>
      <w:r>
        <w:t>Danmarks talan har kungjorts i Europeiska unionens officiella tidning</w:t>
      </w:r>
      <w:r w:rsidR="008174EB">
        <w:t>,</w:t>
      </w:r>
      <w:r>
        <w:t xml:space="preserve"> som det är möjligt för Sverige att formellt lämna in en ansökan om intervention. En medlemsstat som vill intervenera i målet måste ansöka om detta inom sex veckor, med tillägg för en a</w:t>
      </w:r>
      <w:r w:rsidR="00436E98">
        <w:t>vstånds</w:t>
      </w:r>
      <w:r>
        <w:t xml:space="preserve">frist om tio dagar, från dagen från kungörelsen. </w:t>
      </w:r>
    </w:p>
    <w:p w:rsidR="00196427" w:rsidP="008C10C1">
      <w:pPr>
        <w:pStyle w:val="BodyText"/>
      </w:pPr>
      <w:r>
        <w:t>Ärendet bereds nu i Regerin</w:t>
      </w:r>
      <w:r w:rsidR="008B18FA">
        <w:t>g</w:t>
      </w:r>
      <w:r>
        <w:t>skansliet.</w:t>
      </w:r>
    </w:p>
    <w:p w:rsidR="0061364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7DBD11BAA074A4586714E95CD59EFC7"/>
          </w:placeholder>
          <w:dataBinding w:xpath="/ns0:DocumentInfo[1]/ns0:BaseInfo[1]/ns0:HeaderDate[1]" w:storeItemID="{3F2B8408-252F-4FCA-B21F-626BDAAA8787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5 april 2023</w:t>
          </w:r>
        </w:sdtContent>
      </w:sdt>
    </w:p>
    <w:p w:rsidR="00613649" w:rsidP="004E7A8F">
      <w:pPr>
        <w:pStyle w:val="Brdtextutanavstnd"/>
      </w:pPr>
    </w:p>
    <w:p w:rsidR="00613649" w:rsidP="004E7A8F">
      <w:pPr>
        <w:pStyle w:val="Brdtextutanavstnd"/>
      </w:pPr>
    </w:p>
    <w:p w:rsidR="00613649" w:rsidP="004E7A8F">
      <w:pPr>
        <w:pStyle w:val="Brdtextutanavstnd"/>
      </w:pPr>
    </w:p>
    <w:p w:rsidR="00613649" w:rsidP="00422A41">
      <w:pPr>
        <w:pStyle w:val="BodyText"/>
      </w:pPr>
      <w:r>
        <w:t>Paulina Brandberg</w:t>
      </w:r>
    </w:p>
    <w:p w:rsidR="00613649" w:rsidRPr="00DB48AB" w:rsidP="00DB48AB">
      <w:pPr>
        <w:pStyle w:val="BodyText"/>
      </w:pPr>
    </w:p>
    <w:p w:rsidR="00DF4ED8" w:rsidP="00E96532">
      <w:pPr>
        <w:pStyle w:val="BodyText"/>
      </w:pPr>
    </w:p>
    <w:p w:rsidR="005E7F8D" w:rsidRPr="005E7F8D" w:rsidP="005E7F8D"/>
    <w:p w:rsidR="005E7F8D" w:rsidRPr="005E7F8D" w:rsidP="005E7F8D"/>
    <w:p w:rsidR="005E7F8D" w:rsidP="005E7F8D"/>
    <w:p w:rsidR="005E7F8D" w:rsidRPr="005E7F8D" w:rsidP="005E7F8D"/>
    <w:sectPr w:rsidSect="00DF4E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D628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F4ED8" w:rsidRPr="00B62610" w:rsidP="00DF4ED8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D628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F4ED8" w:rsidRPr="00347E11" w:rsidP="00DF4ED8">
          <w:pPr>
            <w:pStyle w:val="Footer"/>
            <w:spacing w:line="276" w:lineRule="auto"/>
            <w:jc w:val="right"/>
          </w:pPr>
        </w:p>
      </w:tc>
    </w:tr>
  </w:tbl>
  <w:p w:rsidR="00DF4ED8" w:rsidRPr="005606BC" w:rsidP="00DF4ED8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4ED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4ED8" w:rsidRPr="007D73AB" w:rsidP="00340DE0">
          <w:pPr>
            <w:pStyle w:val="Header"/>
          </w:pPr>
        </w:p>
      </w:tc>
      <w:tc>
        <w:tcPr>
          <w:tcW w:w="1134" w:type="dxa"/>
        </w:tcPr>
        <w:p w:rsidR="00DF4ED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4ED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4ED8" w:rsidRPr="00710A6C" w:rsidP="00EE3C0F">
          <w:pPr>
            <w:pStyle w:val="Header"/>
            <w:rPr>
              <w:b/>
            </w:rPr>
          </w:pPr>
        </w:p>
        <w:p w:rsidR="00DF4ED8" w:rsidP="00EE3C0F">
          <w:pPr>
            <w:pStyle w:val="Header"/>
          </w:pPr>
        </w:p>
        <w:p w:rsidR="00DF4ED8" w:rsidP="00EE3C0F">
          <w:pPr>
            <w:pStyle w:val="Header"/>
          </w:pPr>
        </w:p>
        <w:p w:rsidR="00DF4ED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368D12ED6654A7D835705DC56B272D2"/>
            </w:placeholder>
            <w:dataBinding w:xpath="/ns0:DocumentInfo[1]/ns0:BaseInfo[1]/ns0:Dnr[1]" w:storeItemID="{3F2B8408-252F-4FCA-B21F-626BDAAA8787}" w:prefixMappings="xmlns:ns0='http://lp/documentinfo/RK' "/>
            <w:text/>
          </w:sdtPr>
          <w:sdtContent>
            <w:p w:rsidR="00DF4ED8" w:rsidP="00EE3C0F">
              <w:pPr>
                <w:pStyle w:val="Header"/>
              </w:pPr>
              <w:r>
                <w:t xml:space="preserve">A2023/00490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BED11BA9A14AF39490D6144F85F341"/>
            </w:placeholder>
            <w:showingPlcHdr/>
            <w:dataBinding w:xpath="/ns0:DocumentInfo[1]/ns0:BaseInfo[1]/ns0:DocNumber[1]" w:storeItemID="{3F2B8408-252F-4FCA-B21F-626BDAAA8787}" w:prefixMappings="xmlns:ns0='http://lp/documentinfo/RK' "/>
            <w:text/>
          </w:sdtPr>
          <w:sdtContent>
            <w:p w:rsidR="00DF4ED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4ED8" w:rsidP="00EE3C0F">
          <w:pPr>
            <w:pStyle w:val="Header"/>
          </w:pPr>
        </w:p>
      </w:tc>
      <w:tc>
        <w:tcPr>
          <w:tcW w:w="1134" w:type="dxa"/>
        </w:tcPr>
        <w:p w:rsidR="00DF4ED8" w:rsidP="0094502D">
          <w:pPr>
            <w:pStyle w:val="Header"/>
          </w:pPr>
        </w:p>
        <w:p w:rsidR="00DF4ED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C497F0BE42477DBFB3680DD88D80A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13649" w:rsidRPr="00613649" w:rsidP="00340DE0">
              <w:pPr>
                <w:pStyle w:val="Header"/>
                <w:rPr>
                  <w:b/>
                </w:rPr>
              </w:pPr>
              <w:r w:rsidRPr="00613649">
                <w:rPr>
                  <w:b/>
                </w:rPr>
                <w:t>Arbetsmarknadsdepartementet</w:t>
              </w:r>
            </w:p>
            <w:p w:rsidR="00FB71CA" w:rsidP="00340DE0">
              <w:pPr>
                <w:pStyle w:val="Header"/>
              </w:pPr>
              <w:r w:rsidRPr="00613649">
                <w:t>Jämställdhets- och biträdande arbetsmarknadsministern</w:t>
              </w:r>
            </w:p>
            <w:p w:rsidR="00FB71CA" w:rsidP="00340DE0">
              <w:pPr>
                <w:pStyle w:val="Header"/>
              </w:pPr>
            </w:p>
            <w:p w:rsidR="00DF4ED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FC1B72E45042918BF4EC97F93F3A60"/>
          </w:placeholder>
          <w:dataBinding w:xpath="/ns0:DocumentInfo[1]/ns0:BaseInfo[1]/ns0:Recipient[1]" w:storeItemID="{3F2B8408-252F-4FCA-B21F-626BDAAA8787}" w:prefixMappings="xmlns:ns0='http://lp/documentinfo/RK' "/>
          <w:text w:multiLine="1"/>
        </w:sdtPr>
        <w:sdtContent>
          <w:tc>
            <w:tcPr>
              <w:tcW w:w="3170" w:type="dxa"/>
            </w:tcPr>
            <w:p w:rsidR="00DF4ED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4ED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F4ED8"/>
  </w:style>
  <w:style w:type="paragraph" w:styleId="Heading1">
    <w:name w:val="heading 1"/>
    <w:basedOn w:val="BodyText"/>
    <w:next w:val="BodyText"/>
    <w:link w:val="Rubrik1Char"/>
    <w:uiPriority w:val="1"/>
    <w:qFormat/>
    <w:rsid w:val="00DF4ED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F4ED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F4ED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F4ED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F4ED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F4E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F4E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F4E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F4E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F4ED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F4ED8"/>
  </w:style>
  <w:style w:type="paragraph" w:styleId="BodyTextIndent">
    <w:name w:val="Body Text Indent"/>
    <w:basedOn w:val="Normal"/>
    <w:link w:val="BrdtextmedindragChar"/>
    <w:qFormat/>
    <w:rsid w:val="00DF4ED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F4ED8"/>
  </w:style>
  <w:style w:type="character" w:customStyle="1" w:styleId="Rubrik1Char">
    <w:name w:val="Rubrik 1 Char"/>
    <w:basedOn w:val="DefaultParagraphFont"/>
    <w:link w:val="Heading1"/>
    <w:uiPriority w:val="1"/>
    <w:rsid w:val="00DF4ED8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F4ED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F4ED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F4ED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F4ED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F4ED8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F4ED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F4ED8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F4ED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F4ED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F4ED8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F4ED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F4ED8"/>
  </w:style>
  <w:style w:type="paragraph" w:styleId="Caption">
    <w:name w:val="caption"/>
    <w:basedOn w:val="Bildtext"/>
    <w:next w:val="Normal"/>
    <w:uiPriority w:val="35"/>
    <w:semiHidden/>
    <w:qFormat/>
    <w:rsid w:val="00DF4ED8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F4ED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F4ED8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F4ED8"/>
  </w:style>
  <w:style w:type="paragraph" w:styleId="Header">
    <w:name w:val="header"/>
    <w:basedOn w:val="Normal"/>
    <w:link w:val="SidhuvudChar"/>
    <w:uiPriority w:val="99"/>
    <w:rsid w:val="00DF4ED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F4ED8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F4ED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F4ED8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F4ED8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F4ED8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F4ED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F4ED8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F4ED8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F4ED8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F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F4ED8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F4ED8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ED8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F4ED8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DF4ED8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F4ED8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F4ED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F4ED8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F4ED8"/>
    <w:pPr>
      <w:numPr>
        <w:numId w:val="34"/>
      </w:numPr>
    </w:pPr>
  </w:style>
  <w:style w:type="numbering" w:customStyle="1" w:styleId="RKPunktlista">
    <w:name w:val="RK Punktlista"/>
    <w:uiPriority w:val="99"/>
    <w:rsid w:val="00DF4ED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F4ED8"/>
    <w:pPr>
      <w:numPr>
        <w:ilvl w:val="1"/>
      </w:numPr>
    </w:pPr>
  </w:style>
  <w:style w:type="numbering" w:customStyle="1" w:styleId="Strecklistan">
    <w:name w:val="Strecklistan"/>
    <w:uiPriority w:val="99"/>
    <w:rsid w:val="00DF4ED8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F4ED8"/>
    <w:rPr>
      <w:noProof w:val="0"/>
      <w:color w:val="808080"/>
    </w:rPr>
  </w:style>
  <w:style w:type="paragraph" w:styleId="ListNumber3">
    <w:name w:val="List Number 3"/>
    <w:basedOn w:val="Normal"/>
    <w:uiPriority w:val="6"/>
    <w:rsid w:val="00DF4ED8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F4ED8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F4ED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F4E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F4ED8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F4ED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F4ED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F4ED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F4ED8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F4ED8"/>
  </w:style>
  <w:style w:type="character" w:styleId="FollowedHyperlink">
    <w:name w:val="FollowedHyperlink"/>
    <w:basedOn w:val="DefaultParagraphFont"/>
    <w:uiPriority w:val="99"/>
    <w:semiHidden/>
    <w:unhideWhenUsed/>
    <w:rsid w:val="00DF4ED8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F4ED8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F4ED8"/>
  </w:style>
  <w:style w:type="paragraph" w:styleId="EnvelopeReturn">
    <w:name w:val="envelope return"/>
    <w:basedOn w:val="Normal"/>
    <w:uiPriority w:val="99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F4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ED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F4ED8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F4ED8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F4ED8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F4ED8"/>
  </w:style>
  <w:style w:type="paragraph" w:styleId="BodyText3">
    <w:name w:val="Body Text 3"/>
    <w:basedOn w:val="Normal"/>
    <w:link w:val="Brdtext3Char"/>
    <w:uiPriority w:val="99"/>
    <w:semiHidden/>
    <w:unhideWhenUsed/>
    <w:rsid w:val="00DF4ED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F4ED8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F4ED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F4ED8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F4ED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F4ED8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F4ED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F4ED8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F4ED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F4ED8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F4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F4ED8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F4ED8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F4E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F4ED8"/>
  </w:style>
  <w:style w:type="character" w:customStyle="1" w:styleId="DatumChar">
    <w:name w:val="Datum Char"/>
    <w:basedOn w:val="DefaultParagraphFont"/>
    <w:link w:val="Date"/>
    <w:uiPriority w:val="99"/>
    <w:semiHidden/>
    <w:rsid w:val="00DF4ED8"/>
  </w:style>
  <w:style w:type="character" w:styleId="SubtleEmphasis">
    <w:name w:val="Subtle Emphasis"/>
    <w:basedOn w:val="DefaultParagraphFont"/>
    <w:uiPriority w:val="19"/>
    <w:semiHidden/>
    <w:qFormat/>
    <w:rsid w:val="00DF4ED8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F4ED8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F4E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F4E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F4ED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F4ED8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F4E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F4E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F4ED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F4E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F4ED8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F4ED8"/>
  </w:style>
  <w:style w:type="paragraph" w:styleId="TableofFigures">
    <w:name w:val="table of figures"/>
    <w:basedOn w:val="Normal"/>
    <w:next w:val="Normal"/>
    <w:uiPriority w:val="99"/>
    <w:semiHidden/>
    <w:unhideWhenUsed/>
    <w:rsid w:val="00DF4ED8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F4E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F4E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F4E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F4ED8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F4ED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F4ED8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F4ED8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F4ED8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F4ED8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F4ED8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F4E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F4ED8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F4ED8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F4ED8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F4ED8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F4ED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F4ED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F4ED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F4ED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F4ED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F4ED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F4ED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F4ED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F4ED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F4ED8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F4ED8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F4ED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F4ED8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F4ED8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F4ED8"/>
  </w:style>
  <w:style w:type="paragraph" w:styleId="TOC4">
    <w:name w:val="toc 4"/>
    <w:basedOn w:val="Normal"/>
    <w:next w:val="Normal"/>
    <w:autoRedefine/>
    <w:uiPriority w:val="39"/>
    <w:semiHidden/>
    <w:unhideWhenUsed/>
    <w:rsid w:val="00DF4ED8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F4ED8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F4ED8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F4ED8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F4ED8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F4ED8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F4ED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F4ED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4ED8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F4ED8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F4ED8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F4ED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F4ED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F4ED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F4ED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F4ED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F4ED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F4ED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F4ED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F4ED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F4ED8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F4ED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F4ED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F4ED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F4ED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F4ED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F4ED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F4ED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F4ED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F4ED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F4ED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F4ED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F4ED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F4ED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F4ED8"/>
  </w:style>
  <w:style w:type="table" w:styleId="LightList">
    <w:name w:val="Light List"/>
    <w:basedOn w:val="TableNormal"/>
    <w:uiPriority w:val="61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F4E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F4ED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F4ED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F4ED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F4ED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F4ED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F4ED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F4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F4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F4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F4E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F4E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F4E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F4E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F4E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F4E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F4ED8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F4ED8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F4ED8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F4ED8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F4E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F4E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F4ED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F4E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F4ED8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4ED8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F4E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F4ED8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F4ED8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F4ED8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F4ED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F4ED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F4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F4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F4ED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F4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F4ED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F4ED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F4ED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F4ED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F4ED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F4ED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F4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F4ED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F4ED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F4ED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F4ED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F4ED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F4ED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F4ED8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F4ED8"/>
  </w:style>
  <w:style w:type="character" w:styleId="EndnoteReference">
    <w:name w:val="endnote reference"/>
    <w:basedOn w:val="DefaultParagraphFont"/>
    <w:uiPriority w:val="99"/>
    <w:semiHidden/>
    <w:unhideWhenUsed/>
    <w:rsid w:val="00DF4ED8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F4ED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F4ED8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F4ED8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F4E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F4E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F4E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F4E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F4ED8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F4ED8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F4ED8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F4ED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F4ED8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F4ED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F4ED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F4ED8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F4E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F4ED8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F4E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F4ED8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F4E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F4E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F4E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F4E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F4E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F4E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F4E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F4E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F4E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F4E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F4ED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F4E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F4E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F4E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F4E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F4E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F4E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F4E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F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F4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F4ED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F4E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F4E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F4E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DF4ED8"/>
  </w:style>
  <w:style w:type="paragraph" w:styleId="Revision">
    <w:name w:val="Revision"/>
    <w:hidden/>
    <w:uiPriority w:val="99"/>
    <w:semiHidden/>
    <w:rsid w:val="00936E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68D12ED6654A7D835705DC56B27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A2E15-F05B-4C05-925F-B0A1715EF0DD}"/>
      </w:docPartPr>
      <w:docPartBody>
        <w:p w:rsidR="0064744A" w:rsidP="00AB1745">
          <w:pPr>
            <w:pStyle w:val="D368D12ED6654A7D835705DC56B272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BED11BA9A14AF39490D6144F85F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931632-5DE7-4307-88A1-FACD84BBA06D}"/>
      </w:docPartPr>
      <w:docPartBody>
        <w:p w:rsidR="0064744A" w:rsidP="00AB1745">
          <w:pPr>
            <w:pStyle w:val="03BED11BA9A14AF39490D6144F85F3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C497F0BE42477DBFB3680DD88D8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6662F-E321-4B47-9D90-BF9FF905A25E}"/>
      </w:docPartPr>
      <w:docPartBody>
        <w:p w:rsidR="0064744A" w:rsidP="00AB1745">
          <w:pPr>
            <w:pStyle w:val="D8C497F0BE42477DBFB3680DD88D80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FC1B72E45042918BF4EC97F93F3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F29F8-34D3-4487-9993-786A01CB5CEC}"/>
      </w:docPartPr>
      <w:docPartBody>
        <w:p w:rsidR="0064744A" w:rsidP="00AB1745">
          <w:pPr>
            <w:pStyle w:val="52FC1B72E45042918BF4EC97F93F3A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DBD11BAA074A4586714E95CD59E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6EF1E-7B9E-4FC6-92F7-5C5019A382B9}"/>
      </w:docPartPr>
      <w:docPartBody>
        <w:p w:rsidR="0064744A" w:rsidP="00AB1745">
          <w:pPr>
            <w:pStyle w:val="77DBD11BAA074A4586714E95CD59EFC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745"/>
    <w:rPr>
      <w:noProof w:val="0"/>
      <w:color w:val="808080"/>
    </w:rPr>
  </w:style>
  <w:style w:type="paragraph" w:customStyle="1" w:styleId="D368D12ED6654A7D835705DC56B272D2">
    <w:name w:val="D368D12ED6654A7D835705DC56B272D2"/>
    <w:rsid w:val="00AB1745"/>
  </w:style>
  <w:style w:type="paragraph" w:customStyle="1" w:styleId="52FC1B72E45042918BF4EC97F93F3A60">
    <w:name w:val="52FC1B72E45042918BF4EC97F93F3A60"/>
    <w:rsid w:val="00AB1745"/>
  </w:style>
  <w:style w:type="paragraph" w:customStyle="1" w:styleId="03BED11BA9A14AF39490D6144F85F3411">
    <w:name w:val="03BED11BA9A14AF39490D6144F85F3411"/>
    <w:rsid w:val="00AB17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C497F0BE42477DBFB3680DD88D80A11">
    <w:name w:val="D8C497F0BE42477DBFB3680DD88D80A11"/>
    <w:rsid w:val="00AB17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DBD11BAA074A4586714E95CD59EFC7">
    <w:name w:val="77DBD11BAA074A4586714E95CD59EFC7"/>
    <w:rsid w:val="00AB17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3e9609af-e9ee-499a-9ff9-d49f5192a1a3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2023-04-05T00:00:00</HeaderDate>
    <Office/>
    <Dnr>A2023/00490 </Dnr>
    <ParagrafNr/>
    <DocumentTitle/>
    <VisitingAddress/>
    <Extra1/>
    <Extra2/>
    <Extra3>Ciczie Weidby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5E169-A664-4EAE-8067-2C4C7F339CFD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F35A0432-FD70-4171-8DA4-5191D284B3B3}"/>
</file>

<file path=customXml/itemProps4.xml><?xml version="1.0" encoding="utf-8"?>
<ds:datastoreItem xmlns:ds="http://schemas.openxmlformats.org/officeDocument/2006/customXml" ds:itemID="{3F2B8408-252F-4FCA-B21F-626BDAAA8787}"/>
</file>

<file path=customXml/itemProps5.xml><?xml version="1.0" encoding="utf-8"?>
<ds:datastoreItem xmlns:ds="http://schemas.openxmlformats.org/officeDocument/2006/customXml" ds:itemID="{76176EC0-992D-4251-B0E2-4F12D97F1E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240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2022.23.491-Svar-Regeringens stöd till Danmark i mål C.19.23 om minmilöner av Ciczie Weidby (V).docx</dc:title>
  <cp:revision>17</cp:revision>
  <cp:lastPrinted>2023-03-29T10:29:00Z</cp:lastPrinted>
  <dcterms:created xsi:type="dcterms:W3CDTF">2023-03-31T14:37:00Z</dcterms:created>
  <dcterms:modified xsi:type="dcterms:W3CDTF">2023-04-05T09:05:00Z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>4;#Enheten för arbetsrätt och arbetsmiljö|05904fc8-a96c-43f0-8153-5984b252e91f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7dbe6f15-1c7d-48cd-b0e7-8b3d4a2f7fa2</vt:lpwstr>
  </property>
</Properties>
</file>