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926" w:rsidRPr="00F204EE" w:rsidRDefault="00E51926">
      <w:pPr>
        <w:pStyle w:val="Hemstlrubrik"/>
      </w:pPr>
      <w:r w:rsidRPr="00F204EE">
        <w:t>Förslag till riksdagsbeslut</w:t>
      </w:r>
    </w:p>
    <w:p w:rsidR="00E51926" w:rsidRPr="00F204EE" w:rsidRDefault="00E51926">
      <w:pPr>
        <w:pStyle w:val="Hemstlatt"/>
        <w:ind w:left="0"/>
      </w:pPr>
      <w:r w:rsidRPr="00F204EE">
        <w:t>Riksdagen tillkännager för regeringen som sin mening vad i motionen anförs om den utsatta situationen på arbetsmarknaden för yrkesverksamma inom kultursektorn och hur de drabbas av försämrade vil</w:t>
      </w:r>
      <w:r w:rsidRPr="00F204EE">
        <w:t>l</w:t>
      </w:r>
      <w:r w:rsidRPr="00F204EE">
        <w:t>kor i arbetslöshetsförsäkringen.</w:t>
      </w:r>
    </w:p>
    <w:p w:rsidR="00E51926" w:rsidRPr="00F204EE" w:rsidRDefault="00E51926">
      <w:pPr>
        <w:pStyle w:val="Rubrik1"/>
      </w:pPr>
      <w:r w:rsidRPr="00F204EE">
        <w:t>Motivering</w:t>
      </w:r>
    </w:p>
    <w:p w:rsidR="00E51926" w:rsidRPr="00F204EE" w:rsidRDefault="00E51926">
      <w:r w:rsidRPr="00F204EE">
        <w:t>Situationen på arbetsmarknaden varierar stort mellan olika branscher. Det är välkänt att kulturverksammas arbetsmarknad har många särdrag som skiljer sig från arbetsmarknaden i övrigt. Korta anställningar och uppdrag samt åte</w:t>
      </w:r>
      <w:r w:rsidRPr="00F204EE">
        <w:t>r</w:t>
      </w:r>
      <w:r w:rsidRPr="00F204EE">
        <w:t>kommande perioder av arbetslöshet utan inkomst tillhör de flesta kulturarb</w:t>
      </w:r>
      <w:r w:rsidRPr="00F204EE">
        <w:t>e</w:t>
      </w:r>
      <w:r w:rsidRPr="00F204EE">
        <w:t xml:space="preserve">tares vardag. Endast ett fåtal har fasta tillsvidareanställningar. </w:t>
      </w:r>
    </w:p>
    <w:p w:rsidR="00E51926" w:rsidRPr="00F204EE" w:rsidRDefault="00E51926">
      <w:pPr>
        <w:pStyle w:val="Normaltindrag"/>
      </w:pPr>
      <w:r w:rsidRPr="00F204EE">
        <w:t>Fasta tjänster inom kultursektorn har minskat både i Sverige och i övriga Västeuropa de senaste decennierna. Antalet korta projekt ökar och den s.k. frilansarbetsmarknaden blir större. Detta gör att de flesta kulturarbetare per</w:t>
      </w:r>
      <w:r w:rsidRPr="00F204EE">
        <w:t>i</w:t>
      </w:r>
      <w:r w:rsidRPr="00F204EE">
        <w:t>odvis är beroende av a-kassesystemet. Det beror inte på att kulturarbetare valt en osäker tillvaro med mellanliggande arbetslöshetsperioder. Det beror inte heller på att de inte är etablerade på arbetsmarknaden eller kräver orimligt höga löner. Däremot är det en konsekvens av hur frilansarbetsmarknaden fungerar. En rörlig och flexibel arbetsmarknad kräver stabila och fungerande trygghetssystem som de yrkesverksamma har råd att betala! Det är helt oa</w:t>
      </w:r>
      <w:r w:rsidRPr="00F204EE">
        <w:t>c</w:t>
      </w:r>
      <w:r w:rsidRPr="00F204EE">
        <w:t>ceptabelt att försämra arbetslöshetsförsäkringen. Särskil</w:t>
      </w:r>
      <w:r w:rsidRPr="00F204EE">
        <w:t xml:space="preserve">t för redan drabbade yrkesgrupper som kulturarbetare.  </w:t>
      </w:r>
    </w:p>
    <w:p w:rsidR="00E51926" w:rsidRPr="00F204EE" w:rsidRDefault="00E51926">
      <w:pPr>
        <w:pStyle w:val="Normaltindrag"/>
      </w:pPr>
      <w:r w:rsidRPr="00F204EE">
        <w:t>Regeringens förslag om en höjning av a-kasseavgiften med ett par hundr</w:t>
      </w:r>
      <w:r w:rsidRPr="00F204EE">
        <w:t>a</w:t>
      </w:r>
      <w:r w:rsidRPr="00F204EE">
        <w:t>lappar i månaden för bl.a. musiker och teaterverksamma drabbar dessa gru</w:t>
      </w:r>
      <w:r w:rsidRPr="00F204EE">
        <w:t>p</w:t>
      </w:r>
      <w:r w:rsidRPr="00F204EE">
        <w:t xml:space="preserve">per väldigt hårt. </w:t>
      </w:r>
    </w:p>
    <w:p w:rsidR="00E51926" w:rsidRPr="00F204EE" w:rsidRDefault="00E51926">
      <w:pPr>
        <w:pStyle w:val="Normaltindrag"/>
        <w:rPr>
          <w:i/>
        </w:rPr>
      </w:pPr>
      <w:r w:rsidRPr="00F204EE">
        <w:lastRenderedPageBreak/>
        <w:t>Regeringen har lagt fram förslag om avgiftsbefrielse från den höjda fina</w:t>
      </w:r>
      <w:r w:rsidRPr="00F204EE">
        <w:t>n</w:t>
      </w:r>
      <w:r w:rsidRPr="00F204EE">
        <w:t>sieringsavgiften. Den som är helt arbetslös under den senaste kalendermån</w:t>
      </w:r>
      <w:r w:rsidRPr="00F204EE">
        <w:t>a</w:t>
      </w:r>
      <w:r w:rsidRPr="00F204EE">
        <w:t>den ska få del av avgiftsbefrielsen. Konstnärligt yrkesverksamma kan många gånger inte till fullo dra nytta av detta eftersom de ofta lever på kortare up</w:t>
      </w:r>
      <w:r w:rsidRPr="00F204EE">
        <w:t>p</w:t>
      </w:r>
      <w:r w:rsidRPr="00F204EE">
        <w:t>drag. Den inkomst som de erhåller från a-kassan räcker inte för att bilda u</w:t>
      </w:r>
      <w:r w:rsidRPr="00F204EE">
        <w:t>n</w:t>
      </w:r>
      <w:r w:rsidRPr="00F204EE">
        <w:t>derlag för det föreslagna avdraget. Dessa personer får betala full avgift till försäkringen trots att de endast har arbetat korta perioder. Medlemsavgiftens storlek för dessa grupper kommer att variera mella</w:t>
      </w:r>
      <w:r w:rsidRPr="00F204EE">
        <w:t>n olika månader vilket innebär en onödig byråkrati.</w:t>
      </w:r>
      <w:r w:rsidRPr="00F204EE">
        <w:rPr>
          <w:i/>
        </w:rPr>
        <w:t xml:space="preserve"> </w:t>
      </w:r>
    </w:p>
    <w:p w:rsidR="00E51926" w:rsidRPr="00F204EE" w:rsidRDefault="00E51926">
      <w:pPr>
        <w:pStyle w:val="Normaltindrag"/>
      </w:pPr>
      <w:r w:rsidRPr="00F204EE">
        <w:t>Regeringen har även föreslagit att arbetsvillkoren i försäkringen ska skä</w:t>
      </w:r>
      <w:r w:rsidRPr="00F204EE">
        <w:t>r</w:t>
      </w:r>
      <w:r w:rsidRPr="00F204EE">
        <w:t>pas. Under en ramtid på tolv månader direkt före arbetslöshet ska personen i fråga ha förvärvsarbetat i minst sex månader och utfört arbete under minst 80 timmar per kalendermånad. Idag gäller 70 timmar per månad. Detta ko</w:t>
      </w:r>
      <w:r w:rsidRPr="00F204EE">
        <w:t>m</w:t>
      </w:r>
      <w:r w:rsidRPr="00F204EE">
        <w:t xml:space="preserve">mer att innebära att fler hamnar utanför försäkringssystemet eftersom många frilansarbetare inte kommer att uppfylla arbetsvillkoren. </w:t>
      </w:r>
    </w:p>
    <w:p w:rsidR="00E51926" w:rsidRPr="00F204EE" w:rsidRDefault="00E51926">
      <w:pPr>
        <w:pStyle w:val="Normaltindrag"/>
      </w:pPr>
      <w:r w:rsidRPr="00F204EE">
        <w:t>De försämrade ersättningarna och hårdare villkoren för att ens få rätt till ersättning slår särskilt hårt mot yrkesverksamma på kulturarbetsmarknaden. De</w:t>
      </w:r>
      <w:r w:rsidRPr="00F204EE">
        <w:t>tta innebär att fler kommer att behöva stöd från de sociala myndigheterna. På grund av vår samhällsstruktur kommer dessutom kvinnor att drabbas hå</w:t>
      </w:r>
      <w:r w:rsidRPr="00F204EE">
        <w:t>r</w:t>
      </w:r>
      <w:r w:rsidRPr="00F204EE">
        <w:t xml:space="preserve">dare än män. </w:t>
      </w:r>
    </w:p>
    <w:p w:rsidR="00E51926" w:rsidRPr="00F204EE" w:rsidRDefault="00E51926">
      <w:pPr>
        <w:pStyle w:val="Normaltindrag"/>
      </w:pPr>
      <w:r w:rsidRPr="00F204EE">
        <w:t>Förslagen kommer även att innebära att det blir svårare för professionellt yrkesverksamma att verka och försörja sig på kulturområdet. Bredden och mångfalden av kulturarbetare kommer att minska. Det innebär att vi kommer att få en minskad bredd i kulturlivet framöver.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04EE">
        <w:trPr>
          <w:cantSplit/>
        </w:trPr>
        <w:tc>
          <w:tcPr>
            <w:tcW w:w="3046" w:type="dxa"/>
          </w:tcPr>
          <w:p w:rsidR="00E51926" w:rsidRPr="00F204EE" w:rsidRDefault="00E51926">
            <w:pPr>
              <w:pStyle w:val="UnderskriftDatum"/>
              <w:spacing w:before="240"/>
            </w:pPr>
            <w:r w:rsidRPr="00F204EE">
              <w:t>Stockholm den 26 oktober 2006</w:t>
            </w:r>
          </w:p>
        </w:tc>
        <w:tc>
          <w:tcPr>
            <w:tcW w:w="3047" w:type="dxa"/>
          </w:tcPr>
          <w:p w:rsidR="00E51926" w:rsidRPr="00F204EE" w:rsidRDefault="00E51926">
            <w:pPr>
              <w:pStyle w:val="Underskrifter"/>
              <w:spacing w:before="240"/>
            </w:pPr>
          </w:p>
        </w:tc>
      </w:tr>
      <w:tr w:rsidR="00000000" w:rsidRPr="00F204EE">
        <w:trPr>
          <w:cantSplit/>
        </w:trPr>
        <w:tc>
          <w:tcPr>
            <w:tcW w:w="3046" w:type="dxa"/>
          </w:tcPr>
          <w:p w:rsidR="00E51926" w:rsidRPr="00F204EE" w:rsidRDefault="00E51926">
            <w:pPr>
              <w:pStyle w:val="Underskrifter"/>
            </w:pPr>
            <w:r w:rsidRPr="00F204EE">
              <w:t>Margareta Israelsson (s)</w:t>
            </w:r>
          </w:p>
        </w:tc>
        <w:tc>
          <w:tcPr>
            <w:tcW w:w="3046" w:type="dxa"/>
          </w:tcPr>
          <w:p w:rsidR="00E51926" w:rsidRPr="00F204EE" w:rsidRDefault="00E51926">
            <w:pPr>
              <w:pStyle w:val="Underskrifter"/>
            </w:pPr>
          </w:p>
        </w:tc>
      </w:tr>
      <w:tr w:rsidR="00000000" w:rsidRPr="00F204EE">
        <w:trPr>
          <w:cantSplit/>
        </w:trPr>
        <w:tc>
          <w:tcPr>
            <w:tcW w:w="3046" w:type="dxa"/>
          </w:tcPr>
          <w:p w:rsidR="00E51926" w:rsidRPr="00F204EE" w:rsidRDefault="00E51926">
            <w:pPr>
              <w:pStyle w:val="Underskrifter"/>
            </w:pPr>
            <w:r w:rsidRPr="00F204EE">
              <w:t>Lars Wegendal (s)</w:t>
            </w:r>
          </w:p>
        </w:tc>
        <w:tc>
          <w:tcPr>
            <w:tcW w:w="3046" w:type="dxa"/>
          </w:tcPr>
          <w:p w:rsidR="00E51926" w:rsidRPr="00F204EE" w:rsidRDefault="00E51926">
            <w:pPr>
              <w:pStyle w:val="Underskrifter"/>
            </w:pPr>
            <w:r w:rsidRPr="00F204EE">
              <w:t>Nikos Papadopoulos (s)</w:t>
            </w:r>
          </w:p>
        </w:tc>
      </w:tr>
      <w:tr w:rsidR="00000000" w:rsidRPr="00F204EE">
        <w:trPr>
          <w:cantSplit/>
        </w:trPr>
        <w:tc>
          <w:tcPr>
            <w:tcW w:w="3046" w:type="dxa"/>
          </w:tcPr>
          <w:p w:rsidR="00E51926" w:rsidRPr="00F204EE" w:rsidRDefault="00E51926">
            <w:pPr>
              <w:pStyle w:val="Underskrifter"/>
            </w:pPr>
            <w:r w:rsidRPr="00F204EE">
              <w:t>Gunilla Carlsson i Hisings Backa (s)</w:t>
            </w:r>
          </w:p>
        </w:tc>
        <w:tc>
          <w:tcPr>
            <w:tcW w:w="3046" w:type="dxa"/>
          </w:tcPr>
          <w:p w:rsidR="00E51926" w:rsidRPr="00F204EE" w:rsidRDefault="00E51926">
            <w:pPr>
              <w:pStyle w:val="Underskrifter"/>
            </w:pPr>
            <w:r w:rsidRPr="00F204EE">
              <w:t>Göran Persson i Simrishamn (s)</w:t>
            </w:r>
          </w:p>
        </w:tc>
      </w:tr>
      <w:tr w:rsidR="00000000" w:rsidRPr="00F204EE">
        <w:trPr>
          <w:cantSplit/>
        </w:trPr>
        <w:tc>
          <w:tcPr>
            <w:tcW w:w="3046" w:type="dxa"/>
          </w:tcPr>
          <w:p w:rsidR="00E51926" w:rsidRPr="00F204EE" w:rsidRDefault="00E51926">
            <w:pPr>
              <w:pStyle w:val="Underskrifter"/>
            </w:pPr>
            <w:r w:rsidRPr="00F204EE">
              <w:t>Anne Ludvigsson (s)</w:t>
            </w:r>
          </w:p>
        </w:tc>
        <w:tc>
          <w:tcPr>
            <w:tcW w:w="3046" w:type="dxa"/>
          </w:tcPr>
          <w:p w:rsidR="00E51926" w:rsidRPr="00F204EE" w:rsidRDefault="00E51926">
            <w:pPr>
              <w:pStyle w:val="Underskrifter"/>
            </w:pPr>
            <w:r w:rsidRPr="00F204EE">
              <w:t>Anneli Särnblad (s)</w:t>
            </w:r>
          </w:p>
        </w:tc>
      </w:tr>
      <w:tr w:rsidR="00000000" w:rsidRPr="00F204EE">
        <w:trPr>
          <w:cantSplit/>
        </w:trPr>
        <w:tc>
          <w:tcPr>
            <w:tcW w:w="3046" w:type="dxa"/>
          </w:tcPr>
          <w:p w:rsidR="00E51926" w:rsidRPr="00F204EE" w:rsidRDefault="00E51926">
            <w:pPr>
              <w:pStyle w:val="Underskrifter"/>
            </w:pPr>
            <w:r w:rsidRPr="00F204EE">
              <w:t>Leif Pettersson (s)</w:t>
            </w:r>
          </w:p>
        </w:tc>
        <w:tc>
          <w:tcPr>
            <w:tcW w:w="3046" w:type="dxa"/>
          </w:tcPr>
          <w:p w:rsidR="00E51926" w:rsidRPr="00F204EE" w:rsidRDefault="00E51926">
            <w:pPr>
              <w:pStyle w:val="Underskrifter"/>
            </w:pPr>
          </w:p>
        </w:tc>
      </w:tr>
    </w:tbl>
    <w:p w:rsidR="00E51926" w:rsidRPr="00F204EE" w:rsidRDefault="00E51926">
      <w:pPr>
        <w:pStyle w:val="Normaltindrag"/>
      </w:pPr>
    </w:p>
    <w:sectPr w:rsidR="00E51926" w:rsidRPr="00F204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926" w:rsidRPr="00F204EE" w:rsidRDefault="00E51926">
      <w:r w:rsidRPr="00F204EE">
        <w:separator/>
      </w:r>
    </w:p>
  </w:endnote>
  <w:endnote w:type="continuationSeparator" w:id="0">
    <w:p w:rsidR="00E51926" w:rsidRPr="00F204EE" w:rsidRDefault="00E51926">
      <w:r w:rsidRPr="00F204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926" w:rsidRPr="00F204EE" w:rsidRDefault="00F204EE">
    <w:pPr>
      <w:pStyle w:val="Sidfot"/>
    </w:pPr>
    <w:r w:rsidRPr="00F204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5041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926" w:rsidRDefault="00E519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1926" w:rsidRDefault="00E519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926" w:rsidRPr="00F204EE" w:rsidRDefault="00F204EE">
    <w:pPr>
      <w:pStyle w:val="Sidfot"/>
    </w:pPr>
    <w:r w:rsidRPr="00F204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986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926" w:rsidRDefault="00E519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1926" w:rsidRDefault="00E519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926" w:rsidRPr="00F204EE" w:rsidRDefault="00F204EE">
    <w:pPr>
      <w:pStyle w:val="Sidfot"/>
    </w:pPr>
    <w:r w:rsidRPr="00F204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6791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926" w:rsidRDefault="00E519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1926" w:rsidRDefault="00E519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926" w:rsidRPr="00F204EE" w:rsidRDefault="00E51926">
      <w:r w:rsidRPr="00F204EE">
        <w:separator/>
      </w:r>
    </w:p>
  </w:footnote>
  <w:footnote w:type="continuationSeparator" w:id="0">
    <w:p w:rsidR="00E51926" w:rsidRPr="00F204EE" w:rsidRDefault="00E51926">
      <w:r w:rsidRPr="00F204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926" w:rsidRPr="00F204EE" w:rsidRDefault="00F204EE">
    <w:pPr>
      <w:pStyle w:val="Sidhuvud"/>
    </w:pPr>
    <w:r w:rsidRPr="00F204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9654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926" w:rsidRDefault="00E5192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1926" w:rsidRDefault="00E5192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926" w:rsidRPr="00F204EE" w:rsidRDefault="00F204EE">
    <w:pPr>
      <w:pStyle w:val="Sidhuvud"/>
    </w:pPr>
    <w:r w:rsidRPr="00F204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7939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926" w:rsidRDefault="00E5192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1926" w:rsidRDefault="00E5192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A255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926" w:rsidRPr="00F204EE" w:rsidRDefault="00E51926">
    <w:pPr>
      <w:pStyle w:val="FSHNormal"/>
      <w:tabs>
        <w:tab w:val="right" w:pos="5840"/>
      </w:tabs>
    </w:pPr>
    <w:r w:rsidRPr="00F204EE">
      <w:br/>
    </w:r>
    <w:r w:rsidRPr="00F204EE">
      <w:fldChar w:fldCharType="begin" w:fldLock="1"/>
    </w:r>
    <w:r w:rsidRPr="00F204EE">
      <w:instrText xml:space="preserve"> DOCPROPERTY</w:instrText>
    </w:r>
    <w:r w:rsidRPr="00F204EE">
      <w:rPr>
        <w:sz w:val="18"/>
      </w:rPr>
      <w:instrText xml:space="preserve"> "YearUser" *\charformat </w:instrText>
    </w:r>
    <w:r w:rsidRPr="00F204EE">
      <w:fldChar w:fldCharType="separate"/>
    </w:r>
    <w:r w:rsidRPr="00F204EE">
      <w:t>2006/07</w:t>
    </w:r>
    <w:r w:rsidRPr="00F204EE">
      <w:fldChar w:fldCharType="end"/>
    </w:r>
    <w:r w:rsidRPr="00F204EE">
      <w:t xml:space="preserve"> </w:t>
    </w:r>
    <w:r w:rsidRPr="00F204EE">
      <w:tab/>
      <w:t xml:space="preserve">mnr: </w:t>
    </w:r>
    <w:r w:rsidRPr="00F204EE">
      <w:fldChar w:fldCharType="begin" w:fldLock="1"/>
    </w:r>
    <w:r w:rsidRPr="00F204EE">
      <w:instrText xml:space="preserve"> DOCPROPERTY</w:instrText>
    </w:r>
    <w:r w:rsidRPr="00F204EE">
      <w:rPr>
        <w:sz w:val="18"/>
      </w:rPr>
      <w:instrText xml:space="preserve"> "Motionsnummer" *\charformat </w:instrText>
    </w:r>
    <w:r w:rsidRPr="00F204EE">
      <w:fldChar w:fldCharType="separate"/>
    </w:r>
    <w:r w:rsidRPr="00F204EE">
      <w:t>A255</w:t>
    </w:r>
    <w:r w:rsidRPr="00F204EE">
      <w:fldChar w:fldCharType="end"/>
    </w:r>
    <w:r w:rsidRPr="00F204EE">
      <w:br/>
    </w:r>
    <w:r w:rsidRPr="00F204EE">
      <w:fldChar w:fldCharType="begin" w:fldLock="1"/>
    </w:r>
    <w:r w:rsidRPr="00F204EE">
      <w:instrText xml:space="preserve"> DOCPROPERTY</w:instrText>
    </w:r>
    <w:r w:rsidRPr="00F204EE">
      <w:rPr>
        <w:sz w:val="18"/>
      </w:rPr>
      <w:instrText xml:space="preserve"> "Samling" *\charformat </w:instrText>
    </w:r>
    <w:r w:rsidRPr="00F204EE">
      <w:fldChar w:fldCharType="end"/>
    </w:r>
    <w:r w:rsidRPr="00F204EE">
      <w:tab/>
      <w:t xml:space="preserve">pnr: </w:t>
    </w:r>
    <w:r w:rsidRPr="00F204EE">
      <w:fldChar w:fldCharType="begin" w:fldLock="1"/>
    </w:r>
    <w:r w:rsidRPr="00F204EE">
      <w:instrText xml:space="preserve"> DOCPROPERTY</w:instrText>
    </w:r>
    <w:r w:rsidRPr="00F204EE">
      <w:rPr>
        <w:sz w:val="18"/>
      </w:rPr>
      <w:instrText xml:space="preserve"> "Partinummer" *\charformat </w:instrText>
    </w:r>
    <w:r w:rsidRPr="00F204EE">
      <w:fldChar w:fldCharType="separate"/>
    </w:r>
    <w:r w:rsidRPr="00F204EE">
      <w:t>s29013</w:t>
    </w:r>
    <w:r w:rsidRPr="00F204EE">
      <w:fldChar w:fldCharType="end"/>
    </w:r>
  </w:p>
  <w:p w:rsidR="00E51926" w:rsidRPr="00F204EE" w:rsidRDefault="00E51926">
    <w:pPr>
      <w:pStyle w:val="FSHRub1"/>
    </w:pPr>
    <w:r w:rsidRPr="00F204EE">
      <w:t>Motion till riksdagen</w:t>
    </w:r>
    <w:r w:rsidRPr="00F204EE">
      <w:br/>
    </w:r>
    <w:r w:rsidRPr="00F204EE">
      <w:fldChar w:fldCharType="begin" w:fldLock="1"/>
    </w:r>
    <w:r w:rsidRPr="00F204EE">
      <w:instrText xml:space="preserve"> DOCPROPERTY "YearUser" *\charformat </w:instrText>
    </w:r>
    <w:r w:rsidRPr="00F204EE">
      <w:fldChar w:fldCharType="separate"/>
    </w:r>
    <w:r w:rsidRPr="00F204EE">
      <w:t>2006/07</w:t>
    </w:r>
    <w:r w:rsidRPr="00F204EE">
      <w:fldChar w:fldCharType="end"/>
    </w:r>
    <w:r w:rsidRPr="00F204EE">
      <w:t>:</w:t>
    </w:r>
    <w:r w:rsidRPr="00F204EE">
      <w:fldChar w:fldCharType="begin" w:fldLock="1"/>
    </w:r>
    <w:r w:rsidRPr="00F204EE">
      <w:instrText xml:space="preserve"> DOCPROPERTY "Motionsnummer" *\charformat </w:instrText>
    </w:r>
    <w:r w:rsidRPr="00F204EE">
      <w:fldChar w:fldCharType="separate"/>
    </w:r>
    <w:r w:rsidRPr="00F204EE">
      <w:t>A255</w:t>
    </w:r>
    <w:r w:rsidRPr="00F204EE">
      <w:fldChar w:fldCharType="end"/>
    </w:r>
  </w:p>
  <w:p w:rsidR="00E51926" w:rsidRPr="00F204EE" w:rsidRDefault="00E51926">
    <w:pPr>
      <w:pStyle w:val="FSHNormalS5"/>
    </w:pPr>
    <w:r w:rsidRPr="00F204EE">
      <w:fldChar w:fldCharType="begin" w:fldLock="1"/>
    </w:r>
    <w:r w:rsidRPr="00F204EE">
      <w:instrText xml:space="preserve"> DOCPROPERTY "MotionarText" *\charformat </w:instrText>
    </w:r>
    <w:r w:rsidRPr="00F204EE">
      <w:fldChar w:fldCharType="separate"/>
    </w:r>
    <w:r w:rsidRPr="00F204EE">
      <w:t>av Margareta Israelsson m.fl. (s)</w:t>
    </w:r>
    <w:r w:rsidRPr="00F204EE">
      <w:fldChar w:fldCharType="end"/>
    </w:r>
    <w:r w:rsidRPr="00F204EE">
      <w:br/>
    </w:r>
    <w:r w:rsidRPr="00F204EE">
      <w:fldChar w:fldCharType="begin" w:fldLock="1"/>
    </w:r>
    <w:r w:rsidRPr="00F204EE">
      <w:instrText xml:space="preserve"> DOCPROPERTY "SvarFrasKort" *\charformat </w:instrText>
    </w:r>
    <w:r w:rsidRPr="00F204EE">
      <w:fldChar w:fldCharType="end"/>
    </w:r>
  </w:p>
  <w:p w:rsidR="00E51926" w:rsidRPr="00F204EE" w:rsidRDefault="00E51926">
    <w:pPr>
      <w:pStyle w:val="FSHTitel"/>
    </w:pPr>
    <w:r w:rsidRPr="00F204EE">
      <w:fldChar w:fldCharType="begin" w:fldLock="1"/>
    </w:r>
    <w:r w:rsidRPr="00F204EE">
      <w:instrText xml:space="preserve"> DOCPROPERTY</w:instrText>
    </w:r>
    <w:r w:rsidRPr="00F204EE">
      <w:rPr>
        <w:sz w:val="18"/>
      </w:rPr>
      <w:instrText xml:space="preserve"> "RubrikSvar" *\charformat </w:instrText>
    </w:r>
    <w:r w:rsidRPr="00F204EE">
      <w:fldChar w:fldCharType="separate"/>
    </w:r>
    <w:r w:rsidRPr="00F204EE">
      <w:t>Kulturarbetares situation på arbetsmarknaden</w:t>
    </w:r>
    <w:r w:rsidRPr="00F204EE">
      <w:fldChar w:fldCharType="end"/>
    </w:r>
  </w:p>
  <w:p w:rsidR="00E51926" w:rsidRPr="00F204EE" w:rsidRDefault="00E51926">
    <w:pPr>
      <w:pStyle w:val="Normal00"/>
    </w:pPr>
  </w:p>
  <w:p w:rsidR="00E51926" w:rsidRPr="00F204EE" w:rsidRDefault="00E519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2909402">
    <w:abstractNumId w:val="13"/>
  </w:num>
  <w:num w:numId="2" w16cid:durableId="2091538066">
    <w:abstractNumId w:val="10"/>
  </w:num>
  <w:num w:numId="3" w16cid:durableId="1476600730">
    <w:abstractNumId w:val="11"/>
  </w:num>
  <w:num w:numId="4" w16cid:durableId="2137983994">
    <w:abstractNumId w:val="12"/>
  </w:num>
  <w:num w:numId="5" w16cid:durableId="424421560">
    <w:abstractNumId w:val="8"/>
  </w:num>
  <w:num w:numId="6" w16cid:durableId="1350449886">
    <w:abstractNumId w:val="3"/>
  </w:num>
  <w:num w:numId="7" w16cid:durableId="396635901">
    <w:abstractNumId w:val="2"/>
  </w:num>
  <w:num w:numId="8" w16cid:durableId="1529442384">
    <w:abstractNumId w:val="1"/>
  </w:num>
  <w:num w:numId="9" w16cid:durableId="1841890945">
    <w:abstractNumId w:val="0"/>
  </w:num>
  <w:num w:numId="10" w16cid:durableId="1016880355">
    <w:abstractNumId w:val="9"/>
  </w:num>
  <w:num w:numId="11" w16cid:durableId="701244099">
    <w:abstractNumId w:val="7"/>
  </w:num>
  <w:num w:numId="12" w16cid:durableId="1220482120">
    <w:abstractNumId w:val="6"/>
  </w:num>
  <w:num w:numId="13" w16cid:durableId="1111242192">
    <w:abstractNumId w:val="5"/>
  </w:num>
  <w:num w:numId="14" w16cid:durableId="666861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53DF2A6D-B285-44EC-AF7B-4787DC9C4E6E},{BEDD056F-1A1A-4CFA-A255-1539E8CEDB82},{B3138811-FCFA-419C-AA20-B482C3775197},{4F01CF0C-53D4-4C7A-B501-69C90218D11F},{ECF24086-060A-448A-BD41-1DF5E0E9B70B},{DB82D905-263E-4C55-93B6-6AC7FE0106EC},{E33618BE-6E34-4B8F-8F3F-2D6B0B8CA0A8},{CDFAFDBA-F7AA-453E-A28A-E048DC9605A3}"/>
  </w:docVars>
  <w:rsids>
    <w:rsidRoot w:val="002161C4"/>
    <w:rsid w:val="002161C4"/>
    <w:rsid w:val="00E51926"/>
    <w:rsid w:val="00F204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3FBE98-CE7D-41B1-9CE5-34C1ED03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0138D"/>
    <w:pPr>
      <w:spacing w:before="125" w:line="250" w:lineRule="atLeast"/>
      <w:jc w:val="both"/>
    </w:pPr>
    <w:rPr>
      <w:sz w:val="19"/>
      <w:lang w:val="sv-SE" w:eastAsia="sv-SE"/>
    </w:rPr>
  </w:style>
  <w:style w:type="paragraph" w:styleId="Rubrik1">
    <w:name w:val="heading 1"/>
    <w:basedOn w:val="Normal"/>
    <w:next w:val="Normal"/>
    <w:qFormat/>
    <w:rsid w:val="00A0138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0138D"/>
    <w:pPr>
      <w:spacing w:before="500" w:line="250" w:lineRule="exact"/>
      <w:outlineLvl w:val="1"/>
    </w:pPr>
    <w:rPr>
      <w:sz w:val="27"/>
    </w:rPr>
  </w:style>
  <w:style w:type="paragraph" w:styleId="Rubrik3">
    <w:name w:val="heading 3"/>
    <w:aliases w:val="Mellanrubrik"/>
    <w:basedOn w:val="Rubrik2"/>
    <w:next w:val="Normal"/>
    <w:qFormat/>
    <w:rsid w:val="00A0138D"/>
    <w:pPr>
      <w:spacing w:before="250" w:after="0"/>
      <w:outlineLvl w:val="2"/>
    </w:pPr>
    <w:rPr>
      <w:b/>
      <w:sz w:val="21"/>
    </w:rPr>
  </w:style>
  <w:style w:type="paragraph" w:styleId="Rubrik4">
    <w:name w:val="heading 4"/>
    <w:aliases w:val="KursivRubrik"/>
    <w:basedOn w:val="Rubrik3"/>
    <w:next w:val="Normal"/>
    <w:qFormat/>
    <w:rsid w:val="00A0138D"/>
    <w:pPr>
      <w:outlineLvl w:val="3"/>
    </w:pPr>
    <w:rPr>
      <w:b w:val="0"/>
      <w:i/>
    </w:rPr>
  </w:style>
  <w:style w:type="paragraph" w:styleId="Rubrik5">
    <w:name w:val="heading 5"/>
    <w:aliases w:val="PackadFetRubrik,PackadKursivRubrik"/>
    <w:basedOn w:val="Rubrik4"/>
    <w:next w:val="Normal"/>
    <w:qFormat/>
    <w:rsid w:val="00A0138D"/>
    <w:pPr>
      <w:spacing w:before="125"/>
      <w:outlineLvl w:val="4"/>
    </w:pPr>
    <w:rPr>
      <w:i w:val="0"/>
      <w:sz w:val="19"/>
    </w:rPr>
  </w:style>
  <w:style w:type="paragraph" w:styleId="Rubrik6">
    <w:name w:val="heading 6"/>
    <w:basedOn w:val="Rubrik5"/>
    <w:next w:val="Normal"/>
    <w:qFormat/>
    <w:rsid w:val="00A0138D"/>
    <w:pPr>
      <w:spacing w:before="50" w:line="200" w:lineRule="exact"/>
      <w:outlineLvl w:val="5"/>
    </w:pPr>
    <w:rPr>
      <w:caps/>
      <w:sz w:val="14"/>
    </w:rPr>
  </w:style>
  <w:style w:type="paragraph" w:styleId="Rubrik7">
    <w:name w:val="heading 7"/>
    <w:basedOn w:val="Rubrik6"/>
    <w:next w:val="Normal"/>
    <w:qFormat/>
    <w:rsid w:val="00A0138D"/>
    <w:pPr>
      <w:spacing w:before="0"/>
      <w:outlineLvl w:val="6"/>
    </w:pPr>
  </w:style>
  <w:style w:type="paragraph" w:styleId="Rubrik8">
    <w:name w:val="heading 8"/>
    <w:basedOn w:val="Rubrik7"/>
    <w:next w:val="Normal"/>
    <w:qFormat/>
    <w:rsid w:val="00A0138D"/>
    <w:pPr>
      <w:outlineLvl w:val="7"/>
    </w:pPr>
  </w:style>
  <w:style w:type="paragraph" w:styleId="Rubrik9">
    <w:name w:val="heading 9"/>
    <w:basedOn w:val="Rubrik8"/>
    <w:next w:val="Normal"/>
    <w:qFormat/>
    <w:rsid w:val="00A0138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0138D"/>
    <w:pPr>
      <w:spacing w:before="0"/>
      <w:ind w:firstLine="227"/>
    </w:pPr>
  </w:style>
  <w:style w:type="paragraph" w:styleId="Citat">
    <w:name w:val="Quote"/>
    <w:basedOn w:val="Normal"/>
    <w:next w:val="Normal"/>
    <w:qFormat/>
    <w:rsid w:val="00A0138D"/>
    <w:pPr>
      <w:spacing w:line="200" w:lineRule="exact"/>
      <w:ind w:left="340"/>
    </w:pPr>
  </w:style>
  <w:style w:type="paragraph" w:customStyle="1" w:styleId="Citatindrag">
    <w:name w:val="Citat_indrag"/>
    <w:aliases w:val="Packad"/>
    <w:basedOn w:val="Citat"/>
    <w:rsid w:val="00A0138D"/>
    <w:pPr>
      <w:spacing w:before="0"/>
      <w:ind w:firstLine="227"/>
    </w:pPr>
  </w:style>
  <w:style w:type="paragraph" w:customStyle="1" w:styleId="FSHNormal">
    <w:name w:val="FSH_Normal"/>
    <w:semiHidden/>
    <w:rsid w:val="00A0138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0138D"/>
    <w:pPr>
      <w:spacing w:line="240" w:lineRule="auto"/>
    </w:pPr>
  </w:style>
  <w:style w:type="paragraph" w:customStyle="1" w:styleId="FSHNormalS5">
    <w:name w:val="FSH_NormalS5"/>
    <w:basedOn w:val="FSHNormal"/>
    <w:next w:val="FSHNormal"/>
    <w:semiHidden/>
    <w:rsid w:val="00A0138D"/>
    <w:pPr>
      <w:keepNext/>
      <w:keepLines/>
      <w:widowControl/>
      <w:spacing w:before="230" w:after="520" w:line="250" w:lineRule="exact"/>
    </w:pPr>
    <w:rPr>
      <w:b/>
      <w:sz w:val="27"/>
    </w:rPr>
  </w:style>
  <w:style w:type="paragraph" w:customStyle="1" w:styleId="FSHNormL">
    <w:name w:val="FSH_NormLÖ"/>
    <w:basedOn w:val="FSHNormal"/>
    <w:next w:val="FSHNormal"/>
    <w:semiHidden/>
    <w:rsid w:val="00A0138D"/>
    <w:pPr>
      <w:pBdr>
        <w:top w:val="single" w:sz="12" w:space="1" w:color="auto"/>
      </w:pBdr>
    </w:pPr>
  </w:style>
  <w:style w:type="paragraph" w:customStyle="1" w:styleId="FSHRub1">
    <w:name w:val="FSH_Rub1"/>
    <w:aliases w:val="Rubrik1_S5,Huvudrubrik"/>
    <w:basedOn w:val="FSHNormal"/>
    <w:next w:val="FSHNormal"/>
    <w:semiHidden/>
    <w:rsid w:val="00A0138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0138D"/>
    <w:pPr>
      <w:spacing w:before="240" w:after="80" w:line="360" w:lineRule="exact"/>
    </w:pPr>
    <w:rPr>
      <w:sz w:val="36"/>
    </w:rPr>
  </w:style>
  <w:style w:type="paragraph" w:customStyle="1" w:styleId="FSHTitel">
    <w:name w:val="FSH_Titel"/>
    <w:aliases w:val="Dokumentrubrik"/>
    <w:basedOn w:val="FSHRub1"/>
    <w:next w:val="FSHNormal"/>
    <w:semiHidden/>
    <w:rsid w:val="00A0138D"/>
    <w:pPr>
      <w:pBdr>
        <w:bottom w:val="single" w:sz="4" w:space="3" w:color="auto"/>
      </w:pBdr>
      <w:spacing w:before="0" w:after="80" w:line="400" w:lineRule="exact"/>
    </w:pPr>
    <w:rPr>
      <w:sz w:val="40"/>
    </w:rPr>
  </w:style>
  <w:style w:type="paragraph" w:customStyle="1" w:styleId="Hemstlrubrik">
    <w:name w:val="Hemstl_rubrik"/>
    <w:basedOn w:val="Rubrik1"/>
    <w:next w:val="Normal"/>
    <w:rsid w:val="00A0138D"/>
    <w:pPr>
      <w:spacing w:after="250"/>
    </w:pPr>
  </w:style>
  <w:style w:type="paragraph" w:customStyle="1" w:styleId="Autokorrigering">
    <w:name w:val="Autokorrigering"/>
    <w:rsid w:val="00A0138D"/>
    <w:rPr>
      <w:sz w:val="24"/>
      <w:szCs w:val="24"/>
      <w:lang w:val="sv-SE" w:eastAsia="sv-SE"/>
    </w:rPr>
  </w:style>
  <w:style w:type="paragraph" w:customStyle="1" w:styleId="Yrkandehnv">
    <w:name w:val="Yrkandehänv"/>
    <w:semiHidden/>
    <w:rsid w:val="00A0138D"/>
    <w:pPr>
      <w:keepNext/>
      <w:keepLines/>
      <w:suppressAutoHyphens/>
    </w:pPr>
    <w:rPr>
      <w:noProof/>
      <w:sz w:val="16"/>
      <w:lang w:val="sv-SE" w:eastAsia="sv-SE"/>
    </w:rPr>
  </w:style>
  <w:style w:type="paragraph" w:customStyle="1" w:styleId="KantRubrikS5H">
    <w:name w:val="KantRubrikS5H"/>
    <w:semiHidden/>
    <w:rsid w:val="00A0138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0138D"/>
    <w:pPr>
      <w:spacing w:line="200" w:lineRule="exact"/>
    </w:pPr>
  </w:style>
  <w:style w:type="paragraph" w:customStyle="1" w:styleId="KantRubrikS5V">
    <w:name w:val="KantRubrikS5V"/>
    <w:basedOn w:val="KantRubrikS5H"/>
    <w:semiHidden/>
    <w:rsid w:val="00A0138D"/>
    <w:pPr>
      <w:tabs>
        <w:tab w:val="right" w:pos="1814"/>
        <w:tab w:val="left" w:pos="1899"/>
      </w:tabs>
      <w:ind w:right="0"/>
      <w:jc w:val="left"/>
    </w:pPr>
  </w:style>
  <w:style w:type="paragraph" w:customStyle="1" w:styleId="KantRubrikS5Vrad2">
    <w:name w:val="KantRubrikS5Vrad2"/>
    <w:basedOn w:val="KantRubrikS5V"/>
    <w:semiHidden/>
    <w:rsid w:val="00A0138D"/>
    <w:pPr>
      <w:tabs>
        <w:tab w:val="clear" w:pos="1814"/>
        <w:tab w:val="clear" w:pos="1899"/>
        <w:tab w:val="right" w:pos="1418"/>
        <w:tab w:val="left" w:pos="1503"/>
      </w:tabs>
    </w:pPr>
  </w:style>
  <w:style w:type="paragraph" w:customStyle="1" w:styleId="Lagtext">
    <w:name w:val="Lagtext"/>
    <w:basedOn w:val="Lagtextrubrik"/>
    <w:next w:val="Lagtextindrag"/>
    <w:rsid w:val="00A0138D"/>
    <w:pPr>
      <w:spacing w:before="0"/>
    </w:pPr>
    <w:rPr>
      <w:sz w:val="19"/>
    </w:rPr>
  </w:style>
  <w:style w:type="paragraph" w:customStyle="1" w:styleId="Lagtextrubrik">
    <w:name w:val="Lagtext_rubrik"/>
    <w:basedOn w:val="Normal"/>
    <w:next w:val="Normal"/>
    <w:rsid w:val="00A0138D"/>
    <w:pPr>
      <w:suppressAutoHyphens/>
      <w:spacing w:line="220" w:lineRule="exact"/>
    </w:pPr>
    <w:rPr>
      <w:i/>
      <w:sz w:val="21"/>
    </w:rPr>
  </w:style>
  <w:style w:type="paragraph" w:customStyle="1" w:styleId="Lagtextindrag">
    <w:name w:val="Lagtext_indrag"/>
    <w:basedOn w:val="Lagtext"/>
    <w:rsid w:val="00A0138D"/>
    <w:pPr>
      <w:ind w:firstLine="170"/>
    </w:pPr>
  </w:style>
  <w:style w:type="paragraph" w:customStyle="1" w:styleId="NormalA4fot">
    <w:name w:val="Normal_A4fot"/>
    <w:basedOn w:val="Normal"/>
    <w:semiHidden/>
    <w:rsid w:val="00A0138D"/>
    <w:pPr>
      <w:spacing w:before="240" w:line="240" w:lineRule="auto"/>
      <w:jc w:val="center"/>
    </w:pPr>
  </w:style>
  <w:style w:type="paragraph" w:customStyle="1" w:styleId="NormalA4sidnr">
    <w:name w:val="Normal_A4sidnr"/>
    <w:basedOn w:val="Normal"/>
    <w:semiHidden/>
    <w:rsid w:val="00A0138D"/>
    <w:pPr>
      <w:spacing w:after="240"/>
      <w:jc w:val="center"/>
    </w:pPr>
  </w:style>
  <w:style w:type="paragraph" w:customStyle="1" w:styleId="NormalS5sidnrH">
    <w:name w:val="Normal_S5sidnrH"/>
    <w:basedOn w:val="Normal"/>
    <w:semiHidden/>
    <w:rsid w:val="00A0138D"/>
    <w:pPr>
      <w:spacing w:before="0" w:line="240" w:lineRule="auto"/>
      <w:ind w:right="57"/>
      <w:jc w:val="right"/>
    </w:pPr>
  </w:style>
  <w:style w:type="paragraph" w:customStyle="1" w:styleId="NormalS5sidnrV">
    <w:name w:val="Normal_S5sidnrV"/>
    <w:basedOn w:val="NormalS5sidnrH"/>
    <w:semiHidden/>
    <w:rsid w:val="00A0138D"/>
    <w:pPr>
      <w:tabs>
        <w:tab w:val="right" w:pos="1814"/>
        <w:tab w:val="left" w:pos="1899"/>
      </w:tabs>
      <w:ind w:right="0"/>
      <w:jc w:val="left"/>
    </w:pPr>
  </w:style>
  <w:style w:type="paragraph" w:customStyle="1" w:styleId="Normal00">
    <w:name w:val="Normal00"/>
    <w:basedOn w:val="Normal"/>
    <w:semiHidden/>
    <w:rsid w:val="00A0138D"/>
    <w:pPr>
      <w:spacing w:before="0" w:line="240" w:lineRule="auto"/>
      <w:jc w:val="left"/>
    </w:pPr>
  </w:style>
  <w:style w:type="paragraph" w:customStyle="1" w:styleId="PunktlistaBomb">
    <w:name w:val="Punktlista_Bomb"/>
    <w:aliases w:val="Bomb"/>
    <w:basedOn w:val="Normal"/>
    <w:rsid w:val="00A0138D"/>
    <w:pPr>
      <w:numPr>
        <w:numId w:val="2"/>
      </w:numPr>
    </w:pPr>
  </w:style>
  <w:style w:type="paragraph" w:customStyle="1" w:styleId="PunktlistaNummer">
    <w:name w:val="Punktlista_Nummer"/>
    <w:aliases w:val="Nummerlista"/>
    <w:basedOn w:val="Normal"/>
    <w:rsid w:val="00A0138D"/>
    <w:pPr>
      <w:numPr>
        <w:numId w:val="3"/>
      </w:numPr>
    </w:pPr>
  </w:style>
  <w:style w:type="paragraph" w:customStyle="1" w:styleId="PunktlistaTankstreck">
    <w:name w:val="Punktlista_Tankstreck"/>
    <w:aliases w:val="Tankstreck"/>
    <w:basedOn w:val="Normal"/>
    <w:rsid w:val="00A0138D"/>
    <w:pPr>
      <w:numPr>
        <w:numId w:val="4"/>
      </w:numPr>
    </w:pPr>
  </w:style>
  <w:style w:type="paragraph" w:customStyle="1" w:styleId="RubrikSammanf">
    <w:name w:val="RubrikSammanf"/>
    <w:basedOn w:val="Rubrik1"/>
    <w:next w:val="Normal"/>
    <w:rsid w:val="00A0138D"/>
  </w:style>
  <w:style w:type="paragraph" w:customStyle="1" w:styleId="RubrikInnehllsf">
    <w:name w:val="RubrikInnehållsf"/>
    <w:basedOn w:val="RubrikSammanf"/>
    <w:next w:val="Normal"/>
    <w:rsid w:val="00A0138D"/>
  </w:style>
  <w:style w:type="paragraph" w:customStyle="1" w:styleId="Tabellochbildrubrik">
    <w:name w:val="Tabell och bildrubrik"/>
    <w:basedOn w:val="Normal"/>
    <w:next w:val="Normal"/>
    <w:rsid w:val="00A0138D"/>
    <w:pPr>
      <w:suppressAutoHyphens/>
      <w:spacing w:before="300" w:line="200" w:lineRule="exact"/>
      <w:jc w:val="left"/>
    </w:pPr>
    <w:rPr>
      <w:caps/>
      <w:sz w:val="14"/>
    </w:rPr>
  </w:style>
  <w:style w:type="paragraph" w:customStyle="1" w:styleId="Underskrifter">
    <w:name w:val="Underskrifter"/>
    <w:basedOn w:val="Normal"/>
    <w:rsid w:val="00A0138D"/>
    <w:pPr>
      <w:keepNext/>
      <w:keepLines/>
      <w:suppressAutoHyphens/>
      <w:spacing w:before="0" w:after="40" w:line="250" w:lineRule="exact"/>
    </w:pPr>
    <w:rPr>
      <w:i/>
    </w:rPr>
  </w:style>
  <w:style w:type="paragraph" w:customStyle="1" w:styleId="UnderskriftDatum">
    <w:name w:val="UnderskriftDatum"/>
    <w:basedOn w:val="Underskrifter"/>
    <w:next w:val="Underskrifter"/>
    <w:rsid w:val="00A0138D"/>
    <w:pPr>
      <w:spacing w:before="250" w:after="125"/>
    </w:pPr>
    <w:rPr>
      <w:i w:val="0"/>
    </w:rPr>
  </w:style>
  <w:style w:type="paragraph" w:styleId="Sidhuvud">
    <w:name w:val="header"/>
    <w:basedOn w:val="Normal"/>
    <w:semiHidden/>
    <w:rsid w:val="00A0138D"/>
    <w:pPr>
      <w:tabs>
        <w:tab w:val="center" w:pos="4536"/>
        <w:tab w:val="right" w:pos="9072"/>
      </w:tabs>
    </w:pPr>
  </w:style>
  <w:style w:type="paragraph" w:styleId="Sidfot">
    <w:name w:val="footer"/>
    <w:basedOn w:val="Normal"/>
    <w:semiHidden/>
    <w:rsid w:val="00A0138D"/>
    <w:pPr>
      <w:tabs>
        <w:tab w:val="center" w:pos="4536"/>
        <w:tab w:val="right" w:pos="9072"/>
      </w:tabs>
    </w:pPr>
  </w:style>
  <w:style w:type="paragraph" w:styleId="Innehll1">
    <w:name w:val="toc 1"/>
    <w:basedOn w:val="Normal"/>
    <w:next w:val="Innehll2"/>
    <w:semiHidden/>
    <w:rsid w:val="00A0138D"/>
    <w:pPr>
      <w:tabs>
        <w:tab w:val="right" w:leader="dot" w:pos="5953"/>
      </w:tabs>
      <w:suppressAutoHyphens/>
      <w:spacing w:before="0"/>
      <w:ind w:right="567"/>
      <w:jc w:val="left"/>
    </w:pPr>
  </w:style>
  <w:style w:type="paragraph" w:styleId="Innehll2">
    <w:name w:val="toc 2"/>
    <w:basedOn w:val="Innehll1"/>
    <w:next w:val="Innehll3"/>
    <w:semiHidden/>
    <w:rsid w:val="00A0138D"/>
    <w:pPr>
      <w:ind w:left="284"/>
    </w:pPr>
  </w:style>
  <w:style w:type="paragraph" w:styleId="Innehll3">
    <w:name w:val="toc 3"/>
    <w:basedOn w:val="Innehll2"/>
    <w:next w:val="Innehll4"/>
    <w:semiHidden/>
    <w:rsid w:val="00A0138D"/>
    <w:pPr>
      <w:ind w:left="567"/>
    </w:pPr>
  </w:style>
  <w:style w:type="paragraph" w:styleId="Innehll4">
    <w:name w:val="toc 4"/>
    <w:basedOn w:val="Innehll3"/>
    <w:next w:val="Normal"/>
    <w:semiHidden/>
    <w:rsid w:val="00A0138D"/>
  </w:style>
  <w:style w:type="paragraph" w:customStyle="1" w:styleId="Hemstlatt">
    <w:name w:val="Hemstl_att"/>
    <w:aliases w:val="HemstPunkt,HemstPunktFlera,HemställansPunkt,Förslagstext"/>
    <w:basedOn w:val="Normal"/>
    <w:next w:val="Normal"/>
    <w:rsid w:val="00A0138D"/>
    <w:pPr>
      <w:keepLines/>
      <w:spacing w:before="0"/>
      <w:ind w:left="340"/>
    </w:pPr>
  </w:style>
  <w:style w:type="paragraph" w:styleId="Datum">
    <w:name w:val="Date"/>
    <w:basedOn w:val="Normal"/>
    <w:next w:val="Normal"/>
    <w:semiHidden/>
    <w:rsid w:val="00A0138D"/>
  </w:style>
  <w:style w:type="character" w:styleId="Hyperlnk">
    <w:name w:val="Hyperlink"/>
    <w:basedOn w:val="Standardstycketeckensnitt"/>
    <w:semiHidden/>
    <w:rsid w:val="00A0138D"/>
    <w:rPr>
      <w:color w:val="0000FF"/>
      <w:u w:val="single"/>
    </w:rPr>
  </w:style>
  <w:style w:type="paragraph" w:styleId="Indragetstycke">
    <w:name w:val="Block Text"/>
    <w:basedOn w:val="Normal"/>
    <w:semiHidden/>
    <w:rsid w:val="00A0138D"/>
    <w:pPr>
      <w:spacing w:after="120"/>
      <w:ind w:left="1440" w:right="1440"/>
    </w:pPr>
  </w:style>
  <w:style w:type="paragraph" w:styleId="Innehll5">
    <w:name w:val="toc 5"/>
    <w:basedOn w:val="Innehll4"/>
    <w:next w:val="Normal"/>
    <w:semiHidden/>
    <w:rsid w:val="00A0138D"/>
  </w:style>
  <w:style w:type="paragraph" w:styleId="Lista">
    <w:name w:val="List"/>
    <w:basedOn w:val="Normal"/>
    <w:semiHidden/>
    <w:rsid w:val="00A0138D"/>
    <w:pPr>
      <w:ind w:left="283" w:hanging="283"/>
    </w:pPr>
  </w:style>
  <w:style w:type="paragraph" w:styleId="Normalwebb">
    <w:name w:val="Normal (Web)"/>
    <w:basedOn w:val="Normal"/>
    <w:semiHidden/>
    <w:rsid w:val="00A0138D"/>
    <w:rPr>
      <w:szCs w:val="24"/>
    </w:rPr>
  </w:style>
  <w:style w:type="paragraph" w:styleId="Numreradlista">
    <w:name w:val="List Number"/>
    <w:basedOn w:val="Normal"/>
    <w:semiHidden/>
    <w:rsid w:val="00A0138D"/>
    <w:pPr>
      <w:numPr>
        <w:numId w:val="5"/>
      </w:numPr>
    </w:pPr>
  </w:style>
  <w:style w:type="paragraph" w:styleId="Punktlista">
    <w:name w:val="List Bullet"/>
    <w:basedOn w:val="Normal"/>
    <w:semiHidden/>
    <w:rsid w:val="00A0138D"/>
    <w:pPr>
      <w:numPr>
        <w:numId w:val="10"/>
      </w:numPr>
    </w:pPr>
  </w:style>
  <w:style w:type="character" w:styleId="Radnummer">
    <w:name w:val="line number"/>
    <w:basedOn w:val="Standardstycketeckensnitt"/>
    <w:semiHidden/>
    <w:rsid w:val="00A0138D"/>
  </w:style>
  <w:style w:type="character" w:styleId="Sidnummer">
    <w:name w:val="page number"/>
    <w:basedOn w:val="Standardstycketeckensnitt"/>
    <w:semiHidden/>
    <w:rsid w:val="00A0138D"/>
  </w:style>
  <w:style w:type="paragraph" w:styleId="Signatur">
    <w:name w:val="Signature"/>
    <w:basedOn w:val="Normal"/>
    <w:semiHidden/>
    <w:rsid w:val="00A0138D"/>
    <w:pPr>
      <w:ind w:left="4252"/>
    </w:pPr>
  </w:style>
  <w:style w:type="paragraph" w:styleId="Underrubrik">
    <w:name w:val="Subtitle"/>
    <w:basedOn w:val="Normal"/>
    <w:qFormat/>
    <w:rsid w:val="00A0138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2996</Characters>
  <Application>Microsoft Office Word</Application>
  <DocSecurity>4</DocSecurity>
  <Lines>62</Lines>
  <Paragraphs>22</Paragraphs>
  <ScaleCrop>false</ScaleCrop>
  <HeadingPairs>
    <vt:vector size="2" baseType="variant">
      <vt:variant>
        <vt:lpstr>Rubrik</vt:lpstr>
      </vt:variant>
      <vt:variant>
        <vt:i4>1</vt:i4>
      </vt:variant>
    </vt:vector>
  </HeadingPairs>
  <TitlesOfParts>
    <vt:vector size="1" baseType="lpstr">
      <vt:lpstr>s29013</vt:lpstr>
    </vt:vector>
  </TitlesOfParts>
  <Company>Riksdagen</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s29013</dc:title>
  <dc:subject>s29013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2007-01-30T14:31:00Z</cp:lastPrinted>
  <dcterms:created xsi:type="dcterms:W3CDTF">2025-12-16T23:27:00Z</dcterms:created>
  <dcterms:modified xsi:type="dcterms:W3CDTF">2025-12-16T23:27:00Z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Kulturarbetares situation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Kulturarbetares situation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Margareta Israelsson m.fl. (s)</vt:lpwstr>
  </property>
  <property fmtid="{D5CDD505-2E9C-101B-9397-08002B2CF9AE}" pid="26" name="MotionarLista">
    <vt:lpwstr>Israelsson, Margareta (s)\Wegendal, Lars (s)\Papadopoulos, Nikos (s)\Carlsson i Hisings Backa, Gunilla (s)\Persson i Simrishamn, Göran (s)\Ludvigsson, Anne (s)\Särnblad, Anneli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Lars Wegendal (s), Nikos Papadopoulos (s), Gunilla Carlsson i Hisings Backa (s), Göran Persson i Simrishamn (s), Anne Ludvigsson (s), Anneli Särnblad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A255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20062007000000000115000290130069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20062007000000000115000290130069</vt:lpwstr>
  </property>
  <property fmtid="{D5CDD505-2E9C-101B-9397-08002B2CF9AE}" pid="50" name="nummer">
    <vt:lpwstr>255</vt:lpwstr>
  </property>
  <property fmtid="{D5CDD505-2E9C-101B-9397-08002B2CF9AE}" pid="51" name="utskottsbeteckning">
    <vt:lpwstr>A</vt:lpwstr>
  </property>
  <property fmtid="{D5CDD505-2E9C-101B-9397-08002B2CF9AE}" pid="52" name="GlobalUID">
    <vt:lpwstr>{09615F45-BF11-4E38-8615-C71FB96ACCFA}</vt:lpwstr>
  </property>
  <property fmtid="{D5CDD505-2E9C-101B-9397-08002B2CF9AE}" pid="53" name="Överföringar">
    <vt:i4>0</vt:i4>
  </property>
  <property fmtid="{D5CDD505-2E9C-101B-9397-08002B2CF9AE}" pid="54" name="Checksum">
    <vt:lpwstr>*1010661293788*</vt:lpwstr>
  </property>
  <property fmtid="{D5CDD505-2E9C-101B-9397-08002B2CF9AE}" pid="55" name="skuggnummer">
    <vt:lpwstr>1003</vt:lpwstr>
  </property>
  <property fmtid="{D5CDD505-2E9C-101B-9397-08002B2CF9AE}" pid="56" name="urixVersion">
    <vt:lpwstr>3.1.4.1</vt:lpwstr>
  </property>
  <property fmtid="{D5CDD505-2E9C-101B-9397-08002B2CF9AE}" pid="57" name="urixOrigin">
    <vt:lpwstr>070222 10:37:03.527</vt:lpwstr>
  </property>
  <property fmtid="{D5CDD505-2E9C-101B-9397-08002B2CF9AE}" pid="58" name="urixGuid">
    <vt:lpwstr>{552A919C-EF07-48E4-84F7-24DC6029E419}</vt:lpwstr>
  </property>
</Properties>
</file>