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0195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N2017/05642/MRT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0195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0195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A53E2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0195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01950" w:rsidP="00901950">
      <w:pPr>
        <w:pStyle w:val="RKrubrik"/>
        <w:pBdr>
          <w:bottom w:val="single" w:sz="4" w:space="1" w:color="auto"/>
        </w:pBdr>
        <w:spacing w:before="0" w:after="0"/>
      </w:pPr>
      <w:r>
        <w:t>Svar på fråga 2016/17:1912 av Jessica Rosencrantz (M) Bilpooler</w:t>
      </w:r>
    </w:p>
    <w:p w:rsidR="006E4E11" w:rsidRDefault="006E4E11">
      <w:pPr>
        <w:pStyle w:val="RKnormal"/>
      </w:pPr>
    </w:p>
    <w:p w:rsidR="00651480" w:rsidRPr="005C1ED2" w:rsidRDefault="00901950" w:rsidP="005C1ED2">
      <w:pPr>
        <w:pStyle w:val="RKnormal"/>
      </w:pPr>
      <w:r w:rsidRPr="005C1ED2">
        <w:t xml:space="preserve">Jessica Rosencrantz har frågat mig hur jag ställer mig till </w:t>
      </w:r>
      <w:r w:rsidR="00C440FC" w:rsidRPr="00C440FC">
        <w:t>Utredningen om cirkulär ekonomi</w:t>
      </w:r>
      <w:r w:rsidR="00C440FC">
        <w:t>s</w:t>
      </w:r>
      <w:r w:rsidR="00C440FC" w:rsidRPr="00C440FC">
        <w:t xml:space="preserve"> </w:t>
      </w:r>
      <w:r w:rsidRPr="005C1ED2">
        <w:t xml:space="preserve">förslag till definition av </w:t>
      </w:r>
      <w:proofErr w:type="spellStart"/>
      <w:r w:rsidRPr="005C1ED2">
        <w:t>bilpool</w:t>
      </w:r>
      <w:proofErr w:type="spellEnd"/>
      <w:r w:rsidRPr="005C1ED2">
        <w:t xml:space="preserve">, och när </w:t>
      </w:r>
      <w:r w:rsidR="009A1587" w:rsidRPr="005C1ED2">
        <w:t xml:space="preserve">vi </w:t>
      </w:r>
      <w:r w:rsidRPr="005C1ED2">
        <w:t>kan förvänta oss att jag och regeringen presenterar konkreta åtgärder så att kommuner kan reservera gatumark för bilpooler.</w:t>
      </w:r>
    </w:p>
    <w:p w:rsidR="00227069" w:rsidRPr="005C1ED2" w:rsidRDefault="00227069" w:rsidP="005C1ED2">
      <w:pPr>
        <w:pStyle w:val="RKnormal"/>
      </w:pPr>
    </w:p>
    <w:p w:rsidR="005C1ED2" w:rsidRPr="005C1ED2" w:rsidRDefault="00651480" w:rsidP="005C1ED2">
      <w:pPr>
        <w:pStyle w:val="RKnormal"/>
      </w:pPr>
      <w:r w:rsidRPr="005C1ED2">
        <w:t>Många bedömare, däribland fordonstill</w:t>
      </w:r>
      <w:r w:rsidR="005C1ED2" w:rsidRPr="005C1ED2">
        <w:t>verkare</w:t>
      </w:r>
      <w:r w:rsidRPr="005C1ED2">
        <w:t xml:space="preserve">, tror att </w:t>
      </w:r>
      <w:r w:rsidR="005C1ED2" w:rsidRPr="005C1ED2">
        <w:t>äganden av bilar kommer att förändras kraftigt de närmaste decennierna. Ny typ av</w:t>
      </w:r>
      <w:r w:rsidR="00DA230D">
        <w:t xml:space="preserve"> </w:t>
      </w:r>
      <w:r w:rsidR="00C440FC">
        <w:t>it</w:t>
      </w:r>
      <w:r w:rsidR="00DA230D">
        <w:t>- och fordonsteknik</w:t>
      </w:r>
      <w:r w:rsidR="00B51B29">
        <w:t xml:space="preserve"> och större behov av effektiv resursanvändning</w:t>
      </w:r>
      <w:r w:rsidR="005C1ED2" w:rsidRPr="005C1ED2">
        <w:t xml:space="preserve"> driver denna utveckling.</w:t>
      </w:r>
    </w:p>
    <w:p w:rsidR="007F68B2" w:rsidRDefault="007F68B2" w:rsidP="005C1ED2">
      <w:pPr>
        <w:pStyle w:val="RKnormal"/>
      </w:pPr>
    </w:p>
    <w:p w:rsidR="00227069" w:rsidRPr="005C1ED2" w:rsidRDefault="007F68B2" w:rsidP="005C1ED2">
      <w:pPr>
        <w:pStyle w:val="RKnormal"/>
      </w:pPr>
      <w:r>
        <w:t xml:space="preserve">Att dela på bilägande genom </w:t>
      </w:r>
      <w:r w:rsidR="00FC0C93">
        <w:t xml:space="preserve">en bildelningstjänst, även </w:t>
      </w:r>
      <w:r>
        <w:t>kallad</w:t>
      </w:r>
      <w:r w:rsidR="00C54F40">
        <w:t xml:space="preserve"> för</w:t>
      </w:r>
      <w:r>
        <w:t xml:space="preserve"> </w:t>
      </w:r>
      <w:proofErr w:type="spellStart"/>
      <w:r>
        <w:t>bilpool</w:t>
      </w:r>
      <w:proofErr w:type="spellEnd"/>
      <w:r w:rsidR="00FC0C93">
        <w:t>,</w:t>
      </w:r>
      <w:r>
        <w:t xml:space="preserve"> är en av de ägandeformer som </w:t>
      </w:r>
      <w:r w:rsidR="00DA230D">
        <w:t xml:space="preserve">påtagligt </w:t>
      </w:r>
      <w:r>
        <w:t xml:space="preserve">kan tänkas öka i omfattning. </w:t>
      </w:r>
      <w:r w:rsidR="005C1ED2" w:rsidRPr="005C1ED2">
        <w:t xml:space="preserve">Genom medlemskap i en </w:t>
      </w:r>
      <w:proofErr w:type="spellStart"/>
      <w:r w:rsidR="005C1ED2" w:rsidRPr="005C1ED2">
        <w:t>bilpool</w:t>
      </w:r>
      <w:proofErr w:type="spellEnd"/>
      <w:r w:rsidR="005C1ED2" w:rsidRPr="005C1ED2">
        <w:t xml:space="preserve"> </w:t>
      </w:r>
      <w:r w:rsidR="00DA230D">
        <w:t xml:space="preserve">delar </w:t>
      </w:r>
      <w:r w:rsidR="005C1ED2" w:rsidRPr="005C1ED2">
        <w:t xml:space="preserve">flera </w:t>
      </w:r>
      <w:r w:rsidR="00DA230D">
        <w:t>personer</w:t>
      </w:r>
      <w:r w:rsidR="005C1ED2" w:rsidRPr="005C1ED2">
        <w:t xml:space="preserve"> på ägande</w:t>
      </w:r>
      <w:r w:rsidR="00DA230D">
        <w:t xml:space="preserve"> av bilar, vilket </w:t>
      </w:r>
      <w:r w:rsidR="00DA230D" w:rsidRPr="00DA230D">
        <w:t xml:space="preserve">oftast </w:t>
      </w:r>
      <w:r w:rsidR="006E78A3">
        <w:t xml:space="preserve">innebär </w:t>
      </w:r>
      <w:r w:rsidR="00DA230D" w:rsidRPr="00DA230D">
        <w:t>lägre kostnader för den enskilde</w:t>
      </w:r>
      <w:r w:rsidR="006E78A3">
        <w:t xml:space="preserve"> </w:t>
      </w:r>
      <w:r w:rsidR="006E78A3" w:rsidRPr="006E78A3">
        <w:t>samt är, precis som frågeställaren påpekar, positivt för miljön</w:t>
      </w:r>
      <w:r w:rsidR="005C1ED2" w:rsidRPr="005C1ED2">
        <w:t>. I dag står d</w:t>
      </w:r>
      <w:r w:rsidR="00227069" w:rsidRPr="005C1ED2">
        <w:t xml:space="preserve">e flesta privatbilar parkerade mer än 90 procent av tiden. Bilpooler är ett sätt att öka </w:t>
      </w:r>
      <w:proofErr w:type="gramStart"/>
      <w:r w:rsidR="00227069" w:rsidRPr="005C1ED2">
        <w:t>nyttjandegraden</w:t>
      </w:r>
      <w:proofErr w:type="gramEnd"/>
      <w:r w:rsidR="00227069" w:rsidRPr="005C1ED2">
        <w:t xml:space="preserve"> av bilar</w:t>
      </w:r>
      <w:r w:rsidR="005C1ED2" w:rsidRPr="005C1ED2">
        <w:t>, minska efterfrågan på parkeringsplatser och på det sättet</w:t>
      </w:r>
      <w:r w:rsidR="00227069" w:rsidRPr="005C1ED2">
        <w:t xml:space="preserve"> frigöra ytor i städerna</w:t>
      </w:r>
      <w:r w:rsidR="00B51B29">
        <w:t xml:space="preserve"> till andra ändamål</w:t>
      </w:r>
      <w:r w:rsidR="00227069" w:rsidRPr="005C1ED2">
        <w:t xml:space="preserve">.  Många kommuner har en önskan att öka tillgången till bilpooler men </w:t>
      </w:r>
      <w:r w:rsidR="00DA230D">
        <w:t xml:space="preserve">har </w:t>
      </w:r>
      <w:r w:rsidR="00227069" w:rsidRPr="005C1ED2">
        <w:t xml:space="preserve">svårt </w:t>
      </w:r>
      <w:r w:rsidR="00DA230D" w:rsidRPr="005C1ED2">
        <w:t xml:space="preserve">att </w:t>
      </w:r>
      <w:r w:rsidR="00DA230D">
        <w:t xml:space="preserve">göra det med de medel som kommunerna </w:t>
      </w:r>
      <w:r w:rsidR="009A1587">
        <w:t xml:space="preserve">i dag </w:t>
      </w:r>
      <w:r w:rsidR="00DA230D">
        <w:t>förfogar över</w:t>
      </w:r>
      <w:r w:rsidR="00227069" w:rsidRPr="005C1ED2">
        <w:t>.</w:t>
      </w:r>
    </w:p>
    <w:p w:rsidR="00227069" w:rsidRPr="005C1ED2" w:rsidRDefault="00227069" w:rsidP="005C1ED2">
      <w:pPr>
        <w:pStyle w:val="RKnormal"/>
      </w:pPr>
    </w:p>
    <w:p w:rsidR="00DA230D" w:rsidRPr="005C1ED2" w:rsidRDefault="00DA230D" w:rsidP="00DA230D">
      <w:pPr>
        <w:pStyle w:val="RKnormal"/>
      </w:pPr>
      <w:r>
        <w:t xml:space="preserve">Som Jessica Rosencrantz påpekar har </w:t>
      </w:r>
      <w:r w:rsidRPr="005C1ED2">
        <w:t xml:space="preserve">Utredningen om cirkulär ekonomi </w:t>
      </w:r>
      <w:r w:rsidR="00B51B29" w:rsidRPr="00B51B29">
        <w:t>i sitt betänkande Från värdekedja till värdecykel (SOU 2017:22)</w:t>
      </w:r>
      <w:r w:rsidR="00B51B29">
        <w:t xml:space="preserve"> </w:t>
      </w:r>
      <w:r w:rsidRPr="005C1ED2">
        <w:t>lämnat ett antal förslag om bilpooler</w:t>
      </w:r>
      <w:r>
        <w:t xml:space="preserve">. </w:t>
      </w:r>
      <w:r w:rsidR="00B51F80">
        <w:t>Förslagen syftar till att möjliggöra</w:t>
      </w:r>
      <w:r w:rsidR="00B51B29" w:rsidRPr="00B51B29">
        <w:t xml:space="preserve"> statliga eller lokala stimulansåtgärder. </w:t>
      </w:r>
      <w:r w:rsidR="00B51B29">
        <w:t xml:space="preserve">Betänkandet </w:t>
      </w:r>
      <w:r w:rsidR="00B51B29" w:rsidRPr="005C1ED2">
        <w:t>har remitterats och</w:t>
      </w:r>
      <w:r w:rsidR="00B51B29">
        <w:t xml:space="preserve"> </w:t>
      </w:r>
      <w:r w:rsidR="00B51B29" w:rsidRPr="005C1ED2">
        <w:t>bereds</w:t>
      </w:r>
      <w:r w:rsidR="00B51B29">
        <w:t xml:space="preserve"> nu</w:t>
      </w:r>
      <w:r w:rsidR="00B51B29" w:rsidRPr="005C1ED2">
        <w:t xml:space="preserve"> vidare inom Regeringskansliet.</w:t>
      </w:r>
    </w:p>
    <w:p w:rsidR="00C440FC" w:rsidRDefault="00C440FC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:rsidR="00DA230D" w:rsidRDefault="00DA230D" w:rsidP="005C1ED2">
      <w:pPr>
        <w:pStyle w:val="RKnormal"/>
      </w:pPr>
    </w:p>
    <w:p w:rsidR="00651480" w:rsidRPr="005C1ED2" w:rsidRDefault="00B51B29" w:rsidP="009A1587">
      <w:pPr>
        <w:pStyle w:val="RKnormal"/>
      </w:pPr>
      <w:r>
        <w:t xml:space="preserve">Jag delar Jessica Rosencrantz </w:t>
      </w:r>
      <w:r w:rsidR="009A1587">
        <w:t>syn på att</w:t>
      </w:r>
      <w:r w:rsidR="00FC0C93">
        <w:t xml:space="preserve"> det är önskvärt att</w:t>
      </w:r>
      <w:r w:rsidR="009A1587">
        <w:t xml:space="preserve"> </w:t>
      </w:r>
      <w:r w:rsidR="009A1587" w:rsidRPr="005C1ED2">
        <w:t>underlätta för bilpooler</w:t>
      </w:r>
      <w:r w:rsidR="009A1587">
        <w:t xml:space="preserve">. </w:t>
      </w:r>
      <w:r w:rsidR="00FC0C93">
        <w:t>Regeringen har dock ännu inte tagit ställning till utredningens förslag och det är därför också</w:t>
      </w:r>
      <w:r w:rsidR="00B51F80">
        <w:t xml:space="preserve"> för tidigt att säga när ett </w:t>
      </w:r>
      <w:r w:rsidR="00FC0C93">
        <w:t xml:space="preserve">eventuellt </w:t>
      </w:r>
      <w:r w:rsidR="00B51F80">
        <w:t>sådant förslag kan överlämnas till riksdagen.</w:t>
      </w:r>
    </w:p>
    <w:p w:rsidR="00901950" w:rsidRDefault="00901950" w:rsidP="00901950">
      <w:pPr>
        <w:pStyle w:val="RKnormal"/>
      </w:pPr>
    </w:p>
    <w:p w:rsidR="00901950" w:rsidRDefault="00901950">
      <w:pPr>
        <w:pStyle w:val="RKnormal"/>
      </w:pPr>
      <w:r>
        <w:t>Stockholm den 20 september 2017</w:t>
      </w:r>
    </w:p>
    <w:p w:rsidR="00901950" w:rsidRDefault="00901950">
      <w:pPr>
        <w:pStyle w:val="RKnormal"/>
      </w:pPr>
    </w:p>
    <w:p w:rsidR="00901950" w:rsidRDefault="00901950">
      <w:pPr>
        <w:pStyle w:val="RKnormal"/>
      </w:pPr>
    </w:p>
    <w:p w:rsidR="00901950" w:rsidRDefault="00901950">
      <w:pPr>
        <w:pStyle w:val="RKnormal"/>
      </w:pPr>
      <w:r>
        <w:t>Tomas Eneroth</w:t>
      </w:r>
    </w:p>
    <w:sectPr w:rsidR="0090195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D7" w:rsidRDefault="006C0FD7">
      <w:r>
        <w:separator/>
      </w:r>
    </w:p>
  </w:endnote>
  <w:endnote w:type="continuationSeparator" w:id="0">
    <w:p w:rsidR="006C0FD7" w:rsidRDefault="006C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D7" w:rsidRDefault="006C0FD7">
      <w:r>
        <w:separator/>
      </w:r>
    </w:p>
  </w:footnote>
  <w:footnote w:type="continuationSeparator" w:id="0">
    <w:p w:rsidR="006C0FD7" w:rsidRDefault="006C0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74CD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950" w:rsidRDefault="0090195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316540" wp14:editId="553C758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50"/>
    <w:rsid w:val="00074CD5"/>
    <w:rsid w:val="00150384"/>
    <w:rsid w:val="00160901"/>
    <w:rsid w:val="001805B7"/>
    <w:rsid w:val="00227069"/>
    <w:rsid w:val="00367B1C"/>
    <w:rsid w:val="00464007"/>
    <w:rsid w:val="004A328D"/>
    <w:rsid w:val="0058762B"/>
    <w:rsid w:val="005C1ED2"/>
    <w:rsid w:val="00651480"/>
    <w:rsid w:val="006C0FD7"/>
    <w:rsid w:val="006E4E11"/>
    <w:rsid w:val="006E78A3"/>
    <w:rsid w:val="007242A3"/>
    <w:rsid w:val="007A6855"/>
    <w:rsid w:val="007F37BA"/>
    <w:rsid w:val="007F68B2"/>
    <w:rsid w:val="00901950"/>
    <w:rsid w:val="0092027A"/>
    <w:rsid w:val="00955E31"/>
    <w:rsid w:val="00992E72"/>
    <w:rsid w:val="009A1587"/>
    <w:rsid w:val="00A53E26"/>
    <w:rsid w:val="00AF26D1"/>
    <w:rsid w:val="00B51B29"/>
    <w:rsid w:val="00B51F80"/>
    <w:rsid w:val="00C440FC"/>
    <w:rsid w:val="00C54F40"/>
    <w:rsid w:val="00D06C9A"/>
    <w:rsid w:val="00D133D7"/>
    <w:rsid w:val="00DA230D"/>
    <w:rsid w:val="00E80146"/>
    <w:rsid w:val="00E904D0"/>
    <w:rsid w:val="00EC25F9"/>
    <w:rsid w:val="00ED583F"/>
    <w:rsid w:val="00F6028B"/>
    <w:rsid w:val="00FC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1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195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F37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1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195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F37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ec49b597-9ec3-4483-a564-2126ceeb5bf0</RD_Svarsid>
  </documentManagement>
</p:properties>
</file>

<file path=customXml/itemProps1.xml><?xml version="1.0" encoding="utf-8"?>
<ds:datastoreItem xmlns:ds="http://schemas.openxmlformats.org/officeDocument/2006/customXml" ds:itemID="{6504456E-290B-451A-BA0C-029879278601}"/>
</file>

<file path=customXml/itemProps2.xml><?xml version="1.0" encoding="utf-8"?>
<ds:datastoreItem xmlns:ds="http://schemas.openxmlformats.org/officeDocument/2006/customXml" ds:itemID="{FEBDC954-4DED-4484-B248-B5EB8D08000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2929FE1-338C-441E-B914-750E3D6A16A6}"/>
</file>

<file path=customXml/itemProps4.xml><?xml version="1.0" encoding="utf-8"?>
<ds:datastoreItem xmlns:ds="http://schemas.openxmlformats.org/officeDocument/2006/customXml" ds:itemID="{EB216DA9-676C-4C59-BE2A-8FD43A971E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ADA474-4EC8-45B1-8FBE-9DEC6BFC810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EC34625-EB9A-47B3-B003-85A51E746C38}">
  <ds:schemaRefs>
    <ds:schemaRef ds:uri="http://schemas.microsoft.com/office/2006/metadata/properties"/>
    <ds:schemaRef ds:uri="http://schemas.microsoft.com/office/infopath/2007/PartnerControls"/>
    <ds:schemaRef ds:uri="9b9d6ed7-1f97-4569-8012-e73ad53ba7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Andersson</dc:creator>
  <cp:lastModifiedBy>Peter Kalliopuro</cp:lastModifiedBy>
  <cp:revision>2</cp:revision>
  <cp:lastPrinted>2017-09-19T07:17:00Z</cp:lastPrinted>
  <dcterms:created xsi:type="dcterms:W3CDTF">2017-09-19T07:22:00Z</dcterms:created>
  <dcterms:modified xsi:type="dcterms:W3CDTF">2017-09-19T07:22:00Z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68b44394-61c2-4123-ac0d-977a6926cb42</vt:lpwstr>
  </property>
</Properties>
</file>