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2C55" w:rsidRPr="006A549E" w:rsidRDefault="00002C55" w:rsidP="004E11A6">
      <w:pPr>
        <w:pStyle w:val="Hemstlrubrik"/>
      </w:pPr>
      <w:r w:rsidRPr="006A549E">
        <w:t>Förslag till riksdagsbeslut</w:t>
      </w:r>
    </w:p>
    <w:p w:rsidR="00002C55" w:rsidRPr="006A549E" w:rsidRDefault="00002C55" w:rsidP="00BC16C2">
      <w:pPr>
        <w:pStyle w:val="Hemstlatt"/>
      </w:pPr>
      <w:r w:rsidRPr="006A549E">
        <w:t>Riksdagen tillkännager för regeringen som sin mening vad som i moti</w:t>
      </w:r>
      <w:r w:rsidRPr="006A549E">
        <w:t>o</w:t>
      </w:r>
      <w:r w:rsidRPr="006A549E">
        <w:t>nen anförs om behovet av att utvärdera och dra lärdomar av för- och nackdelar med de privatiseringar</w:t>
      </w:r>
      <w:r w:rsidR="001C3792" w:rsidRPr="006A549E">
        <w:t>, bolagiseringar</w:t>
      </w:r>
      <w:r w:rsidRPr="006A549E">
        <w:t xml:space="preserve"> och avregleringar som genomförts de senaste åren.</w:t>
      </w:r>
    </w:p>
    <w:p w:rsidR="00002C55" w:rsidRPr="006A549E" w:rsidRDefault="00002C55" w:rsidP="00002C55">
      <w:pPr>
        <w:pStyle w:val="Rubrik1"/>
      </w:pPr>
      <w:r w:rsidRPr="006A549E">
        <w:t>Motivering</w:t>
      </w:r>
    </w:p>
    <w:p w:rsidR="00002C55" w:rsidRPr="006A549E" w:rsidRDefault="00002C55" w:rsidP="00002C55">
      <w:pPr>
        <w:autoSpaceDE w:val="0"/>
        <w:autoSpaceDN w:val="0"/>
        <w:adjustRightInd w:val="0"/>
        <w:rPr>
          <w:color w:val="000000"/>
        </w:rPr>
      </w:pPr>
      <w:r w:rsidRPr="006A549E">
        <w:rPr>
          <w:color w:val="000000"/>
        </w:rPr>
        <w:t>En bieffekt av vårt inträde i europeiska unionen har varit privatiseringar, avregleringar, bolagiseringar och konkurrensutsättning av verksamheter. Marknadsekonomi är bra och nödvändigt för tillväxt och välstånd. Och vissa avregl</w:t>
      </w:r>
      <w:r w:rsidR="001C3792" w:rsidRPr="006A549E">
        <w:rPr>
          <w:color w:val="000000"/>
        </w:rPr>
        <w:t>e</w:t>
      </w:r>
      <w:r w:rsidRPr="006A549E">
        <w:rPr>
          <w:color w:val="000000"/>
        </w:rPr>
        <w:t>ringar har säkert även bidragit till att höja effektivitet och minska kostnader. Men alla verksamheter blir inte automatiskt billigare och bättre av att konkurrensutsättas. Man skall numera i konkurrensens namn och utifrån något tänkt kund- och konsumentperspektiv välja allt från el till teleoperat</w:t>
      </w:r>
      <w:r w:rsidRPr="006A549E">
        <w:rPr>
          <w:color w:val="000000"/>
        </w:rPr>
        <w:t>ö</w:t>
      </w:r>
      <w:r w:rsidRPr="006A549E">
        <w:rPr>
          <w:color w:val="000000"/>
        </w:rPr>
        <w:t xml:space="preserve">rer. Och till och med välja fonder för att få ihop till sin försörjning på ålderns höst. Redan vid livets början ska man börja sökandet </w:t>
      </w:r>
      <w:r w:rsidR="004E11A6" w:rsidRPr="006A549E">
        <w:rPr>
          <w:color w:val="000000"/>
        </w:rPr>
        <w:t>efter något bolag som är berett</w:t>
      </w:r>
      <w:r w:rsidRPr="006A549E">
        <w:rPr>
          <w:color w:val="000000"/>
        </w:rPr>
        <w:t xml:space="preserve"> att ta en </w:t>
      </w:r>
      <w:r w:rsidR="001C3792" w:rsidRPr="006A549E">
        <w:rPr>
          <w:color w:val="000000"/>
        </w:rPr>
        <w:t xml:space="preserve">heltäckande </w:t>
      </w:r>
      <w:r w:rsidRPr="006A549E">
        <w:rPr>
          <w:color w:val="000000"/>
        </w:rPr>
        <w:t>försäkring på ens barn. Även om utredningar har gjorts tycks det saknas en sammanfattande helhetsyn på de olika nivåerna, riks</w:t>
      </w:r>
      <w:r w:rsidR="004E11A6" w:rsidRPr="006A549E">
        <w:rPr>
          <w:color w:val="000000"/>
        </w:rPr>
        <w:t>-</w:t>
      </w:r>
      <w:r w:rsidRPr="006A549E">
        <w:rPr>
          <w:color w:val="000000"/>
        </w:rPr>
        <w:t>, region</w:t>
      </w:r>
      <w:r w:rsidR="004E11A6" w:rsidRPr="006A549E">
        <w:rPr>
          <w:color w:val="000000"/>
        </w:rPr>
        <w:t>-</w:t>
      </w:r>
      <w:r w:rsidRPr="006A549E">
        <w:rPr>
          <w:color w:val="000000"/>
        </w:rPr>
        <w:t xml:space="preserve"> och lokal nivå.</w:t>
      </w:r>
    </w:p>
    <w:p w:rsidR="00002C55" w:rsidRPr="006A549E" w:rsidRDefault="001C3792" w:rsidP="004E11A6">
      <w:pPr>
        <w:pStyle w:val="Normaltindrag"/>
      </w:pPr>
      <w:r w:rsidRPr="006A549E">
        <w:t xml:space="preserve">Jag ser framför mig när vän av ordning ställer sig frågan </w:t>
      </w:r>
      <w:r w:rsidR="004E11A6" w:rsidRPr="006A549E">
        <w:t>–</w:t>
      </w:r>
      <w:r w:rsidRPr="006A549E">
        <w:t xml:space="preserve"> </w:t>
      </w:r>
      <w:r w:rsidR="00002C55" w:rsidRPr="006A549E">
        <w:t>varför finns det bara ett konkurrensverk? Det vore kanske ur konkurrenssynpunkt bra med några ytterligare konkurrensverk som kunde konkurrera om vilka som kan bidra till den bästa konkurrensen.</w:t>
      </w:r>
    </w:p>
    <w:p w:rsidR="00002C55" w:rsidRPr="006A549E" w:rsidRDefault="00002C55" w:rsidP="004E11A6">
      <w:pPr>
        <w:pStyle w:val="Normaltindrag"/>
      </w:pPr>
      <w:r w:rsidRPr="006A549E">
        <w:t>Riksdagen bör sammanfattningsvis ge regeringen till</w:t>
      </w:r>
      <w:r w:rsidR="004E11A6" w:rsidRPr="006A549E">
        <w:t xml:space="preserve"> </w:t>
      </w:r>
      <w:r w:rsidRPr="006A549E">
        <w:t>känna att det finns behov av en utvärdering för att dra lärdomar av för- och nackdelar med geno</w:t>
      </w:r>
      <w:r w:rsidRPr="006A549E">
        <w:t>m</w:t>
      </w:r>
      <w:r w:rsidRPr="006A549E">
        <w:t>förda privatiseringar</w:t>
      </w:r>
      <w:r w:rsidR="001C3792" w:rsidRPr="006A549E">
        <w:t>, bolagiseringar</w:t>
      </w:r>
      <w:r w:rsidRPr="006A549E">
        <w:t xml:space="preserve"> och avregleringar.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E11A6" w:rsidRPr="006A5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E11A6" w:rsidRPr="006A549E" w:rsidRDefault="004E11A6" w:rsidP="004E11A6">
            <w:pPr>
              <w:pStyle w:val="UnderskriftDatum"/>
              <w:spacing w:before="0"/>
            </w:pPr>
            <w:r w:rsidRPr="006A549E">
              <w:lastRenderedPageBreak/>
              <w:t>Stockholm den 28 september 2005</w:t>
            </w:r>
          </w:p>
        </w:tc>
        <w:tc>
          <w:tcPr>
            <w:tcW w:w="3047" w:type="dxa"/>
          </w:tcPr>
          <w:p w:rsidR="004E11A6" w:rsidRPr="006A549E" w:rsidRDefault="004E11A6" w:rsidP="004E11A6">
            <w:pPr>
              <w:pStyle w:val="Underskrifter"/>
            </w:pPr>
          </w:p>
        </w:tc>
      </w:tr>
      <w:tr w:rsidR="004E11A6" w:rsidRPr="006A5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E11A6" w:rsidRPr="006A549E" w:rsidRDefault="004E11A6" w:rsidP="004E11A6">
            <w:pPr>
              <w:pStyle w:val="Underskrifter"/>
            </w:pPr>
            <w:r w:rsidRPr="006A549E">
              <w:t>Ronny Olander (s)</w:t>
            </w:r>
          </w:p>
        </w:tc>
        <w:tc>
          <w:tcPr>
            <w:tcW w:w="3047" w:type="dxa"/>
          </w:tcPr>
          <w:p w:rsidR="004E11A6" w:rsidRPr="006A549E" w:rsidRDefault="004E11A6" w:rsidP="004E11A6">
            <w:pPr>
              <w:pStyle w:val="Underskrifter"/>
            </w:pPr>
          </w:p>
        </w:tc>
      </w:tr>
    </w:tbl>
    <w:p w:rsidR="00002C55" w:rsidRPr="006A549E" w:rsidRDefault="00002C55" w:rsidP="004E11A6">
      <w:pPr>
        <w:pStyle w:val="Normaltindrag"/>
      </w:pPr>
    </w:p>
    <w:sectPr w:rsidR="00002C55" w:rsidRPr="006A549E" w:rsidSect="004E1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6814" w:rsidRPr="006A549E" w:rsidRDefault="00656814">
      <w:r w:rsidRPr="006A549E">
        <w:separator/>
      </w:r>
    </w:p>
  </w:endnote>
  <w:endnote w:type="continuationSeparator" w:id="0">
    <w:p w:rsidR="00656814" w:rsidRPr="006A549E" w:rsidRDefault="00656814">
      <w:r w:rsidRPr="006A54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1818" w:rsidRPr="006A549E" w:rsidRDefault="006A549E" w:rsidP="004E11A6">
    <w:pPr>
      <w:pStyle w:val="Sidfot"/>
    </w:pPr>
    <w:r w:rsidRPr="006A54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30134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1A6" w:rsidRDefault="004E11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11A6" w:rsidRDefault="004E11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280" w:rsidRPr="006A549E" w:rsidRDefault="006A549E" w:rsidP="004E11A6">
    <w:pPr>
      <w:pStyle w:val="Sidfot"/>
    </w:pPr>
    <w:r w:rsidRPr="006A54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9985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1A6" w:rsidRDefault="004E11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11A6" w:rsidRDefault="004E11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280" w:rsidRPr="006A549E" w:rsidRDefault="006A549E" w:rsidP="004E11A6">
    <w:pPr>
      <w:pStyle w:val="Sidfot"/>
    </w:pPr>
    <w:r w:rsidRPr="006A54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75154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1A6" w:rsidRDefault="004E11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11A6" w:rsidRDefault="004E11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6814" w:rsidRPr="006A549E" w:rsidRDefault="00656814">
      <w:r w:rsidRPr="006A549E">
        <w:separator/>
      </w:r>
    </w:p>
  </w:footnote>
  <w:footnote w:type="continuationSeparator" w:id="0">
    <w:p w:rsidR="00656814" w:rsidRPr="006A549E" w:rsidRDefault="00656814">
      <w:r w:rsidRPr="006A54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1818" w:rsidRPr="006A549E" w:rsidRDefault="006A549E" w:rsidP="004E11A6">
    <w:pPr>
      <w:pStyle w:val="Sidhuvud"/>
    </w:pPr>
    <w:r w:rsidRPr="006A54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21303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1A6" w:rsidRDefault="004E11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11A6" w:rsidRDefault="004E11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7280" w:rsidRPr="006A549E" w:rsidRDefault="006A549E" w:rsidP="004E11A6">
    <w:pPr>
      <w:pStyle w:val="Sidhuvud"/>
    </w:pPr>
    <w:r w:rsidRPr="006A54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75316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1A6" w:rsidRDefault="004E11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11A6" w:rsidRDefault="004E11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1A6" w:rsidRPr="006A549E" w:rsidRDefault="004E11A6">
    <w:pPr>
      <w:pStyle w:val="FSHNormal"/>
      <w:tabs>
        <w:tab w:val="right" w:pos="5840"/>
      </w:tabs>
    </w:pPr>
    <w:r w:rsidRPr="006A549E">
      <w:br/>
    </w:r>
    <w:r w:rsidRPr="006A549E">
      <w:fldChar w:fldCharType="begin" w:fldLock="1"/>
    </w:r>
    <w:r w:rsidRPr="006A549E">
      <w:instrText xml:space="preserve"> DOCPROPERTY</w:instrText>
    </w:r>
    <w:r w:rsidRPr="006A549E">
      <w:rPr>
        <w:sz w:val="18"/>
      </w:rPr>
      <w:instrText xml:space="preserve"> "YearUser" *\charformat </w:instrText>
    </w:r>
    <w:r w:rsidRPr="006A549E">
      <w:fldChar w:fldCharType="separate"/>
    </w:r>
    <w:r w:rsidRPr="006A549E">
      <w:t>2005/06</w:t>
    </w:r>
    <w:r w:rsidRPr="006A549E">
      <w:fldChar w:fldCharType="end"/>
    </w:r>
    <w:r w:rsidRPr="006A549E">
      <w:t xml:space="preserve"> </w:t>
    </w:r>
    <w:r w:rsidRPr="006A549E">
      <w:tab/>
      <w:t xml:space="preserve">mnr: </w:t>
    </w:r>
    <w:r w:rsidRPr="006A549E">
      <w:fldChar w:fldCharType="begin" w:fldLock="1"/>
    </w:r>
    <w:r w:rsidRPr="006A549E">
      <w:instrText xml:space="preserve"> DOCPROPERTY</w:instrText>
    </w:r>
    <w:r w:rsidRPr="006A549E">
      <w:rPr>
        <w:sz w:val="18"/>
      </w:rPr>
      <w:instrText xml:space="preserve"> "Motionsnummer" *\charformat </w:instrText>
    </w:r>
    <w:r w:rsidRPr="006A549E">
      <w:fldChar w:fldCharType="separate"/>
    </w:r>
    <w:r w:rsidRPr="006A549E">
      <w:t>N326</w:t>
    </w:r>
    <w:r w:rsidRPr="006A549E">
      <w:fldChar w:fldCharType="end"/>
    </w:r>
    <w:r w:rsidRPr="006A549E">
      <w:br/>
    </w:r>
    <w:r w:rsidRPr="006A549E">
      <w:fldChar w:fldCharType="begin" w:fldLock="1"/>
    </w:r>
    <w:r w:rsidRPr="006A549E">
      <w:instrText xml:space="preserve"> DOCPROPERTY</w:instrText>
    </w:r>
    <w:r w:rsidRPr="006A549E">
      <w:rPr>
        <w:sz w:val="18"/>
      </w:rPr>
      <w:instrText xml:space="preserve"> "Samling" *\charformat </w:instrText>
    </w:r>
    <w:r w:rsidRPr="006A549E">
      <w:fldChar w:fldCharType="end"/>
    </w:r>
    <w:r w:rsidRPr="006A549E">
      <w:tab/>
      <w:t xml:space="preserve">pnr: </w:t>
    </w:r>
    <w:r w:rsidRPr="006A549E">
      <w:fldChar w:fldCharType="begin" w:fldLock="1"/>
    </w:r>
    <w:r w:rsidRPr="006A549E">
      <w:instrText xml:space="preserve"> DOCPROPERTY</w:instrText>
    </w:r>
    <w:r w:rsidRPr="006A549E">
      <w:rPr>
        <w:sz w:val="18"/>
      </w:rPr>
      <w:instrText xml:space="preserve"> "Partinummer" *\charformat </w:instrText>
    </w:r>
    <w:r w:rsidRPr="006A549E">
      <w:fldChar w:fldCharType="separate"/>
    </w:r>
    <w:r w:rsidRPr="006A549E">
      <w:t>s38008</w:t>
    </w:r>
    <w:r w:rsidRPr="006A549E">
      <w:fldChar w:fldCharType="end"/>
    </w:r>
  </w:p>
  <w:p w:rsidR="004E11A6" w:rsidRPr="006A549E" w:rsidRDefault="004E11A6">
    <w:pPr>
      <w:pStyle w:val="FSHRub1"/>
    </w:pPr>
    <w:r w:rsidRPr="006A549E">
      <w:t>Motion till riksdagen</w:t>
    </w:r>
    <w:r w:rsidRPr="006A549E">
      <w:br/>
    </w:r>
    <w:r w:rsidRPr="006A549E">
      <w:fldChar w:fldCharType="begin" w:fldLock="1"/>
    </w:r>
    <w:r w:rsidRPr="006A549E">
      <w:instrText xml:space="preserve"> DOCPROPERTY "YearUser" *\charformat </w:instrText>
    </w:r>
    <w:r w:rsidRPr="006A549E">
      <w:fldChar w:fldCharType="separate"/>
    </w:r>
    <w:r w:rsidRPr="006A549E">
      <w:t>2005/06</w:t>
    </w:r>
    <w:r w:rsidRPr="006A549E">
      <w:fldChar w:fldCharType="end"/>
    </w:r>
    <w:r w:rsidRPr="006A549E">
      <w:t>:</w:t>
    </w:r>
    <w:r w:rsidRPr="006A549E">
      <w:fldChar w:fldCharType="begin" w:fldLock="1"/>
    </w:r>
    <w:r w:rsidRPr="006A549E">
      <w:instrText xml:space="preserve"> DOCPROPERTY "Motionsnummer" *\charformat </w:instrText>
    </w:r>
    <w:r w:rsidRPr="006A549E">
      <w:fldChar w:fldCharType="separate"/>
    </w:r>
    <w:r w:rsidRPr="006A549E">
      <w:t>N326</w:t>
    </w:r>
    <w:r w:rsidRPr="006A549E">
      <w:fldChar w:fldCharType="end"/>
    </w:r>
  </w:p>
  <w:p w:rsidR="004E11A6" w:rsidRPr="006A549E" w:rsidRDefault="004E11A6">
    <w:pPr>
      <w:pStyle w:val="FSHNormalS5"/>
    </w:pPr>
    <w:r w:rsidRPr="006A549E">
      <w:fldChar w:fldCharType="begin" w:fldLock="1"/>
    </w:r>
    <w:r w:rsidRPr="006A549E">
      <w:instrText xml:space="preserve"> DOCPROPERTY "MotionarText" *\charformat </w:instrText>
    </w:r>
    <w:r w:rsidRPr="006A549E">
      <w:fldChar w:fldCharType="separate"/>
    </w:r>
    <w:r w:rsidRPr="006A549E">
      <w:t>av Ronny Olander (s)</w:t>
    </w:r>
    <w:r w:rsidRPr="006A549E">
      <w:fldChar w:fldCharType="end"/>
    </w:r>
    <w:r w:rsidRPr="006A549E">
      <w:br/>
    </w:r>
    <w:r w:rsidRPr="006A549E">
      <w:fldChar w:fldCharType="begin" w:fldLock="1"/>
    </w:r>
    <w:r w:rsidRPr="006A549E">
      <w:instrText xml:space="preserve"> DOCPROPERTY "SvarFrasKort" *\charformat </w:instrText>
    </w:r>
    <w:r w:rsidRPr="006A549E">
      <w:fldChar w:fldCharType="end"/>
    </w:r>
  </w:p>
  <w:p w:rsidR="004E11A6" w:rsidRPr="006A549E" w:rsidRDefault="004E11A6">
    <w:pPr>
      <w:pStyle w:val="FSHTitel"/>
    </w:pPr>
    <w:r w:rsidRPr="006A549E">
      <w:fldChar w:fldCharType="begin" w:fldLock="1"/>
    </w:r>
    <w:r w:rsidRPr="006A549E">
      <w:instrText xml:space="preserve"> DOCPROPERTY</w:instrText>
    </w:r>
    <w:r w:rsidRPr="006A549E">
      <w:rPr>
        <w:sz w:val="18"/>
      </w:rPr>
      <w:instrText xml:space="preserve"> "RubrikSvar" *\charformat </w:instrText>
    </w:r>
    <w:r w:rsidRPr="006A549E">
      <w:fldChar w:fldCharType="separate"/>
    </w:r>
    <w:r w:rsidRPr="006A549E">
      <w:t>Privatiseringar, bolagiseringar och avregleringar</w:t>
    </w:r>
    <w:r w:rsidRPr="006A549E">
      <w:fldChar w:fldCharType="end"/>
    </w:r>
  </w:p>
  <w:p w:rsidR="004E11A6" w:rsidRPr="006A549E" w:rsidRDefault="004E11A6" w:rsidP="004E11A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CA635E4"/>
    <w:lvl w:ilvl="0" w:tplc="D5D8614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528342">
    <w:abstractNumId w:val="13"/>
  </w:num>
  <w:num w:numId="2" w16cid:durableId="1448088153">
    <w:abstractNumId w:val="10"/>
  </w:num>
  <w:num w:numId="3" w16cid:durableId="178811356">
    <w:abstractNumId w:val="11"/>
  </w:num>
  <w:num w:numId="4" w16cid:durableId="1740522547">
    <w:abstractNumId w:val="12"/>
  </w:num>
  <w:num w:numId="5" w16cid:durableId="300769444">
    <w:abstractNumId w:val="8"/>
  </w:num>
  <w:num w:numId="6" w16cid:durableId="1248222517">
    <w:abstractNumId w:val="3"/>
  </w:num>
  <w:num w:numId="7" w16cid:durableId="2070880405">
    <w:abstractNumId w:val="2"/>
  </w:num>
  <w:num w:numId="8" w16cid:durableId="543445183">
    <w:abstractNumId w:val="1"/>
  </w:num>
  <w:num w:numId="9" w16cid:durableId="1883439709">
    <w:abstractNumId w:val="0"/>
  </w:num>
  <w:num w:numId="10" w16cid:durableId="1654722460">
    <w:abstractNumId w:val="9"/>
  </w:num>
  <w:num w:numId="11" w16cid:durableId="2072461994">
    <w:abstractNumId w:val="7"/>
  </w:num>
  <w:num w:numId="12" w16cid:durableId="830873537">
    <w:abstractNumId w:val="6"/>
  </w:num>
  <w:num w:numId="13" w16cid:durableId="1641111465">
    <w:abstractNumId w:val="5"/>
  </w:num>
  <w:num w:numId="14" w16cid:durableId="750658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8"/>
  </w:docVars>
  <w:rsids>
    <w:rsidRoot w:val="001C3792"/>
    <w:rsid w:val="00002C55"/>
    <w:rsid w:val="00064BC3"/>
    <w:rsid w:val="00066775"/>
    <w:rsid w:val="00067280"/>
    <w:rsid w:val="00072FB9"/>
    <w:rsid w:val="00100531"/>
    <w:rsid w:val="001C3792"/>
    <w:rsid w:val="00201DFB"/>
    <w:rsid w:val="00204A63"/>
    <w:rsid w:val="00212FF1"/>
    <w:rsid w:val="00230193"/>
    <w:rsid w:val="0025068A"/>
    <w:rsid w:val="002818D3"/>
    <w:rsid w:val="002D11A8"/>
    <w:rsid w:val="00445271"/>
    <w:rsid w:val="00487463"/>
    <w:rsid w:val="004A0504"/>
    <w:rsid w:val="004E11A6"/>
    <w:rsid w:val="004E38D9"/>
    <w:rsid w:val="00656814"/>
    <w:rsid w:val="00691818"/>
    <w:rsid w:val="006A549E"/>
    <w:rsid w:val="00740D6D"/>
    <w:rsid w:val="00794149"/>
    <w:rsid w:val="007B67A7"/>
    <w:rsid w:val="007C6092"/>
    <w:rsid w:val="00A053C6"/>
    <w:rsid w:val="00AD53C2"/>
    <w:rsid w:val="00AF0BFF"/>
    <w:rsid w:val="00B13BF0"/>
    <w:rsid w:val="00BC16C2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357918-F04E-408A-80F5-BA17D206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E11A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F0BFF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4E11A6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243</Words>
  <Characters>1418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N326</vt:lpstr>
    </vt:vector>
  </TitlesOfParts>
  <Company>Riksdagen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N326</dc:title>
  <dc:subject>N326</dc:subject>
  <dc:creator>Riksdagen</dc:creator>
  <cp:keywords>Riksdagen</cp:keywords>
  <dc:description/>
  <cp:lastModifiedBy>Lars Brink</cp:lastModifiedBy>
  <cp:revision>2</cp:revision>
  <cp:lastPrinted>2005-11-18T11:43:00Z</cp:lastPrinted>
  <dcterms:created xsi:type="dcterms:W3CDTF">2025-12-16T20:25:00Z</dcterms:created>
  <dcterms:modified xsi:type="dcterms:W3CDTF">2025-12-16T20:25:00Z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mot2000_423_2005-11-18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un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Privatiseringar, bolagiseringar och avregleringar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Privatiseringar, bolagiseringar och avregleringar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Ronny Olander (s)</vt:lpwstr>
  </property>
  <property fmtid="{D5CDD505-2E9C-101B-9397-08002B2CF9AE}" pid="26" name="MotionarLista">
    <vt:lpwstr>Olander, Ronny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ulf.nordlinder@riksdagen.se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20052006000000000115000380080069</vt:lpwstr>
  </property>
  <property fmtid="{D5CDD505-2E9C-101B-9397-08002B2CF9AE}" pid="47" name="datum">
    <vt:lpwstr>050928</vt:lpwstr>
  </property>
  <property fmtid="{D5CDD505-2E9C-101B-9397-08002B2CF9AE}" pid="48" name="avsändar-e-post">
    <vt:lpwstr>ulf.nordlinder@riksdagen.se</vt:lpwstr>
  </property>
  <property fmtid="{D5CDD505-2E9C-101B-9397-08002B2CF9AE}" pid="49" name="id">
    <vt:lpwstr>20052006000000000115000380080069</vt:lpwstr>
  </property>
  <property fmtid="{D5CDD505-2E9C-101B-9397-08002B2CF9AE}" pid="50" name="nummer">
    <vt:lpwstr>326</vt:lpwstr>
  </property>
  <property fmtid="{D5CDD505-2E9C-101B-9397-08002B2CF9AE}" pid="51" name="utskottsbeteckning">
    <vt:lpwstr>N</vt:lpwstr>
  </property>
</Properties>
</file>