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D2E" w:rsidRPr="00085306" w:rsidRDefault="006F4D2E">
      <w:pPr>
        <w:pStyle w:val="Hemstlrubrik"/>
      </w:pPr>
      <w:r w:rsidRPr="00085306">
        <w:t>Förslag till riksdagsbeslut</w:t>
      </w:r>
    </w:p>
    <w:p w:rsidR="006F4D2E" w:rsidRPr="00085306" w:rsidRDefault="006F4D2E">
      <w:pPr>
        <w:pStyle w:val="Hemstlatt"/>
        <w:numPr>
          <w:ilvl w:val="0"/>
          <w:numId w:val="0"/>
        </w:numPr>
      </w:pPr>
      <w:r w:rsidRPr="00085306">
        <w:t>Riksdagen tillkännager för regeringen som sin mening vad som anförs i motionen om arbetsmarknadspolitiska insatser riktade till dem med störst behov.</w:t>
      </w:r>
    </w:p>
    <w:p w:rsidR="006F4D2E" w:rsidRPr="00085306" w:rsidRDefault="006F4D2E">
      <w:pPr>
        <w:pStyle w:val="Rubrik1"/>
      </w:pPr>
      <w:r w:rsidRPr="00085306">
        <w:t>Motivering</w:t>
      </w:r>
    </w:p>
    <w:p w:rsidR="006F4D2E" w:rsidRPr="00085306" w:rsidRDefault="006F4D2E">
      <w:r w:rsidRPr="00085306">
        <w:t>I Sverige råder högkonjunktur. Denna är också tydligt märkbar i vårt län Västmanland. Den öppna arbetslösheten har på ett år sjunkit från 4,7 % till 4,3 % (augustisiffror). Andelen personer i program har samtidigt sjunkit från 2,8 % till 1,4 %. Vi är glada för att alltfler går från arbetslöshet till arbete. Däremot finns det tydliga moln på denna himmel.</w:t>
      </w:r>
    </w:p>
    <w:p w:rsidR="006F4D2E" w:rsidRPr="00085306" w:rsidRDefault="006F4D2E">
      <w:pPr>
        <w:pStyle w:val="Normaltindrag"/>
      </w:pPr>
      <w:r w:rsidRPr="00085306">
        <w:t>Enligt uppgift från AMS var antalet långtidsarbetslösa 1 151 personer i a</w:t>
      </w:r>
      <w:r w:rsidRPr="00085306">
        <w:t>u</w:t>
      </w:r>
      <w:r w:rsidRPr="00085306">
        <w:t>gusti 2006. Ett år senare, i augusti 2007, var motsvarande siffra 1 681 pers</w:t>
      </w:r>
      <w:r w:rsidRPr="00085306">
        <w:t>o</w:t>
      </w:r>
      <w:r w:rsidRPr="00085306">
        <w:t>ner, en ökning med drygt 500 långtidsarbetslösa. Än värre ser det ut om man gör motsvarande jämförelse med antalet långtidsarbetslösa ungdomar. I a</w:t>
      </w:r>
      <w:r w:rsidRPr="00085306">
        <w:t>u</w:t>
      </w:r>
      <w:r w:rsidRPr="00085306">
        <w:t>gusti 2006 utgjorde de ett antal av 55 stycken för att precis ett år senare vara 406 stycken.</w:t>
      </w:r>
    </w:p>
    <w:p w:rsidR="006F4D2E" w:rsidRPr="00085306" w:rsidRDefault="006F4D2E">
      <w:pPr>
        <w:pStyle w:val="Normaltindrag"/>
      </w:pPr>
      <w:r w:rsidRPr="00085306">
        <w:t xml:space="preserve">Vi kan med andra ord konstatera att regeringens arbetsmarknadspolitik inte når dem som är svårast arbetslösa och som står längst ifrån arbetslivet. Detta är som vi ser det ett resultat av att </w:t>
      </w:r>
      <w:r w:rsidRPr="00085306">
        <w:t>regeringen dramatiskt har dragit ner antalet riktade åtgärder inom arbetsmarknadspolitiken under det år den haft rege</w:t>
      </w:r>
      <w:r w:rsidRPr="00085306">
        <w:t>r</w:t>
      </w:r>
      <w:r w:rsidRPr="00085306">
        <w:t>ingsmakten i vårt land. Vi anser att regeringen för en cyniskt och orättvis politik som ytterst drabbar dem som är i störst behov av samhällets stöd.</w:t>
      </w:r>
    </w:p>
    <w:p w:rsidR="006F4D2E" w:rsidRPr="00085306" w:rsidRDefault="006F4D2E">
      <w:pPr>
        <w:pStyle w:val="Rubrik1"/>
      </w:pPr>
      <w:r w:rsidRPr="00085306">
        <w:lastRenderedPageBreak/>
        <w:t>Riktade stöd</w:t>
      </w:r>
    </w:p>
    <w:p w:rsidR="006F4D2E" w:rsidRPr="00085306" w:rsidRDefault="006F4D2E">
      <w:r w:rsidRPr="00085306">
        <w:t>Vi anser att arbetsmarknadspolitiken måste innehålla tydligt riktade stöd till dem som har de största behoven av hjälp för att få en chans att komma ut i arbetslivet. Då hjälper inte generella lösningar som smetas ut på bredden. Det är oacceptabelt att långtidsarbetslösheten totalt och speciellt i ungdomsgru</w:t>
      </w:r>
      <w:r w:rsidRPr="00085306">
        <w:t>p</w:t>
      </w:r>
      <w:r w:rsidRPr="00085306">
        <w:t>perna ökar när vi befinner oss i den bästa högkonjunkturen på många år. Om dessa grupper inte nu kommer ut i arbetslivet när ska de då göra det?</w:t>
      </w:r>
    </w:p>
    <w:p w:rsidR="006F4D2E" w:rsidRPr="00085306" w:rsidRDefault="006F4D2E">
      <w:pPr>
        <w:pStyle w:val="Normaltindrag"/>
      </w:pPr>
      <w:r w:rsidRPr="00085306">
        <w:t>Därför måste arbetsmarknadspolitiken bli mycket mer tydligt inriktad mot de utsatta grupperna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306">
        <w:trPr>
          <w:cantSplit/>
        </w:trPr>
        <w:tc>
          <w:tcPr>
            <w:tcW w:w="3046" w:type="dxa"/>
          </w:tcPr>
          <w:p w:rsidR="006F4D2E" w:rsidRPr="00085306" w:rsidRDefault="006F4D2E">
            <w:pPr>
              <w:pStyle w:val="UnderskriftDatum"/>
              <w:spacing w:before="240"/>
            </w:pPr>
            <w:r w:rsidRPr="00085306">
              <w:t>Stockholm den 3 oktober 2007</w:t>
            </w:r>
          </w:p>
        </w:tc>
        <w:tc>
          <w:tcPr>
            <w:tcW w:w="3047" w:type="dxa"/>
          </w:tcPr>
          <w:p w:rsidR="006F4D2E" w:rsidRPr="00085306" w:rsidRDefault="006F4D2E">
            <w:pPr>
              <w:pStyle w:val="Underskrifter"/>
              <w:spacing w:before="240"/>
            </w:pPr>
          </w:p>
        </w:tc>
      </w:tr>
      <w:tr w:rsidR="00000000" w:rsidRPr="00085306">
        <w:trPr>
          <w:cantSplit/>
        </w:trPr>
        <w:tc>
          <w:tcPr>
            <w:tcW w:w="3046" w:type="dxa"/>
          </w:tcPr>
          <w:p w:rsidR="006F4D2E" w:rsidRPr="00085306" w:rsidRDefault="006F4D2E">
            <w:pPr>
              <w:pStyle w:val="Underskrifter"/>
            </w:pPr>
            <w:r w:rsidRPr="00085306">
              <w:t>Pia Nilsson (s)</w:t>
            </w:r>
          </w:p>
        </w:tc>
        <w:tc>
          <w:tcPr>
            <w:tcW w:w="3046" w:type="dxa"/>
          </w:tcPr>
          <w:p w:rsidR="006F4D2E" w:rsidRPr="00085306" w:rsidRDefault="006F4D2E">
            <w:pPr>
              <w:pStyle w:val="Underskrifter"/>
            </w:pPr>
          </w:p>
        </w:tc>
      </w:tr>
      <w:tr w:rsidR="00000000" w:rsidRPr="00085306">
        <w:trPr>
          <w:cantSplit/>
        </w:trPr>
        <w:tc>
          <w:tcPr>
            <w:tcW w:w="3046" w:type="dxa"/>
          </w:tcPr>
          <w:p w:rsidR="006F4D2E" w:rsidRPr="00085306" w:rsidRDefault="006F4D2E">
            <w:pPr>
              <w:pStyle w:val="Underskrifter"/>
            </w:pPr>
            <w:r w:rsidRPr="00085306">
              <w:t>Margareta Israelsson (s)</w:t>
            </w:r>
          </w:p>
        </w:tc>
        <w:tc>
          <w:tcPr>
            <w:tcW w:w="3046" w:type="dxa"/>
          </w:tcPr>
          <w:p w:rsidR="006F4D2E" w:rsidRPr="00085306" w:rsidRDefault="006F4D2E">
            <w:pPr>
              <w:pStyle w:val="Underskrifter"/>
            </w:pPr>
            <w:r w:rsidRPr="00085306">
              <w:t>Olle Thorell (s)</w:t>
            </w:r>
          </w:p>
        </w:tc>
      </w:tr>
    </w:tbl>
    <w:p w:rsidR="006F4D2E" w:rsidRPr="00085306" w:rsidRDefault="006F4D2E">
      <w:pPr>
        <w:pStyle w:val="Normaltindrag"/>
      </w:pPr>
    </w:p>
    <w:sectPr w:rsidR="006F4D2E" w:rsidRPr="00085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D2E" w:rsidRPr="00085306" w:rsidRDefault="006F4D2E">
      <w:r w:rsidRPr="00085306">
        <w:separator/>
      </w:r>
    </w:p>
  </w:endnote>
  <w:endnote w:type="continuationSeparator" w:id="0">
    <w:p w:rsidR="006F4D2E" w:rsidRPr="00085306" w:rsidRDefault="006F4D2E">
      <w:r w:rsidRPr="00085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D2E" w:rsidRPr="00085306" w:rsidRDefault="00085306">
    <w:pPr>
      <w:pStyle w:val="Sidfot"/>
    </w:pPr>
    <w:r w:rsidRPr="00085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825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2E" w:rsidRDefault="006F4D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D2E" w:rsidRDefault="006F4D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D2E" w:rsidRPr="00085306" w:rsidRDefault="00085306">
    <w:pPr>
      <w:pStyle w:val="Sidfot"/>
    </w:pPr>
    <w:r w:rsidRPr="00085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32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2E" w:rsidRDefault="006F4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D2E" w:rsidRDefault="006F4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D2E" w:rsidRPr="00085306" w:rsidRDefault="00085306">
    <w:pPr>
      <w:pStyle w:val="Sidfot"/>
    </w:pPr>
    <w:r w:rsidRPr="00085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293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2E" w:rsidRDefault="006F4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D2E" w:rsidRDefault="006F4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D2E" w:rsidRPr="00085306" w:rsidRDefault="006F4D2E">
      <w:r w:rsidRPr="00085306">
        <w:separator/>
      </w:r>
    </w:p>
  </w:footnote>
  <w:footnote w:type="continuationSeparator" w:id="0">
    <w:p w:rsidR="006F4D2E" w:rsidRPr="00085306" w:rsidRDefault="006F4D2E">
      <w:r w:rsidRPr="00085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D2E" w:rsidRPr="00085306" w:rsidRDefault="00085306">
    <w:pPr>
      <w:pStyle w:val="Sidhuvud"/>
    </w:pPr>
    <w:r w:rsidRPr="00085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291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2E" w:rsidRDefault="006F4D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D2E" w:rsidRDefault="006F4D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D2E" w:rsidRPr="00085306" w:rsidRDefault="00085306">
    <w:pPr>
      <w:pStyle w:val="Sidhuvud"/>
    </w:pPr>
    <w:r w:rsidRPr="00085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091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2E" w:rsidRDefault="006F4D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D2E" w:rsidRDefault="006F4D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D2E" w:rsidRPr="00085306" w:rsidRDefault="006F4D2E">
    <w:pPr>
      <w:pStyle w:val="FSHNormal"/>
      <w:tabs>
        <w:tab w:val="right" w:pos="5840"/>
      </w:tabs>
    </w:pPr>
    <w:r w:rsidRPr="00085306">
      <w:br/>
    </w:r>
    <w:r w:rsidRPr="00085306">
      <w:fldChar w:fldCharType="begin" w:fldLock="1"/>
    </w:r>
    <w:r w:rsidRPr="00085306">
      <w:instrText xml:space="preserve"> DOCPROPERTY</w:instrText>
    </w:r>
    <w:r w:rsidRPr="00085306">
      <w:rPr>
        <w:sz w:val="18"/>
      </w:rPr>
      <w:instrText xml:space="preserve"> "YearUser" *\charformat </w:instrText>
    </w:r>
    <w:r w:rsidRPr="00085306">
      <w:fldChar w:fldCharType="separate"/>
    </w:r>
    <w:r w:rsidRPr="00085306">
      <w:t>2007/08</w:t>
    </w:r>
    <w:r w:rsidRPr="00085306">
      <w:fldChar w:fldCharType="end"/>
    </w:r>
    <w:r w:rsidRPr="00085306">
      <w:t xml:space="preserve"> </w:t>
    </w:r>
    <w:r w:rsidRPr="00085306">
      <w:tab/>
      <w:t xml:space="preserve">mnr: </w:t>
    </w:r>
    <w:r w:rsidRPr="00085306">
      <w:fldChar w:fldCharType="begin" w:fldLock="1"/>
    </w:r>
    <w:r w:rsidRPr="00085306">
      <w:instrText xml:space="preserve"> DOCPROPERTY</w:instrText>
    </w:r>
    <w:r w:rsidRPr="00085306">
      <w:rPr>
        <w:sz w:val="18"/>
      </w:rPr>
      <w:instrText xml:space="preserve"> "Motionsnummer" *\charformat </w:instrText>
    </w:r>
    <w:r w:rsidRPr="00085306">
      <w:fldChar w:fldCharType="separate"/>
    </w:r>
    <w:r w:rsidRPr="00085306">
      <w:t>A392</w:t>
    </w:r>
    <w:r w:rsidRPr="00085306">
      <w:fldChar w:fldCharType="end"/>
    </w:r>
    <w:r w:rsidRPr="00085306">
      <w:br/>
    </w:r>
    <w:r w:rsidRPr="00085306">
      <w:fldChar w:fldCharType="begin" w:fldLock="1"/>
    </w:r>
    <w:r w:rsidRPr="00085306">
      <w:instrText xml:space="preserve"> DOCPROPERTY</w:instrText>
    </w:r>
    <w:r w:rsidRPr="00085306">
      <w:rPr>
        <w:sz w:val="18"/>
      </w:rPr>
      <w:instrText xml:space="preserve"> "Samling" *\charformat </w:instrText>
    </w:r>
    <w:r w:rsidRPr="00085306">
      <w:fldChar w:fldCharType="end"/>
    </w:r>
    <w:r w:rsidRPr="00085306">
      <w:tab/>
      <w:t xml:space="preserve">pnr: </w:t>
    </w:r>
    <w:r w:rsidRPr="00085306">
      <w:fldChar w:fldCharType="begin" w:fldLock="1"/>
    </w:r>
    <w:r w:rsidRPr="00085306">
      <w:instrText xml:space="preserve"> DOCPROPERTY</w:instrText>
    </w:r>
    <w:r w:rsidRPr="00085306">
      <w:rPr>
        <w:sz w:val="18"/>
      </w:rPr>
      <w:instrText xml:space="preserve"> "Partinummer" *\charformat </w:instrText>
    </w:r>
    <w:r w:rsidRPr="00085306">
      <w:fldChar w:fldCharType="separate"/>
    </w:r>
    <w:r w:rsidRPr="00085306">
      <w:t>s27081</w:t>
    </w:r>
    <w:r w:rsidRPr="00085306">
      <w:fldChar w:fldCharType="end"/>
    </w:r>
  </w:p>
  <w:p w:rsidR="006F4D2E" w:rsidRPr="00085306" w:rsidRDefault="006F4D2E">
    <w:pPr>
      <w:pStyle w:val="FSHRub1"/>
    </w:pPr>
    <w:r w:rsidRPr="00085306">
      <w:t>Motion till riksdagen</w:t>
    </w:r>
    <w:r w:rsidRPr="00085306">
      <w:br/>
    </w:r>
    <w:r w:rsidRPr="00085306">
      <w:fldChar w:fldCharType="begin" w:fldLock="1"/>
    </w:r>
    <w:r w:rsidRPr="00085306">
      <w:instrText xml:space="preserve"> DOCPROPERTY "YearUser" *\charformat </w:instrText>
    </w:r>
    <w:r w:rsidRPr="00085306">
      <w:fldChar w:fldCharType="separate"/>
    </w:r>
    <w:r w:rsidRPr="00085306">
      <w:t>2007/08</w:t>
    </w:r>
    <w:r w:rsidRPr="00085306">
      <w:fldChar w:fldCharType="end"/>
    </w:r>
    <w:r w:rsidRPr="00085306">
      <w:t>:</w:t>
    </w:r>
    <w:r w:rsidRPr="00085306">
      <w:fldChar w:fldCharType="begin" w:fldLock="1"/>
    </w:r>
    <w:r w:rsidRPr="00085306">
      <w:instrText xml:space="preserve"> DOCPROPERTY "Motionsnummer" *\charformat </w:instrText>
    </w:r>
    <w:r w:rsidRPr="00085306">
      <w:fldChar w:fldCharType="separate"/>
    </w:r>
    <w:r w:rsidRPr="00085306">
      <w:t>A392</w:t>
    </w:r>
    <w:r w:rsidRPr="00085306">
      <w:fldChar w:fldCharType="end"/>
    </w:r>
  </w:p>
  <w:p w:rsidR="006F4D2E" w:rsidRPr="00085306" w:rsidRDefault="006F4D2E">
    <w:pPr>
      <w:pStyle w:val="FSHNormalS5"/>
    </w:pPr>
    <w:r w:rsidRPr="00085306">
      <w:fldChar w:fldCharType="begin" w:fldLock="1"/>
    </w:r>
    <w:r w:rsidRPr="00085306">
      <w:instrText xml:space="preserve"> DOCPROPERTY "MotionarText" *\charformat </w:instrText>
    </w:r>
    <w:r w:rsidRPr="00085306">
      <w:fldChar w:fldCharType="separate"/>
    </w:r>
    <w:r w:rsidRPr="00085306">
      <w:t>av Pia Nilsson m.fl. (s)</w:t>
    </w:r>
    <w:r w:rsidRPr="00085306">
      <w:fldChar w:fldCharType="end"/>
    </w:r>
    <w:r w:rsidRPr="00085306">
      <w:br/>
    </w:r>
    <w:r w:rsidRPr="00085306">
      <w:fldChar w:fldCharType="begin" w:fldLock="1"/>
    </w:r>
    <w:r w:rsidRPr="00085306">
      <w:instrText xml:space="preserve"> DOCPROPERTY "SvarFrasKort" *\charformat </w:instrText>
    </w:r>
    <w:r w:rsidRPr="00085306">
      <w:fldChar w:fldCharType="end"/>
    </w:r>
  </w:p>
  <w:p w:rsidR="006F4D2E" w:rsidRPr="00085306" w:rsidRDefault="006F4D2E">
    <w:pPr>
      <w:pStyle w:val="FSHTitel"/>
    </w:pPr>
    <w:r w:rsidRPr="00085306">
      <w:fldChar w:fldCharType="begin" w:fldLock="1"/>
    </w:r>
    <w:r w:rsidRPr="00085306">
      <w:instrText xml:space="preserve"> DOCPROPERTY</w:instrText>
    </w:r>
    <w:r w:rsidRPr="00085306">
      <w:rPr>
        <w:sz w:val="18"/>
      </w:rPr>
      <w:instrText xml:space="preserve"> "RubrikSvar" *\charformat </w:instrText>
    </w:r>
    <w:r w:rsidRPr="00085306">
      <w:fldChar w:fldCharType="separate"/>
    </w:r>
    <w:r w:rsidRPr="00085306">
      <w:t>Effektiv arbetsmarknadspolitik</w:t>
    </w:r>
    <w:r w:rsidRPr="00085306">
      <w:fldChar w:fldCharType="end"/>
    </w:r>
  </w:p>
  <w:p w:rsidR="006F4D2E" w:rsidRPr="00085306" w:rsidRDefault="006F4D2E">
    <w:pPr>
      <w:pStyle w:val="Normal00"/>
    </w:pPr>
  </w:p>
  <w:p w:rsidR="006F4D2E" w:rsidRPr="00085306" w:rsidRDefault="006F4D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30176D"/>
    <w:multiLevelType w:val="hybridMultilevel"/>
    <w:tmpl w:val="66C61E52"/>
    <w:lvl w:ilvl="0" w:tplc="67A0F1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1526202">
    <w:abstractNumId w:val="8"/>
  </w:num>
  <w:num w:numId="2" w16cid:durableId="793525202">
    <w:abstractNumId w:val="9"/>
  </w:num>
  <w:num w:numId="3" w16cid:durableId="547495178">
    <w:abstractNumId w:val="8"/>
  </w:num>
  <w:num w:numId="4" w16cid:durableId="951476616">
    <w:abstractNumId w:val="9"/>
  </w:num>
  <w:num w:numId="5" w16cid:durableId="1455636555">
    <w:abstractNumId w:val="13"/>
  </w:num>
  <w:num w:numId="6" w16cid:durableId="959923214">
    <w:abstractNumId w:val="10"/>
  </w:num>
  <w:num w:numId="7" w16cid:durableId="62804143">
    <w:abstractNumId w:val="11"/>
  </w:num>
  <w:num w:numId="8" w16cid:durableId="545800025">
    <w:abstractNumId w:val="12"/>
  </w:num>
  <w:num w:numId="9" w16cid:durableId="26878852">
    <w:abstractNumId w:val="8"/>
  </w:num>
  <w:num w:numId="10" w16cid:durableId="1197499616">
    <w:abstractNumId w:val="3"/>
  </w:num>
  <w:num w:numId="11" w16cid:durableId="949703863">
    <w:abstractNumId w:val="2"/>
  </w:num>
  <w:num w:numId="12" w16cid:durableId="1128234474">
    <w:abstractNumId w:val="1"/>
  </w:num>
  <w:num w:numId="13" w16cid:durableId="1095244575">
    <w:abstractNumId w:val="0"/>
  </w:num>
  <w:num w:numId="14" w16cid:durableId="819274934">
    <w:abstractNumId w:val="9"/>
  </w:num>
  <w:num w:numId="15" w16cid:durableId="390886872">
    <w:abstractNumId w:val="7"/>
  </w:num>
  <w:num w:numId="16" w16cid:durableId="679502915">
    <w:abstractNumId w:val="6"/>
  </w:num>
  <w:num w:numId="17" w16cid:durableId="986781689">
    <w:abstractNumId w:val="5"/>
  </w:num>
  <w:num w:numId="18" w16cid:durableId="1773434922">
    <w:abstractNumId w:val="4"/>
  </w:num>
  <w:num w:numId="19" w16cid:durableId="903489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7701A4E-FF32-4ED6-9CD8-67A12A2FCED9},{53DF2A6D-B285-44EC-AF7B-4787DC9C4E6E},{38E0B56B-47C6-4732-B3EF-11F949BA6512}"/>
  </w:docVars>
  <w:rsids>
    <w:rsidRoot w:val="002901E5"/>
    <w:rsid w:val="00085306"/>
    <w:rsid w:val="002901E5"/>
    <w:rsid w:val="006F4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3BA094-9239-468C-A631-D77462E7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1739</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s27081</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s27081</dc:title>
  <dc:subject>s27081</dc:subject>
  <dc:creator>Riksdagen</dc:creator>
  <cp:keywords>Riksdagen</cp:keywords>
  <dc:description>TKG-ktrl, MSMQ4mb, PersReg-Distribution mm</dc:description>
  <cp:lastModifiedBy>Lars Brink</cp:lastModifiedBy>
  <cp:revision>2</cp:revision>
  <cp:lastPrinted>2007-12-12T10:33:00Z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Effektiv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Pia Nilsson m.fl. (s)</vt:lpwstr>
  </property>
  <property fmtid="{D5CDD505-2E9C-101B-9397-08002B2CF9AE}" pid="26" name="MotionarLista">
    <vt:lpwstr>Nilsson, Pia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20072008000000000115000270810069</vt:lpwstr>
  </property>
  <property fmtid="{D5CDD505-2E9C-101B-9397-08002B2CF9AE}" pid="47" name="datum">
    <vt:lpwstr>071003</vt:lpwstr>
  </property>
  <property fmtid="{D5CDD505-2E9C-101B-9397-08002B2CF9AE}" pid="48" name="avsändar-e-post">
    <vt:lpwstr>laura.luna@riksdagen.se</vt:lpwstr>
  </property>
  <property fmtid="{D5CDD505-2E9C-101B-9397-08002B2CF9AE}" pid="49" name="id">
    <vt:lpwstr>20072008000000000115000270810069</vt:lpwstr>
  </property>
  <property fmtid="{D5CDD505-2E9C-101B-9397-08002B2CF9AE}" pid="50" name="nummer">
    <vt:lpwstr>392</vt:lpwstr>
  </property>
  <property fmtid="{D5CDD505-2E9C-101B-9397-08002B2CF9AE}" pid="51" name="utskottsbeteckning">
    <vt:lpwstr>A</vt:lpwstr>
  </property>
  <property fmtid="{D5CDD505-2E9C-101B-9397-08002B2CF9AE}" pid="52" name="GlobalUID">
    <vt:lpwstr>{32662CD9-DECD-4703-88C3-D72FA61507A5}</vt:lpwstr>
  </property>
  <property fmtid="{D5CDD505-2E9C-101B-9397-08002B2CF9AE}" pid="53" name="Överföringar">
    <vt:i4>0</vt:i4>
  </property>
  <property fmtid="{D5CDD505-2E9C-101B-9397-08002B2CF9AE}" pid="54" name="Checksum">
    <vt:lpwstr>*1003766691429*</vt:lpwstr>
  </property>
  <property fmtid="{D5CDD505-2E9C-101B-9397-08002B2CF9AE}" pid="55" name="skuggnummer">
    <vt:lpwstr>2971</vt:lpwstr>
  </property>
  <property fmtid="{D5CDD505-2E9C-101B-9397-08002B2CF9AE}" pid="56" name="urixVersion">
    <vt:lpwstr>3.2.0.8</vt:lpwstr>
  </property>
  <property fmtid="{D5CDD505-2E9C-101B-9397-08002B2CF9AE}" pid="57" name="urixOrigin">
    <vt:lpwstr>080827 13:31:57.509</vt:lpwstr>
  </property>
  <property fmtid="{D5CDD505-2E9C-101B-9397-08002B2CF9AE}" pid="58" name="urixGuid">
    <vt:lpwstr>{0AB18052-9530-4501-B27D-948AEAF3E6BC}</vt:lpwstr>
  </property>
</Properties>
</file>