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AE6" w:rsidRPr="004E5CA3" w:rsidRDefault="00502AE6" w:rsidP="00502AE6">
      <w:pPr>
        <w:pStyle w:val="Hemstlrubrik"/>
      </w:pPr>
      <w:r w:rsidRPr="004E5CA3">
        <w:t>Förslag till riksdagsbeslut</w:t>
      </w:r>
    </w:p>
    <w:p w:rsidR="00586A3B" w:rsidRPr="004E5CA3" w:rsidRDefault="00586A3B">
      <w:pPr>
        <w:pStyle w:val="Hemstlatt"/>
        <w:numPr>
          <w:ilvl w:val="0"/>
          <w:numId w:val="0"/>
        </w:numPr>
      </w:pPr>
      <w:r w:rsidRPr="004E5CA3">
        <w:t>Riksdagen tillkännager för regeringen som sin mening vad i motionen anförs om färre restriktioner för sjukgymna</w:t>
      </w:r>
      <w:r w:rsidRPr="004E5CA3">
        <w:t>s</w:t>
      </w:r>
      <w:r w:rsidRPr="004E5CA3">
        <w:t>ter.</w:t>
      </w:r>
    </w:p>
    <w:p w:rsidR="00EB0DC7" w:rsidRPr="004E5CA3" w:rsidRDefault="00EB0DC7" w:rsidP="00EB0DC7">
      <w:pPr>
        <w:pStyle w:val="Rubrik1"/>
      </w:pPr>
      <w:r w:rsidRPr="004E5CA3">
        <w:t>Motivering</w:t>
      </w:r>
    </w:p>
    <w:p w:rsidR="00EB0DC7" w:rsidRPr="004E5CA3" w:rsidRDefault="00EB0DC7" w:rsidP="00902110">
      <w:r w:rsidRPr="004E5CA3">
        <w:t>Personerna som söker hälso- och sjukvård är alla olika och har skilda med</w:t>
      </w:r>
      <w:r w:rsidRPr="004E5CA3">
        <w:t>i</w:t>
      </w:r>
      <w:r w:rsidRPr="004E5CA3">
        <w:t>cinska diagnoser. Ett vanligt behov är rehabilitering eller behandlingar för att öka rörelseförmågan i syfte att kunna åter</w:t>
      </w:r>
      <w:r w:rsidR="00902110" w:rsidRPr="004E5CA3">
        <w:t>in</w:t>
      </w:r>
      <w:r w:rsidRPr="004E5CA3">
        <w:t>träda i arbetsmark</w:t>
      </w:r>
      <w:r w:rsidR="00902110" w:rsidRPr="004E5CA3">
        <w:t>n</w:t>
      </w:r>
      <w:r w:rsidRPr="004E5CA3">
        <w:t>aden eller att exempelvis minska smärta. Sjukgymnast är den profession som ofta konsult</w:t>
      </w:r>
      <w:r w:rsidRPr="004E5CA3">
        <w:t>e</w:t>
      </w:r>
      <w:r w:rsidRPr="004E5CA3">
        <w:t>ras av patienter med dessa behov.</w:t>
      </w:r>
    </w:p>
    <w:p w:rsidR="00EB0DC7" w:rsidRPr="004E5CA3" w:rsidRDefault="00EB0DC7" w:rsidP="00EB0DC7">
      <w:pPr>
        <w:pStyle w:val="Normaltindrag"/>
      </w:pPr>
      <w:r w:rsidRPr="004E5CA3">
        <w:t>Tyvärr finns flera restriktioner inom hälso- och sjukvårdens lagstiftning, regelverk, författningar samt politiska beslut som försvårar för patienten att konsultera sjukgymnaster. Det är därför angeläget att göra omfattande förän</w:t>
      </w:r>
      <w:r w:rsidRPr="004E5CA3">
        <w:t>d</w:t>
      </w:r>
      <w:r w:rsidRPr="004E5CA3">
        <w:t>ringar i syfte att underlätta för patienten att komma i kontakt med sjukgy</w:t>
      </w:r>
      <w:r w:rsidRPr="004E5CA3">
        <w:t>m</w:t>
      </w:r>
      <w:r w:rsidRPr="004E5CA3">
        <w:t>nast.</w:t>
      </w:r>
    </w:p>
    <w:p w:rsidR="00EB0DC7" w:rsidRPr="004E5CA3" w:rsidRDefault="00902110" w:rsidP="00EB0DC7">
      <w:pPr>
        <w:pStyle w:val="Normaltindrag"/>
      </w:pPr>
      <w:r w:rsidRPr="004E5CA3">
        <w:t>Exempelvis bör antalet besök ho</w:t>
      </w:r>
      <w:r w:rsidR="00EB0DC7" w:rsidRPr="004E5CA3">
        <w:t>s sjukgymnast styras av behov och inte av resmisstvång. Möjligheten för sjukgymnaster att etablera sig som egna föret</w:t>
      </w:r>
      <w:r w:rsidR="00EB0DC7" w:rsidRPr="004E5CA3">
        <w:t>a</w:t>
      </w:r>
      <w:r w:rsidR="00EB0DC7" w:rsidRPr="004E5CA3">
        <w:t>gare måste utökas. Inom sjukgymnastikkåren förväntas det, precis som inom många yrkeskategorier, omfattande pensionsavgångar inom de närmaste åren. Det måste därför bli lättare för sjukgymnaster att överta befintliga etablerin</w:t>
      </w:r>
      <w:r w:rsidR="00EB0DC7" w:rsidRPr="004E5CA3">
        <w:t>g</w:t>
      </w:r>
      <w:r w:rsidR="00EB0DC7" w:rsidRPr="004E5CA3">
        <w:t>ar.</w:t>
      </w:r>
    </w:p>
    <w:p w:rsidR="00EB0DC7" w:rsidRPr="004E5CA3" w:rsidRDefault="00EB0DC7" w:rsidP="00EB0DC7">
      <w:pPr>
        <w:pStyle w:val="Normaltindrag"/>
      </w:pPr>
      <w:r w:rsidRPr="004E5CA3">
        <w:t>Sjukgymnaster som är uppskattade av patienter, eller som bedriver sin verksamhet där det finns få andra sjukgymnaster</w:t>
      </w:r>
      <w:r w:rsidR="00902110" w:rsidRPr="004E5CA3">
        <w:t>,</w:t>
      </w:r>
      <w:r w:rsidRPr="004E5CA3">
        <w:t xml:space="preserve"> slår lätt i det så kallade taket och kan inte ta emot fler patienter. Det system som ursprungligen var tänkt som ett skydd för patienten blir istället ett hinder.</w:t>
      </w:r>
    </w:p>
    <w:p w:rsidR="00EB0DC7" w:rsidRPr="004E5CA3" w:rsidRDefault="00EB0DC7" w:rsidP="00EB0DC7">
      <w:pPr>
        <w:pStyle w:val="Normaltindrag"/>
      </w:pPr>
      <w:r w:rsidRPr="004E5CA3">
        <w:t>Med färre restriktioner kan fler patienter få behandling av sjukgymnast i rätt tid och utifrån sina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5CA3">
        <w:trPr>
          <w:cantSplit/>
        </w:trPr>
        <w:tc>
          <w:tcPr>
            <w:tcW w:w="3046" w:type="dxa"/>
          </w:tcPr>
          <w:p w:rsidR="00586A3B" w:rsidRPr="004E5CA3" w:rsidRDefault="00586A3B">
            <w:pPr>
              <w:pStyle w:val="UnderskriftDatum"/>
              <w:spacing w:before="240"/>
            </w:pPr>
            <w:r w:rsidRPr="004E5CA3">
              <w:lastRenderedPageBreak/>
              <w:t>Stockholm den 31 oktober 2006</w:t>
            </w:r>
          </w:p>
        </w:tc>
        <w:tc>
          <w:tcPr>
            <w:tcW w:w="3047" w:type="dxa"/>
          </w:tcPr>
          <w:p w:rsidR="00586A3B" w:rsidRPr="004E5CA3" w:rsidRDefault="00586A3B">
            <w:pPr>
              <w:pStyle w:val="Underskrifter"/>
              <w:spacing w:before="240"/>
            </w:pPr>
          </w:p>
        </w:tc>
      </w:tr>
      <w:tr w:rsidR="00000000" w:rsidRPr="004E5CA3">
        <w:trPr>
          <w:cantSplit/>
        </w:trPr>
        <w:tc>
          <w:tcPr>
            <w:tcW w:w="3046" w:type="dxa"/>
          </w:tcPr>
          <w:p w:rsidR="00586A3B" w:rsidRPr="004E5CA3" w:rsidRDefault="00586A3B">
            <w:pPr>
              <w:pStyle w:val="Underskrifter"/>
            </w:pPr>
            <w:r w:rsidRPr="004E5CA3">
              <w:t>Margareta Cederfelt (m)</w:t>
            </w:r>
          </w:p>
        </w:tc>
        <w:tc>
          <w:tcPr>
            <w:tcW w:w="3046" w:type="dxa"/>
          </w:tcPr>
          <w:p w:rsidR="00586A3B" w:rsidRPr="004E5CA3" w:rsidRDefault="00586A3B">
            <w:pPr>
              <w:pStyle w:val="Underskrifter"/>
            </w:pPr>
          </w:p>
        </w:tc>
      </w:tr>
    </w:tbl>
    <w:p w:rsidR="00EB0DC7" w:rsidRPr="004E5CA3" w:rsidRDefault="00EB0DC7" w:rsidP="00413B97">
      <w:pPr>
        <w:pStyle w:val="Normaltindrag"/>
      </w:pPr>
    </w:p>
    <w:sectPr w:rsidR="00EB0DC7" w:rsidRPr="004E5CA3" w:rsidSect="00902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A3B" w:rsidRPr="004E5CA3" w:rsidRDefault="00586A3B">
      <w:r w:rsidRPr="004E5CA3">
        <w:separator/>
      </w:r>
    </w:p>
  </w:endnote>
  <w:endnote w:type="continuationSeparator" w:id="0">
    <w:p w:rsidR="00586A3B" w:rsidRPr="004E5CA3" w:rsidRDefault="00586A3B">
      <w:r w:rsidRPr="004E5C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10" w:rsidRPr="004E5CA3" w:rsidRDefault="004E5CA3" w:rsidP="00902110">
    <w:pPr>
      <w:pStyle w:val="Sidfot"/>
    </w:pPr>
    <w:r w:rsidRPr="004E5C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9177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10" w:rsidRDefault="00586A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0211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110" w:rsidRDefault="00586A3B">
                    <w:pPr>
                      <w:pStyle w:val="NormalS5sidnrV"/>
                    </w:pPr>
                    <w:r>
                      <w:fldChar w:fldCharType="begin"/>
                    </w:r>
                    <w:r w:rsidR="0090211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40D" w:rsidRPr="004E5CA3" w:rsidRDefault="004E5CA3" w:rsidP="00902110">
    <w:pPr>
      <w:pStyle w:val="Sidfot"/>
    </w:pPr>
    <w:r w:rsidRPr="004E5C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0892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10" w:rsidRDefault="00586A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211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211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110" w:rsidRDefault="00586A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2110">
                      <w:instrText xml:space="preserve"> PAGE *\charformat</w:instrText>
                    </w:r>
                    <w:r>
                      <w:fldChar w:fldCharType="separate"/>
                    </w:r>
                    <w:r w:rsidR="0090211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40D" w:rsidRPr="004E5CA3" w:rsidRDefault="004E5CA3" w:rsidP="00902110">
    <w:pPr>
      <w:pStyle w:val="Sidfot"/>
    </w:pPr>
    <w:r w:rsidRPr="004E5C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18380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10" w:rsidRDefault="00586A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211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110" w:rsidRDefault="00586A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211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A3B" w:rsidRPr="004E5CA3" w:rsidRDefault="00586A3B">
      <w:r w:rsidRPr="004E5CA3">
        <w:separator/>
      </w:r>
    </w:p>
  </w:footnote>
  <w:footnote w:type="continuationSeparator" w:id="0">
    <w:p w:rsidR="00586A3B" w:rsidRPr="004E5CA3" w:rsidRDefault="00586A3B">
      <w:r w:rsidRPr="004E5C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10" w:rsidRPr="004E5CA3" w:rsidRDefault="004E5CA3" w:rsidP="00902110">
    <w:pPr>
      <w:pStyle w:val="Sidhuvud"/>
    </w:pPr>
    <w:r w:rsidRPr="004E5C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86069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10" w:rsidRDefault="00586A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0211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BDB">
                            <w:t>2006/07</w:t>
                          </w:r>
                          <w:r>
                            <w:fldChar w:fldCharType="end"/>
                          </w:r>
                          <w:r w:rsidR="00902110">
                            <w:t>:</w:t>
                          </w:r>
                          <w:r>
                            <w:fldChar w:fldCharType="begin"/>
                          </w:r>
                          <w:r w:rsidR="0090211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BDB">
                            <w:t>So399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110" w:rsidRDefault="00586A3B">
                    <w:pPr>
                      <w:pStyle w:val="KantRubrikS5V"/>
                    </w:pPr>
                    <w:r>
                      <w:fldChar w:fldCharType="begin"/>
                    </w:r>
                    <w:r w:rsidR="0090211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BDB">
                      <w:t>2006/07</w:t>
                    </w:r>
                    <w:r>
                      <w:fldChar w:fldCharType="end"/>
                    </w:r>
                    <w:r w:rsidR="00902110">
                      <w:t>:</w:t>
                    </w:r>
                    <w:r>
                      <w:fldChar w:fldCharType="begin"/>
                    </w:r>
                    <w:r w:rsidR="0090211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BDB">
                      <w:t>So399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40D" w:rsidRPr="004E5CA3" w:rsidRDefault="004E5CA3" w:rsidP="00902110">
    <w:pPr>
      <w:pStyle w:val="Sidhuvud"/>
    </w:pPr>
    <w:r w:rsidRPr="004E5C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49740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10" w:rsidRDefault="00586A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0211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BDB">
                            <w:t>2006/07</w:t>
                          </w:r>
                          <w:r>
                            <w:fldChar w:fldCharType="end"/>
                          </w:r>
                          <w:r w:rsidR="00902110">
                            <w:t>:</w:t>
                          </w:r>
                          <w:r>
                            <w:fldChar w:fldCharType="begin"/>
                          </w:r>
                          <w:r w:rsidR="0090211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BDB">
                            <w:t>So399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110" w:rsidRDefault="00586A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0211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BDB">
                      <w:t>2006/07</w:t>
                    </w:r>
                    <w:r>
                      <w:fldChar w:fldCharType="end"/>
                    </w:r>
                    <w:r w:rsidR="00902110">
                      <w:t>:</w:t>
                    </w:r>
                    <w:r>
                      <w:fldChar w:fldCharType="begin"/>
                    </w:r>
                    <w:r w:rsidR="0090211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BDB">
                      <w:t>So399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A3B" w:rsidRPr="004E5CA3" w:rsidRDefault="00586A3B">
    <w:pPr>
      <w:pStyle w:val="FSHNormal"/>
      <w:tabs>
        <w:tab w:val="right" w:pos="5840"/>
      </w:tabs>
    </w:pPr>
    <w:r w:rsidRPr="004E5CA3">
      <w:br/>
    </w:r>
    <w:r w:rsidRPr="004E5CA3">
      <w:fldChar w:fldCharType="begin" w:fldLock="1"/>
    </w:r>
    <w:r w:rsidRPr="004E5CA3">
      <w:instrText xml:space="preserve"> DOCPROPERTY</w:instrText>
    </w:r>
    <w:r w:rsidRPr="004E5CA3">
      <w:rPr>
        <w:sz w:val="18"/>
      </w:rPr>
      <w:instrText xml:space="preserve"> "YearUser" *\charformat </w:instrText>
    </w:r>
    <w:r w:rsidRPr="004E5CA3">
      <w:fldChar w:fldCharType="separate"/>
    </w:r>
    <w:r w:rsidRPr="004E5CA3">
      <w:t>2006/07</w:t>
    </w:r>
    <w:r w:rsidRPr="004E5CA3">
      <w:fldChar w:fldCharType="end"/>
    </w:r>
    <w:r w:rsidRPr="004E5CA3">
      <w:t xml:space="preserve"> </w:t>
    </w:r>
    <w:r w:rsidRPr="004E5CA3">
      <w:tab/>
      <w:t xml:space="preserve">mnr: </w:t>
    </w:r>
    <w:r w:rsidRPr="004E5CA3">
      <w:fldChar w:fldCharType="begin" w:fldLock="1"/>
    </w:r>
    <w:r w:rsidRPr="004E5CA3">
      <w:instrText xml:space="preserve"> DOCPROPERTY</w:instrText>
    </w:r>
    <w:r w:rsidRPr="004E5CA3">
      <w:rPr>
        <w:sz w:val="18"/>
      </w:rPr>
      <w:instrText xml:space="preserve"> "Motionsnummer" *\charformat </w:instrText>
    </w:r>
    <w:r w:rsidRPr="004E5CA3">
      <w:fldChar w:fldCharType="separate"/>
    </w:r>
    <w:r w:rsidRPr="004E5CA3">
      <w:t>So399</w:t>
    </w:r>
    <w:r w:rsidRPr="004E5CA3">
      <w:fldChar w:fldCharType="end"/>
    </w:r>
    <w:r w:rsidRPr="004E5CA3">
      <w:br/>
    </w:r>
    <w:r w:rsidRPr="004E5CA3">
      <w:fldChar w:fldCharType="begin" w:fldLock="1"/>
    </w:r>
    <w:r w:rsidRPr="004E5CA3">
      <w:instrText xml:space="preserve"> DOCPROPERTY</w:instrText>
    </w:r>
    <w:r w:rsidRPr="004E5CA3">
      <w:rPr>
        <w:sz w:val="18"/>
      </w:rPr>
      <w:instrText xml:space="preserve"> "Samling" *\charformat </w:instrText>
    </w:r>
    <w:r w:rsidRPr="004E5CA3">
      <w:fldChar w:fldCharType="end"/>
    </w:r>
    <w:r w:rsidRPr="004E5CA3">
      <w:tab/>
      <w:t xml:space="preserve">pnr: </w:t>
    </w:r>
    <w:r w:rsidRPr="004E5CA3">
      <w:fldChar w:fldCharType="begin" w:fldLock="1"/>
    </w:r>
    <w:r w:rsidRPr="004E5CA3">
      <w:instrText xml:space="preserve"> DOCPROPERTY</w:instrText>
    </w:r>
    <w:r w:rsidRPr="004E5CA3">
      <w:rPr>
        <w:sz w:val="18"/>
      </w:rPr>
      <w:instrText xml:space="preserve"> "Partinummer" *\charformat </w:instrText>
    </w:r>
    <w:r w:rsidRPr="004E5CA3">
      <w:fldChar w:fldCharType="separate"/>
    </w:r>
    <w:r w:rsidRPr="004E5CA3">
      <w:t>m1399</w:t>
    </w:r>
    <w:r w:rsidRPr="004E5CA3">
      <w:fldChar w:fldCharType="end"/>
    </w:r>
  </w:p>
  <w:p w:rsidR="00586A3B" w:rsidRPr="004E5CA3" w:rsidRDefault="00586A3B">
    <w:pPr>
      <w:pStyle w:val="FSHRub1"/>
    </w:pPr>
    <w:r w:rsidRPr="004E5CA3">
      <w:t>Motion till riksdagen</w:t>
    </w:r>
    <w:r w:rsidRPr="004E5CA3">
      <w:br/>
    </w:r>
    <w:r w:rsidRPr="004E5CA3">
      <w:fldChar w:fldCharType="begin" w:fldLock="1"/>
    </w:r>
    <w:r w:rsidRPr="004E5CA3">
      <w:instrText xml:space="preserve"> DOCPROPERTY "YearUser" *\charformat </w:instrText>
    </w:r>
    <w:r w:rsidRPr="004E5CA3">
      <w:fldChar w:fldCharType="separate"/>
    </w:r>
    <w:r w:rsidRPr="004E5CA3">
      <w:t>2006/07</w:t>
    </w:r>
    <w:r w:rsidRPr="004E5CA3">
      <w:fldChar w:fldCharType="end"/>
    </w:r>
    <w:r w:rsidRPr="004E5CA3">
      <w:t>:</w:t>
    </w:r>
    <w:r w:rsidRPr="004E5CA3">
      <w:fldChar w:fldCharType="begin" w:fldLock="1"/>
    </w:r>
    <w:r w:rsidRPr="004E5CA3">
      <w:instrText xml:space="preserve"> DOCPROPERTY "Motionsnummer" *\charformat </w:instrText>
    </w:r>
    <w:r w:rsidRPr="004E5CA3">
      <w:fldChar w:fldCharType="separate"/>
    </w:r>
    <w:r w:rsidRPr="004E5CA3">
      <w:t>So399</w:t>
    </w:r>
    <w:r w:rsidRPr="004E5CA3">
      <w:fldChar w:fldCharType="end"/>
    </w:r>
  </w:p>
  <w:p w:rsidR="00586A3B" w:rsidRPr="004E5CA3" w:rsidRDefault="00586A3B">
    <w:pPr>
      <w:pStyle w:val="FSHNormalS5"/>
    </w:pPr>
    <w:r w:rsidRPr="004E5CA3">
      <w:fldChar w:fldCharType="begin" w:fldLock="1"/>
    </w:r>
    <w:r w:rsidRPr="004E5CA3">
      <w:instrText xml:space="preserve"> DOCPROPERTY "MotionarText" *\charformat </w:instrText>
    </w:r>
    <w:r w:rsidRPr="004E5CA3">
      <w:fldChar w:fldCharType="separate"/>
    </w:r>
    <w:r w:rsidRPr="004E5CA3">
      <w:t>av Margareta Cederfelt (m)</w:t>
    </w:r>
    <w:r w:rsidRPr="004E5CA3">
      <w:fldChar w:fldCharType="end"/>
    </w:r>
    <w:r w:rsidRPr="004E5CA3">
      <w:br/>
    </w:r>
    <w:r w:rsidRPr="004E5CA3">
      <w:fldChar w:fldCharType="begin" w:fldLock="1"/>
    </w:r>
    <w:r w:rsidRPr="004E5CA3">
      <w:instrText xml:space="preserve"> DOCPROPERTY "SvarFrasKort" *\charformat </w:instrText>
    </w:r>
    <w:r w:rsidRPr="004E5CA3">
      <w:fldChar w:fldCharType="end"/>
    </w:r>
  </w:p>
  <w:p w:rsidR="00586A3B" w:rsidRPr="004E5CA3" w:rsidRDefault="00586A3B">
    <w:pPr>
      <w:pStyle w:val="FSHTitel"/>
    </w:pPr>
    <w:r w:rsidRPr="004E5CA3">
      <w:fldChar w:fldCharType="begin" w:fldLock="1"/>
    </w:r>
    <w:r w:rsidRPr="004E5CA3">
      <w:instrText xml:space="preserve"> DOCPROPERTY</w:instrText>
    </w:r>
    <w:r w:rsidRPr="004E5CA3">
      <w:rPr>
        <w:sz w:val="18"/>
      </w:rPr>
      <w:instrText xml:space="preserve"> "RubrikSvar" *\charformat </w:instrText>
    </w:r>
    <w:r w:rsidRPr="004E5CA3">
      <w:fldChar w:fldCharType="separate"/>
    </w:r>
    <w:r w:rsidRPr="004E5CA3">
      <w:t>Sjukgymnaster inom hälso- och sjukvården</w:t>
    </w:r>
    <w:r w:rsidRPr="004E5CA3">
      <w:fldChar w:fldCharType="end"/>
    </w:r>
  </w:p>
  <w:p w:rsidR="00586A3B" w:rsidRPr="004E5CA3" w:rsidRDefault="00586A3B">
    <w:pPr>
      <w:pStyle w:val="Normal00"/>
    </w:pPr>
  </w:p>
  <w:p w:rsidR="00902110" w:rsidRPr="004E5CA3" w:rsidRDefault="009021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A7D20"/>
    <w:multiLevelType w:val="hybridMultilevel"/>
    <w:tmpl w:val="79DE9B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949AE"/>
    <w:multiLevelType w:val="hybridMultilevel"/>
    <w:tmpl w:val="32EE360C"/>
    <w:lvl w:ilvl="0" w:tplc="0862123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326086">
    <w:abstractNumId w:val="14"/>
  </w:num>
  <w:num w:numId="2" w16cid:durableId="1547722253">
    <w:abstractNumId w:val="11"/>
  </w:num>
  <w:num w:numId="3" w16cid:durableId="1490754627">
    <w:abstractNumId w:val="12"/>
  </w:num>
  <w:num w:numId="4" w16cid:durableId="1758290106">
    <w:abstractNumId w:val="13"/>
  </w:num>
  <w:num w:numId="5" w16cid:durableId="488987417">
    <w:abstractNumId w:val="8"/>
  </w:num>
  <w:num w:numId="6" w16cid:durableId="147719294">
    <w:abstractNumId w:val="3"/>
  </w:num>
  <w:num w:numId="7" w16cid:durableId="2092922308">
    <w:abstractNumId w:val="2"/>
  </w:num>
  <w:num w:numId="8" w16cid:durableId="641620656">
    <w:abstractNumId w:val="1"/>
  </w:num>
  <w:num w:numId="9" w16cid:durableId="1575166690">
    <w:abstractNumId w:val="0"/>
  </w:num>
  <w:num w:numId="10" w16cid:durableId="2104522854">
    <w:abstractNumId w:val="9"/>
  </w:num>
  <w:num w:numId="11" w16cid:durableId="979849384">
    <w:abstractNumId w:val="7"/>
  </w:num>
  <w:num w:numId="12" w16cid:durableId="354694893">
    <w:abstractNumId w:val="6"/>
  </w:num>
  <w:num w:numId="13" w16cid:durableId="1813788442">
    <w:abstractNumId w:val="5"/>
  </w:num>
  <w:num w:numId="14" w16cid:durableId="573124447">
    <w:abstractNumId w:val="4"/>
  </w:num>
  <w:num w:numId="15" w16cid:durableId="121197030">
    <w:abstractNumId w:val="10"/>
  </w:num>
  <w:num w:numId="16" w16cid:durableId="794056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7C329DB-83E4-11D4-AE60-0050040C9B55}"/>
  </w:docVars>
  <w:rsids>
    <w:rsidRoot w:val="004E5CA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3B97"/>
    <w:rsid w:val="00445271"/>
    <w:rsid w:val="00447A04"/>
    <w:rsid w:val="004527C3"/>
    <w:rsid w:val="00487F7A"/>
    <w:rsid w:val="004971B2"/>
    <w:rsid w:val="004A0504"/>
    <w:rsid w:val="004B5278"/>
    <w:rsid w:val="004E38D9"/>
    <w:rsid w:val="004E5CA3"/>
    <w:rsid w:val="005000F2"/>
    <w:rsid w:val="00502AE6"/>
    <w:rsid w:val="00531020"/>
    <w:rsid w:val="00545150"/>
    <w:rsid w:val="00545421"/>
    <w:rsid w:val="0055072A"/>
    <w:rsid w:val="005525A5"/>
    <w:rsid w:val="005544CE"/>
    <w:rsid w:val="00586A3B"/>
    <w:rsid w:val="005B145B"/>
    <w:rsid w:val="005D3F50"/>
    <w:rsid w:val="00601C6D"/>
    <w:rsid w:val="00603CD4"/>
    <w:rsid w:val="006136EF"/>
    <w:rsid w:val="006346C1"/>
    <w:rsid w:val="00653DD0"/>
    <w:rsid w:val="006B6262"/>
    <w:rsid w:val="006E101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0084"/>
    <w:rsid w:val="00846903"/>
    <w:rsid w:val="008B1295"/>
    <w:rsid w:val="008F0A96"/>
    <w:rsid w:val="00902110"/>
    <w:rsid w:val="009062A0"/>
    <w:rsid w:val="0094496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040D"/>
    <w:rsid w:val="00B33C81"/>
    <w:rsid w:val="00B34666"/>
    <w:rsid w:val="00B52BDB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4E7A"/>
    <w:rsid w:val="00CD4B2B"/>
    <w:rsid w:val="00CE3037"/>
    <w:rsid w:val="00CF7A43"/>
    <w:rsid w:val="00D01775"/>
    <w:rsid w:val="00D1174F"/>
    <w:rsid w:val="00D1289C"/>
    <w:rsid w:val="00D34118"/>
    <w:rsid w:val="00D44527"/>
    <w:rsid w:val="00D52681"/>
    <w:rsid w:val="00D53D04"/>
    <w:rsid w:val="00D55EF7"/>
    <w:rsid w:val="00DA3298"/>
    <w:rsid w:val="00DC0DF0"/>
    <w:rsid w:val="00DC6C70"/>
    <w:rsid w:val="00DF5ACD"/>
    <w:rsid w:val="00E12317"/>
    <w:rsid w:val="00E22893"/>
    <w:rsid w:val="00E349C2"/>
    <w:rsid w:val="00E360DE"/>
    <w:rsid w:val="00E5074A"/>
    <w:rsid w:val="00E521CB"/>
    <w:rsid w:val="00E728F6"/>
    <w:rsid w:val="00E75D28"/>
    <w:rsid w:val="00E84F25"/>
    <w:rsid w:val="00EB0DC7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D26A96-2031-456F-B1A8-CD365637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2110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1404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m1399</vt:lpstr>
    </vt:vector>
  </TitlesOfParts>
  <Company>Riksdagen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m1399</dc:title>
  <dc:subject>m1399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2007-01-30T07:57:00Z</cp:lastPrinted>
  <dcterms:created xsi:type="dcterms:W3CDTF">2025-12-17T01:44:00Z</dcterms:created>
  <dcterms:modified xsi:type="dcterms:W3CDTF">2025-12-17T01:44:00Z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Sjukgymnaster inom hälso- och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Sjukgymnaster inom hälso- och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jm0326aa</vt:lpwstr>
  </property>
  <property fmtid="{D5CDD505-2E9C-101B-9397-08002B2CF9AE}" pid="46" name="MotionID">
    <vt:lpwstr>20062007000000000109000013990069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20062007000000000109000013990069</vt:lpwstr>
  </property>
  <property fmtid="{D5CDD505-2E9C-101B-9397-08002B2CF9AE}" pid="50" name="nummer">
    <vt:lpwstr>399</vt:lpwstr>
  </property>
  <property fmtid="{D5CDD505-2E9C-101B-9397-08002B2CF9AE}" pid="51" name="utskottsbeteckning">
    <vt:lpwstr>So</vt:lpwstr>
  </property>
  <property fmtid="{D5CDD505-2E9C-101B-9397-08002B2CF9AE}" pid="52" name="GlobalUID">
    <vt:lpwstr>{01A7B666-4437-48E4-8EF9-F97D1D20FE81}</vt:lpwstr>
  </property>
  <property fmtid="{D5CDD505-2E9C-101B-9397-08002B2CF9AE}" pid="53" name="Överföringar">
    <vt:i4>0</vt:i4>
  </property>
  <property fmtid="{D5CDD505-2E9C-101B-9397-08002B2CF9AE}" pid="54" name="Checksum">
    <vt:lpwstr>*0000275487636*</vt:lpwstr>
  </property>
  <property fmtid="{D5CDD505-2E9C-101B-9397-08002B2CF9AE}" pid="55" name="skuggnummer">
    <vt:lpwstr>1481</vt:lpwstr>
  </property>
  <property fmtid="{D5CDD505-2E9C-101B-9397-08002B2CF9AE}" pid="56" name="urixVersion">
    <vt:lpwstr>3.1.4.1</vt:lpwstr>
  </property>
  <property fmtid="{D5CDD505-2E9C-101B-9397-08002B2CF9AE}" pid="57" name="urixOrigin">
    <vt:lpwstr>070314 08:50:16.700</vt:lpwstr>
  </property>
  <property fmtid="{D5CDD505-2E9C-101B-9397-08002B2CF9AE}" pid="58" name="urixGuid">
    <vt:lpwstr>{7A30C74B-0884-4561-9022-B3AC725DC9E0}</vt:lpwstr>
  </property>
</Properties>
</file>