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7177BE6" w14:textId="77777777">
        <w:tc>
          <w:tcPr>
            <w:tcW w:w="2268" w:type="dxa"/>
          </w:tcPr>
          <w:p w14:paraId="7C44873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C0496BB" w14:textId="77777777" w:rsidR="006E4E11" w:rsidRDefault="006E4E11" w:rsidP="007242A3">
            <w:pPr>
              <w:framePr w:w="5035" w:h="1644" w:wrap="notBeside" w:vAnchor="page" w:hAnchor="page" w:x="6573" w:y="721"/>
              <w:rPr>
                <w:rFonts w:ascii="TradeGothic" w:hAnsi="TradeGothic"/>
                <w:i/>
                <w:sz w:val="18"/>
              </w:rPr>
            </w:pPr>
          </w:p>
        </w:tc>
      </w:tr>
      <w:tr w:rsidR="006E4E11" w14:paraId="69331BDE" w14:textId="77777777">
        <w:tc>
          <w:tcPr>
            <w:tcW w:w="2268" w:type="dxa"/>
          </w:tcPr>
          <w:p w14:paraId="2AF8D2B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6B78341" w14:textId="77777777" w:rsidR="006E4E11" w:rsidRDefault="006E4E11" w:rsidP="007242A3">
            <w:pPr>
              <w:framePr w:w="5035" w:h="1644" w:wrap="notBeside" w:vAnchor="page" w:hAnchor="page" w:x="6573" w:y="721"/>
              <w:rPr>
                <w:rFonts w:ascii="TradeGothic" w:hAnsi="TradeGothic"/>
                <w:b/>
                <w:sz w:val="22"/>
              </w:rPr>
            </w:pPr>
          </w:p>
        </w:tc>
      </w:tr>
      <w:tr w:rsidR="006E4E11" w14:paraId="68261194" w14:textId="77777777">
        <w:tc>
          <w:tcPr>
            <w:tcW w:w="3402" w:type="dxa"/>
            <w:gridSpan w:val="2"/>
          </w:tcPr>
          <w:p w14:paraId="68C109E2" w14:textId="77777777" w:rsidR="006E4E11" w:rsidRDefault="006E4E11" w:rsidP="007242A3">
            <w:pPr>
              <w:framePr w:w="5035" w:h="1644" w:wrap="notBeside" w:vAnchor="page" w:hAnchor="page" w:x="6573" w:y="721"/>
            </w:pPr>
          </w:p>
        </w:tc>
        <w:tc>
          <w:tcPr>
            <w:tcW w:w="1865" w:type="dxa"/>
          </w:tcPr>
          <w:p w14:paraId="50A51511" w14:textId="77777777" w:rsidR="006E4E11" w:rsidRDefault="006E4E11" w:rsidP="007242A3">
            <w:pPr>
              <w:framePr w:w="5035" w:h="1644" w:wrap="notBeside" w:vAnchor="page" w:hAnchor="page" w:x="6573" w:y="721"/>
            </w:pPr>
          </w:p>
        </w:tc>
      </w:tr>
      <w:tr w:rsidR="006E4E11" w14:paraId="5EC23D84" w14:textId="77777777">
        <w:tc>
          <w:tcPr>
            <w:tcW w:w="2268" w:type="dxa"/>
          </w:tcPr>
          <w:p w14:paraId="177D43E5" w14:textId="77777777" w:rsidR="006E4E11" w:rsidRDefault="006E4E11" w:rsidP="007242A3">
            <w:pPr>
              <w:framePr w:w="5035" w:h="1644" w:wrap="notBeside" w:vAnchor="page" w:hAnchor="page" w:x="6573" w:y="721"/>
            </w:pPr>
          </w:p>
        </w:tc>
        <w:tc>
          <w:tcPr>
            <w:tcW w:w="2999" w:type="dxa"/>
            <w:gridSpan w:val="2"/>
          </w:tcPr>
          <w:p w14:paraId="3BA25599" w14:textId="77777777" w:rsidR="006E4E11" w:rsidRDefault="00432B79" w:rsidP="007242A3">
            <w:pPr>
              <w:framePr w:w="5035" w:h="1644" w:wrap="notBeside" w:vAnchor="page" w:hAnchor="page" w:x="6573" w:y="721"/>
              <w:rPr>
                <w:sz w:val="20"/>
              </w:rPr>
            </w:pPr>
            <w:r>
              <w:rPr>
                <w:sz w:val="20"/>
              </w:rPr>
              <w:t>Dnr Ju2016/07130/POL</w:t>
            </w:r>
          </w:p>
          <w:p w14:paraId="5DBAAB44" w14:textId="77777777" w:rsidR="00432B79" w:rsidRDefault="00432B79" w:rsidP="00432B79">
            <w:pPr>
              <w:framePr w:w="5035" w:h="1644" w:wrap="notBeside" w:vAnchor="page" w:hAnchor="page" w:x="6573" w:y="721"/>
              <w:rPr>
                <w:sz w:val="20"/>
              </w:rPr>
            </w:pPr>
            <w:r>
              <w:rPr>
                <w:sz w:val="20"/>
              </w:rPr>
              <w:t>Dnr Ju2016/07131/POL</w:t>
            </w:r>
          </w:p>
          <w:p w14:paraId="5D4943FE" w14:textId="77777777" w:rsidR="00432B79" w:rsidRPr="00ED583F" w:rsidRDefault="00432B79" w:rsidP="007242A3">
            <w:pPr>
              <w:framePr w:w="5035" w:h="1644" w:wrap="notBeside" w:vAnchor="page" w:hAnchor="page" w:x="6573" w:y="721"/>
              <w:rPr>
                <w:sz w:val="20"/>
              </w:rPr>
            </w:pPr>
          </w:p>
        </w:tc>
      </w:tr>
      <w:tr w:rsidR="006E4E11" w14:paraId="5B6F1F6F" w14:textId="77777777">
        <w:tc>
          <w:tcPr>
            <w:tcW w:w="2268" w:type="dxa"/>
          </w:tcPr>
          <w:p w14:paraId="5CBECD6A" w14:textId="77777777" w:rsidR="006E4E11" w:rsidRDefault="006E4E11" w:rsidP="007242A3">
            <w:pPr>
              <w:framePr w:w="5035" w:h="1644" w:wrap="notBeside" w:vAnchor="page" w:hAnchor="page" w:x="6573" w:y="721"/>
            </w:pPr>
          </w:p>
        </w:tc>
        <w:tc>
          <w:tcPr>
            <w:tcW w:w="2999" w:type="dxa"/>
            <w:gridSpan w:val="2"/>
          </w:tcPr>
          <w:p w14:paraId="1EDB3AE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A8CFD58" w14:textId="77777777">
        <w:trPr>
          <w:trHeight w:val="284"/>
        </w:trPr>
        <w:tc>
          <w:tcPr>
            <w:tcW w:w="4911" w:type="dxa"/>
          </w:tcPr>
          <w:p w14:paraId="5115C0A9" w14:textId="77777777" w:rsidR="006E4E11" w:rsidRDefault="00432B79">
            <w:pPr>
              <w:pStyle w:val="Avsndare"/>
              <w:framePr w:h="2483" w:wrap="notBeside" w:x="1504"/>
              <w:rPr>
                <w:b/>
                <w:i w:val="0"/>
                <w:sz w:val="22"/>
              </w:rPr>
            </w:pPr>
            <w:r>
              <w:rPr>
                <w:b/>
                <w:i w:val="0"/>
                <w:sz w:val="22"/>
              </w:rPr>
              <w:t>Justitiedepartementet</w:t>
            </w:r>
          </w:p>
        </w:tc>
      </w:tr>
      <w:tr w:rsidR="006E4E11" w14:paraId="32870B7A" w14:textId="77777777">
        <w:trPr>
          <w:trHeight w:val="284"/>
        </w:trPr>
        <w:tc>
          <w:tcPr>
            <w:tcW w:w="4911" w:type="dxa"/>
          </w:tcPr>
          <w:p w14:paraId="1DDFECAB" w14:textId="77777777" w:rsidR="006E4E11" w:rsidRDefault="00432B79">
            <w:pPr>
              <w:pStyle w:val="Avsndare"/>
              <w:framePr w:h="2483" w:wrap="notBeside" w:x="1504"/>
              <w:rPr>
                <w:bCs/>
                <w:iCs/>
              </w:rPr>
            </w:pPr>
            <w:r>
              <w:rPr>
                <w:bCs/>
                <w:iCs/>
              </w:rPr>
              <w:t>Inrikesministern</w:t>
            </w:r>
          </w:p>
        </w:tc>
      </w:tr>
      <w:tr w:rsidR="006E4E11" w14:paraId="276A0105" w14:textId="77777777">
        <w:trPr>
          <w:trHeight w:val="284"/>
        </w:trPr>
        <w:tc>
          <w:tcPr>
            <w:tcW w:w="4911" w:type="dxa"/>
          </w:tcPr>
          <w:p w14:paraId="01D0195F" w14:textId="77777777" w:rsidR="006E4E11" w:rsidRDefault="006E4E11">
            <w:pPr>
              <w:pStyle w:val="Avsndare"/>
              <w:framePr w:h="2483" w:wrap="notBeside" w:x="1504"/>
              <w:rPr>
                <w:bCs/>
                <w:iCs/>
              </w:rPr>
            </w:pPr>
          </w:p>
        </w:tc>
      </w:tr>
      <w:tr w:rsidR="006E4E11" w14:paraId="62F06B50" w14:textId="77777777">
        <w:trPr>
          <w:trHeight w:val="284"/>
        </w:trPr>
        <w:tc>
          <w:tcPr>
            <w:tcW w:w="4911" w:type="dxa"/>
          </w:tcPr>
          <w:p w14:paraId="28B5D671" w14:textId="77777777" w:rsidR="006E4E11" w:rsidRDefault="006E4E11">
            <w:pPr>
              <w:pStyle w:val="Avsndare"/>
              <w:framePr w:h="2483" w:wrap="notBeside" w:x="1504"/>
              <w:rPr>
                <w:bCs/>
                <w:iCs/>
              </w:rPr>
            </w:pPr>
          </w:p>
        </w:tc>
      </w:tr>
      <w:tr w:rsidR="006E4E11" w14:paraId="2B289221" w14:textId="77777777">
        <w:trPr>
          <w:trHeight w:val="284"/>
        </w:trPr>
        <w:tc>
          <w:tcPr>
            <w:tcW w:w="4911" w:type="dxa"/>
          </w:tcPr>
          <w:p w14:paraId="3C51DA18" w14:textId="77777777" w:rsidR="006E4E11" w:rsidRDefault="006E4E11">
            <w:pPr>
              <w:pStyle w:val="Avsndare"/>
              <w:framePr w:h="2483" w:wrap="notBeside" w:x="1504"/>
              <w:rPr>
                <w:bCs/>
                <w:iCs/>
              </w:rPr>
            </w:pPr>
          </w:p>
        </w:tc>
      </w:tr>
      <w:tr w:rsidR="006E4E11" w14:paraId="5442930C" w14:textId="77777777">
        <w:trPr>
          <w:trHeight w:val="284"/>
        </w:trPr>
        <w:tc>
          <w:tcPr>
            <w:tcW w:w="4911" w:type="dxa"/>
          </w:tcPr>
          <w:p w14:paraId="4E7AB36F" w14:textId="77777777" w:rsidR="006E4E11" w:rsidRDefault="006E4E11">
            <w:pPr>
              <w:pStyle w:val="Avsndare"/>
              <w:framePr w:h="2483" w:wrap="notBeside" w:x="1504"/>
              <w:rPr>
                <w:bCs/>
                <w:iCs/>
              </w:rPr>
            </w:pPr>
          </w:p>
        </w:tc>
      </w:tr>
      <w:tr w:rsidR="006E4E11" w14:paraId="19893BAC" w14:textId="77777777">
        <w:trPr>
          <w:trHeight w:val="284"/>
        </w:trPr>
        <w:tc>
          <w:tcPr>
            <w:tcW w:w="4911" w:type="dxa"/>
          </w:tcPr>
          <w:p w14:paraId="19101884" w14:textId="77777777" w:rsidR="006E4E11" w:rsidRDefault="006E4E11">
            <w:pPr>
              <w:pStyle w:val="Avsndare"/>
              <w:framePr w:h="2483" w:wrap="notBeside" w:x="1504"/>
              <w:rPr>
                <w:bCs/>
                <w:iCs/>
              </w:rPr>
            </w:pPr>
          </w:p>
        </w:tc>
      </w:tr>
      <w:tr w:rsidR="006E4E11" w14:paraId="14D9A438" w14:textId="77777777">
        <w:trPr>
          <w:trHeight w:val="284"/>
        </w:trPr>
        <w:tc>
          <w:tcPr>
            <w:tcW w:w="4911" w:type="dxa"/>
          </w:tcPr>
          <w:p w14:paraId="40C30668" w14:textId="77777777" w:rsidR="006E4E11" w:rsidRDefault="006E4E11">
            <w:pPr>
              <w:pStyle w:val="Avsndare"/>
              <w:framePr w:h="2483" w:wrap="notBeside" w:x="1504"/>
              <w:rPr>
                <w:bCs/>
                <w:iCs/>
              </w:rPr>
            </w:pPr>
          </w:p>
        </w:tc>
      </w:tr>
      <w:tr w:rsidR="006E4E11" w14:paraId="7AE51817" w14:textId="77777777">
        <w:trPr>
          <w:trHeight w:val="284"/>
        </w:trPr>
        <w:tc>
          <w:tcPr>
            <w:tcW w:w="4911" w:type="dxa"/>
          </w:tcPr>
          <w:p w14:paraId="7C7DA30D" w14:textId="77777777" w:rsidR="006E4E11" w:rsidRDefault="006E4E11">
            <w:pPr>
              <w:pStyle w:val="Avsndare"/>
              <w:framePr w:h="2483" w:wrap="notBeside" w:x="1504"/>
              <w:rPr>
                <w:bCs/>
                <w:iCs/>
              </w:rPr>
            </w:pPr>
          </w:p>
        </w:tc>
      </w:tr>
    </w:tbl>
    <w:p w14:paraId="41DA19A0" w14:textId="77777777" w:rsidR="006E4E11" w:rsidRDefault="00432B79">
      <w:pPr>
        <w:framePr w:w="4400" w:h="2523" w:wrap="notBeside" w:vAnchor="page" w:hAnchor="page" w:x="6453" w:y="2445"/>
        <w:ind w:left="142"/>
      </w:pPr>
      <w:r>
        <w:t>Till riksdagen</w:t>
      </w:r>
    </w:p>
    <w:p w14:paraId="6715DEEC" w14:textId="77777777" w:rsidR="006E4E11" w:rsidRDefault="00432B79" w:rsidP="00432B79">
      <w:pPr>
        <w:pStyle w:val="RKrubrik"/>
        <w:pBdr>
          <w:bottom w:val="single" w:sz="4" w:space="1" w:color="auto"/>
        </w:pBdr>
        <w:spacing w:before="0" w:after="0"/>
      </w:pPr>
      <w:bookmarkStart w:id="0" w:name="_GoBack"/>
      <w:r>
        <w:t>Svar på fråga 2015/16:858 av Hans Hoff (S) Väntetider för att få vapenlicens samt fråga 2015/16:860 av Johan Hultberg (M) Fortsatt oacceptabelt långa handläggningstider för vapenlicens</w:t>
      </w:r>
    </w:p>
    <w:bookmarkEnd w:id="0"/>
    <w:p w14:paraId="4D15EEBB" w14:textId="77777777" w:rsidR="006E4E11" w:rsidRDefault="006E4E11">
      <w:pPr>
        <w:pStyle w:val="RKnormal"/>
      </w:pPr>
    </w:p>
    <w:p w14:paraId="5D746475" w14:textId="472FCFC4" w:rsidR="006E4E11" w:rsidRDefault="00432B79">
      <w:pPr>
        <w:pStyle w:val="RKnormal"/>
      </w:pPr>
      <w:r>
        <w:t xml:space="preserve">Hans Hoff har frågat mig vilka åtgärder jag avser </w:t>
      </w:r>
      <w:r w:rsidR="00E53EBD">
        <w:t xml:space="preserve">att </w:t>
      </w:r>
      <w:r>
        <w:t>vidta så att Polismyndigheten utfärdar vapenlicenser inom 30 dagar. Johan Hultberg har frågat mig om jag och regeringen är beredda att gå vidare med förslag om direktåtkomst till jägarexamensregistret och möjlighet för vapenhandlare att lämna ut licenser vid byte av vapen inom samma vapenklass. Johan Hultberg har vidare frågat mig om regeringen överväger några andra åtgärder för att korta handläggningstiderna för vapenlicens.</w:t>
      </w:r>
    </w:p>
    <w:p w14:paraId="553EC541" w14:textId="77777777" w:rsidR="00432B79" w:rsidRDefault="00432B79">
      <w:pPr>
        <w:pStyle w:val="RKnormal"/>
      </w:pPr>
    </w:p>
    <w:p w14:paraId="642225E7" w14:textId="10426B4C" w:rsidR="00432B79" w:rsidRDefault="00BA148F">
      <w:pPr>
        <w:pStyle w:val="RKnormal"/>
      </w:pPr>
      <w:r>
        <w:t xml:space="preserve">Regeringen gav den 30 juli </w:t>
      </w:r>
      <w:r w:rsidR="00C55280">
        <w:t xml:space="preserve">2015 Polismyndigheten i uppdrag att redovisa och utveckla hanteringen av vapentillstånd. Bakgrunden till uppdraget var den situation som </w:t>
      </w:r>
      <w:r w:rsidR="00E53EBD">
        <w:t xml:space="preserve">både </w:t>
      </w:r>
      <w:r w:rsidR="00C55280">
        <w:t xml:space="preserve">Hans Hoff och Johan Hultberg beskriver. Handläggningstiderna i ärenden om vapentillstånd har varit för långa </w:t>
      </w:r>
      <w:r w:rsidR="008E191D">
        <w:t xml:space="preserve">och </w:t>
      </w:r>
      <w:r w:rsidR="00F42C24">
        <w:t xml:space="preserve">de </w:t>
      </w:r>
      <w:r w:rsidR="00C55280">
        <w:t>har varierat i allt för stor utsträckning mellan olika regioner.</w:t>
      </w:r>
    </w:p>
    <w:p w14:paraId="51EBFEF9" w14:textId="77777777" w:rsidR="008E191D" w:rsidRDefault="008E191D">
      <w:pPr>
        <w:pStyle w:val="RKnormal"/>
      </w:pPr>
    </w:p>
    <w:p w14:paraId="30DA982D" w14:textId="1C7FD210" w:rsidR="00346E92" w:rsidRDefault="008E191D">
      <w:pPr>
        <w:pStyle w:val="RKnormal"/>
      </w:pPr>
      <w:r>
        <w:t xml:space="preserve">Förra veckan inkom Polismyndigheten med en delredovisning av regeringsuppdraget. I redovisningen presenterar Polismyndigheten ett antal åtgärder som har inletts och som </w:t>
      </w:r>
      <w:r w:rsidR="00EE3679">
        <w:t>ska</w:t>
      </w:r>
      <w:r>
        <w:t xml:space="preserve"> införas för att effektivisera arbetet med vapenärenden. </w:t>
      </w:r>
      <w:r w:rsidR="008E781F">
        <w:t>Vissa åtgärder har var</w:t>
      </w:r>
      <w:r w:rsidR="00F931CE">
        <w:t>i</w:t>
      </w:r>
      <w:r w:rsidR="008E781F">
        <w:t>t möj</w:t>
      </w:r>
      <w:r w:rsidR="00EE3679">
        <w:t>liga att genomföra tack vare de</w:t>
      </w:r>
      <w:r w:rsidR="008E781F">
        <w:t xml:space="preserve"> </w:t>
      </w:r>
      <w:r w:rsidR="00EE3679">
        <w:t>förutsättningar</w:t>
      </w:r>
      <w:r w:rsidR="008E781F">
        <w:t xml:space="preserve"> </w:t>
      </w:r>
      <w:r w:rsidR="00F42C24">
        <w:t xml:space="preserve">som </w:t>
      </w:r>
      <w:r w:rsidR="00E53EBD">
        <w:t>ombildningen till</w:t>
      </w:r>
      <w:r w:rsidR="00F42C24">
        <w:t xml:space="preserve"> </w:t>
      </w:r>
      <w:r w:rsidR="008E781F">
        <w:t>den nya Polismyndigheten</w:t>
      </w:r>
      <w:r w:rsidR="00EE3679">
        <w:t xml:space="preserve"> har medfört</w:t>
      </w:r>
      <w:r w:rsidR="008E781F">
        <w:t xml:space="preserve">. </w:t>
      </w:r>
      <w:r>
        <w:t xml:space="preserve">Bland annat kommer alla ansökningar inom kort att kunna scannas av digitalt, ett digitalt ansökningsförfarande </w:t>
      </w:r>
      <w:r w:rsidR="00F931CE">
        <w:t>ska införas</w:t>
      </w:r>
      <w:r>
        <w:t xml:space="preserve"> och </w:t>
      </w:r>
      <w:r w:rsidR="00E53EBD">
        <w:t>myndigheten arbetar även med</w:t>
      </w:r>
      <w:r>
        <w:t xml:space="preserve"> omfördelning av ärendetyper mellan polisregioner </w:t>
      </w:r>
      <w:r w:rsidR="00E53EBD">
        <w:t xml:space="preserve">vilket </w:t>
      </w:r>
      <w:r w:rsidR="00F931CE">
        <w:t xml:space="preserve">kommer </w:t>
      </w:r>
      <w:r>
        <w:t>medföra en ökad effektivitet</w:t>
      </w:r>
      <w:r w:rsidR="00E53EBD">
        <w:t xml:space="preserve"> i handläggningen</w:t>
      </w:r>
      <w:r>
        <w:t>. Dessutom kommer Region Syd att få extra resurser fö</w:t>
      </w:r>
      <w:r w:rsidR="00E645AA">
        <w:t>r att kunna hantera sina vapenärenden.</w:t>
      </w:r>
    </w:p>
    <w:p w14:paraId="3A24AF92" w14:textId="77777777" w:rsidR="008E781F" w:rsidRDefault="008E781F">
      <w:pPr>
        <w:pStyle w:val="RKnormal"/>
      </w:pPr>
    </w:p>
    <w:p w14:paraId="65A166DA" w14:textId="0AF1CC2D" w:rsidR="00C55280" w:rsidRDefault="00346E92">
      <w:pPr>
        <w:pStyle w:val="RKnormal"/>
      </w:pPr>
      <w:r>
        <w:t xml:space="preserve">Som Johan Hultberg nämner ska uppdraget slutredovisas den 1 mars 2017. I slutredovisningen ska Polismyndigheten beskriva vilka resultat som har uppnåtts samt vilka långsiktiga rutiner som implementerats och varför. Vi har </w:t>
      </w:r>
      <w:r w:rsidR="00F42C24">
        <w:t>nu</w:t>
      </w:r>
      <w:r>
        <w:t xml:space="preserve"> fått en del exempel på hur Polismyndigheten </w:t>
      </w:r>
      <w:r w:rsidR="00EE3679">
        <w:t xml:space="preserve">redan idag </w:t>
      </w:r>
      <w:r>
        <w:t xml:space="preserve">arbetar för att lösa problemen med </w:t>
      </w:r>
      <w:r w:rsidR="00E53EBD">
        <w:t xml:space="preserve">de långa </w:t>
      </w:r>
      <w:r w:rsidR="00EE3679">
        <w:t>handläggning</w:t>
      </w:r>
      <w:r w:rsidR="00E53EBD">
        <w:t>stiderna för</w:t>
      </w:r>
      <w:r w:rsidR="00EE3679">
        <w:t xml:space="preserve"> </w:t>
      </w:r>
      <w:r>
        <w:lastRenderedPageBreak/>
        <w:t xml:space="preserve">vapentillstånd. Jag </w:t>
      </w:r>
      <w:r w:rsidR="00E53EBD">
        <w:t xml:space="preserve">välkomnar det arbete som Polismyndigheten har vidtagit och </w:t>
      </w:r>
      <w:r w:rsidR="00EE3679">
        <w:t>ser fram emot myndighetens redovisning</w:t>
      </w:r>
      <w:r w:rsidR="00E53EBD">
        <w:t xml:space="preserve"> under nästa år. I</w:t>
      </w:r>
      <w:r w:rsidR="00EE3679">
        <w:t xml:space="preserve"> </w:t>
      </w:r>
      <w:r w:rsidR="00BA148F">
        <w:t>avvakta</w:t>
      </w:r>
      <w:r w:rsidR="00E53EBD">
        <w:t>n på</w:t>
      </w:r>
      <w:r w:rsidR="00EE3679">
        <w:t xml:space="preserve"> denna</w:t>
      </w:r>
      <w:r w:rsidR="00E53EBD">
        <w:t xml:space="preserve"> avser</w:t>
      </w:r>
      <w:r w:rsidR="00BA148F">
        <w:t xml:space="preserve"> </w:t>
      </w:r>
      <w:r w:rsidR="00EE3679">
        <w:t xml:space="preserve">jag </w:t>
      </w:r>
      <w:r w:rsidR="0049307E">
        <w:t>i nuläget inte vidta</w:t>
      </w:r>
      <w:r w:rsidR="00EE3679">
        <w:t xml:space="preserve"> </w:t>
      </w:r>
      <w:r w:rsidR="0049307E">
        <w:t xml:space="preserve">några </w:t>
      </w:r>
      <w:r w:rsidR="00EE3679">
        <w:t>fler åtgärder.</w:t>
      </w:r>
    </w:p>
    <w:p w14:paraId="7BF3B593" w14:textId="77777777" w:rsidR="00432B79" w:rsidRDefault="00432B79">
      <w:pPr>
        <w:pStyle w:val="RKnormal"/>
      </w:pPr>
    </w:p>
    <w:p w14:paraId="413BA713" w14:textId="77777777" w:rsidR="005700D2" w:rsidRDefault="005700D2">
      <w:pPr>
        <w:pStyle w:val="RKnormal"/>
      </w:pPr>
    </w:p>
    <w:p w14:paraId="4F89B652" w14:textId="77777777" w:rsidR="00432B79" w:rsidRDefault="00432B79">
      <w:pPr>
        <w:pStyle w:val="RKnormal"/>
      </w:pPr>
      <w:r>
        <w:t>Stockholm den 8 mars 2016</w:t>
      </w:r>
    </w:p>
    <w:p w14:paraId="7124539C" w14:textId="77777777" w:rsidR="00432B79" w:rsidRDefault="00432B79">
      <w:pPr>
        <w:pStyle w:val="RKnormal"/>
      </w:pPr>
    </w:p>
    <w:p w14:paraId="19A87020" w14:textId="77777777" w:rsidR="00432B79" w:rsidRDefault="00432B79">
      <w:pPr>
        <w:pStyle w:val="RKnormal"/>
      </w:pPr>
    </w:p>
    <w:p w14:paraId="6DE2370A" w14:textId="77777777" w:rsidR="00432B79" w:rsidRDefault="00432B79">
      <w:pPr>
        <w:pStyle w:val="RKnormal"/>
      </w:pPr>
      <w:r>
        <w:t xml:space="preserve">Anders </w:t>
      </w:r>
      <w:proofErr w:type="spellStart"/>
      <w:r>
        <w:t>Ygeman</w:t>
      </w:r>
      <w:proofErr w:type="spellEnd"/>
    </w:p>
    <w:sectPr w:rsidR="00432B7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C5C28" w14:textId="77777777" w:rsidR="00432B79" w:rsidRDefault="00432B79">
      <w:r>
        <w:separator/>
      </w:r>
    </w:p>
  </w:endnote>
  <w:endnote w:type="continuationSeparator" w:id="0">
    <w:p w14:paraId="7584AA62" w14:textId="77777777" w:rsidR="00432B79" w:rsidRDefault="0043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67C69" w14:textId="77777777" w:rsidR="00432B79" w:rsidRDefault="00432B79">
      <w:r>
        <w:separator/>
      </w:r>
    </w:p>
  </w:footnote>
  <w:footnote w:type="continuationSeparator" w:id="0">
    <w:p w14:paraId="186BAC9B" w14:textId="77777777" w:rsidR="00432B79" w:rsidRDefault="0043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76ED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870C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4A88B9E" w14:textId="77777777">
      <w:trPr>
        <w:cantSplit/>
      </w:trPr>
      <w:tc>
        <w:tcPr>
          <w:tcW w:w="3119" w:type="dxa"/>
        </w:tcPr>
        <w:p w14:paraId="69D4051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5D46581" w14:textId="77777777" w:rsidR="00E80146" w:rsidRDefault="00E80146">
          <w:pPr>
            <w:pStyle w:val="Sidhuvud"/>
            <w:ind w:right="360"/>
          </w:pPr>
        </w:p>
      </w:tc>
      <w:tc>
        <w:tcPr>
          <w:tcW w:w="1525" w:type="dxa"/>
        </w:tcPr>
        <w:p w14:paraId="4046BC09" w14:textId="77777777" w:rsidR="00E80146" w:rsidRDefault="00E80146">
          <w:pPr>
            <w:pStyle w:val="Sidhuvud"/>
            <w:ind w:right="360"/>
          </w:pPr>
        </w:p>
      </w:tc>
    </w:tr>
  </w:tbl>
  <w:p w14:paraId="0101314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4C8E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7BE11D1" w14:textId="77777777">
      <w:trPr>
        <w:cantSplit/>
      </w:trPr>
      <w:tc>
        <w:tcPr>
          <w:tcW w:w="3119" w:type="dxa"/>
        </w:tcPr>
        <w:p w14:paraId="7BBB4C9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B75639D" w14:textId="77777777" w:rsidR="00E80146" w:rsidRDefault="00E80146">
          <w:pPr>
            <w:pStyle w:val="Sidhuvud"/>
            <w:ind w:right="360"/>
          </w:pPr>
        </w:p>
      </w:tc>
      <w:tc>
        <w:tcPr>
          <w:tcW w:w="1525" w:type="dxa"/>
        </w:tcPr>
        <w:p w14:paraId="417B7180" w14:textId="77777777" w:rsidR="00E80146" w:rsidRDefault="00E80146">
          <w:pPr>
            <w:pStyle w:val="Sidhuvud"/>
            <w:ind w:right="360"/>
          </w:pPr>
        </w:p>
      </w:tc>
    </w:tr>
  </w:tbl>
  <w:p w14:paraId="11BE625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1E4C4" w14:textId="6F3FA907" w:rsidR="00432B79" w:rsidRDefault="00E645AA">
    <w:pPr>
      <w:framePr w:w="2948" w:h="1321" w:hRule="exact" w:wrap="notBeside" w:vAnchor="page" w:hAnchor="page" w:x="1362" w:y="653"/>
    </w:pPr>
    <w:r>
      <w:rPr>
        <w:noProof/>
        <w:lang w:eastAsia="sv-SE"/>
      </w:rPr>
      <w:drawing>
        <wp:inline distT="0" distB="0" distL="0" distR="0" wp14:anchorId="5216493B" wp14:editId="729F95B8">
          <wp:extent cx="1871980" cy="836930"/>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36930"/>
                  </a:xfrm>
                  <a:prstGeom prst="rect">
                    <a:avLst/>
                  </a:prstGeom>
                  <a:noFill/>
                  <a:ln>
                    <a:noFill/>
                  </a:ln>
                </pic:spPr>
              </pic:pic>
            </a:graphicData>
          </a:graphic>
        </wp:inline>
      </w:drawing>
    </w:r>
  </w:p>
  <w:p w14:paraId="63F23161" w14:textId="77777777" w:rsidR="00E80146" w:rsidRDefault="00E80146">
    <w:pPr>
      <w:pStyle w:val="RKrubrik"/>
      <w:keepNext w:val="0"/>
      <w:tabs>
        <w:tab w:val="clear" w:pos="1134"/>
        <w:tab w:val="clear" w:pos="2835"/>
      </w:tabs>
      <w:spacing w:before="0" w:after="0" w:line="320" w:lineRule="atLeast"/>
      <w:rPr>
        <w:bCs/>
      </w:rPr>
    </w:pPr>
  </w:p>
  <w:p w14:paraId="5D5D51F2" w14:textId="77777777" w:rsidR="00E80146" w:rsidRDefault="00E80146">
    <w:pPr>
      <w:rPr>
        <w:rFonts w:ascii="TradeGothic" w:hAnsi="TradeGothic"/>
        <w:b/>
        <w:bCs/>
        <w:spacing w:val="12"/>
        <w:sz w:val="22"/>
      </w:rPr>
    </w:pPr>
  </w:p>
  <w:p w14:paraId="601D867B" w14:textId="77777777" w:rsidR="00E80146" w:rsidRDefault="00E80146">
    <w:pPr>
      <w:pStyle w:val="RKrubrik"/>
      <w:keepNext w:val="0"/>
      <w:tabs>
        <w:tab w:val="clear" w:pos="1134"/>
        <w:tab w:val="clear" w:pos="2835"/>
      </w:tabs>
      <w:spacing w:before="0" w:after="0" w:line="320" w:lineRule="atLeast"/>
      <w:rPr>
        <w:bCs/>
      </w:rPr>
    </w:pPr>
  </w:p>
  <w:p w14:paraId="67BD072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B79"/>
    <w:rsid w:val="00150384"/>
    <w:rsid w:val="00160901"/>
    <w:rsid w:val="001805B7"/>
    <w:rsid w:val="00204D70"/>
    <w:rsid w:val="00346E92"/>
    <w:rsid w:val="00367B1C"/>
    <w:rsid w:val="00432B79"/>
    <w:rsid w:val="0049307E"/>
    <w:rsid w:val="004A328D"/>
    <w:rsid w:val="004E4ADC"/>
    <w:rsid w:val="005700D2"/>
    <w:rsid w:val="0058762B"/>
    <w:rsid w:val="006E4E11"/>
    <w:rsid w:val="007242A3"/>
    <w:rsid w:val="007A6855"/>
    <w:rsid w:val="00892024"/>
    <w:rsid w:val="008E191D"/>
    <w:rsid w:val="008E781F"/>
    <w:rsid w:val="0092027A"/>
    <w:rsid w:val="00955E31"/>
    <w:rsid w:val="009870CA"/>
    <w:rsid w:val="00992E72"/>
    <w:rsid w:val="00AF26D1"/>
    <w:rsid w:val="00BA148F"/>
    <w:rsid w:val="00C55280"/>
    <w:rsid w:val="00D133D7"/>
    <w:rsid w:val="00DB10EB"/>
    <w:rsid w:val="00E53EBD"/>
    <w:rsid w:val="00E645AA"/>
    <w:rsid w:val="00E80146"/>
    <w:rsid w:val="00E904D0"/>
    <w:rsid w:val="00EC25F9"/>
    <w:rsid w:val="00ED583F"/>
    <w:rsid w:val="00EE3679"/>
    <w:rsid w:val="00F42C24"/>
    <w:rsid w:val="00F931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8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645A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645AA"/>
    <w:rPr>
      <w:rFonts w:ascii="Tahoma" w:hAnsi="Tahoma" w:cs="Tahoma"/>
      <w:sz w:val="16"/>
      <w:szCs w:val="16"/>
      <w:lang w:eastAsia="en-US"/>
    </w:rPr>
  </w:style>
  <w:style w:type="character" w:styleId="Kommentarsreferens">
    <w:name w:val="annotation reference"/>
    <w:basedOn w:val="Standardstycketeckensnitt"/>
    <w:rsid w:val="00E53EBD"/>
    <w:rPr>
      <w:sz w:val="16"/>
      <w:szCs w:val="16"/>
    </w:rPr>
  </w:style>
  <w:style w:type="paragraph" w:styleId="Kommentarer">
    <w:name w:val="annotation text"/>
    <w:basedOn w:val="Normal"/>
    <w:link w:val="KommentarerChar"/>
    <w:rsid w:val="00E53EBD"/>
    <w:pPr>
      <w:spacing w:line="240" w:lineRule="auto"/>
    </w:pPr>
    <w:rPr>
      <w:sz w:val="20"/>
    </w:rPr>
  </w:style>
  <w:style w:type="character" w:customStyle="1" w:styleId="KommentarerChar">
    <w:name w:val="Kommentarer Char"/>
    <w:basedOn w:val="Standardstycketeckensnitt"/>
    <w:link w:val="Kommentarer"/>
    <w:rsid w:val="00E53EBD"/>
    <w:rPr>
      <w:rFonts w:ascii="OrigGarmnd BT" w:hAnsi="OrigGarmnd BT"/>
      <w:lang w:eastAsia="en-US"/>
    </w:rPr>
  </w:style>
  <w:style w:type="paragraph" w:styleId="Kommentarsmne">
    <w:name w:val="annotation subject"/>
    <w:basedOn w:val="Kommentarer"/>
    <w:next w:val="Kommentarer"/>
    <w:link w:val="KommentarsmneChar"/>
    <w:rsid w:val="00E53EBD"/>
    <w:rPr>
      <w:b/>
      <w:bCs/>
    </w:rPr>
  </w:style>
  <w:style w:type="character" w:customStyle="1" w:styleId="KommentarsmneChar">
    <w:name w:val="Kommentarsämne Char"/>
    <w:basedOn w:val="KommentarerChar"/>
    <w:link w:val="Kommentarsmne"/>
    <w:rsid w:val="00E53EBD"/>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645A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645AA"/>
    <w:rPr>
      <w:rFonts w:ascii="Tahoma" w:hAnsi="Tahoma" w:cs="Tahoma"/>
      <w:sz w:val="16"/>
      <w:szCs w:val="16"/>
      <w:lang w:eastAsia="en-US"/>
    </w:rPr>
  </w:style>
  <w:style w:type="character" w:styleId="Kommentarsreferens">
    <w:name w:val="annotation reference"/>
    <w:basedOn w:val="Standardstycketeckensnitt"/>
    <w:rsid w:val="00E53EBD"/>
    <w:rPr>
      <w:sz w:val="16"/>
      <w:szCs w:val="16"/>
    </w:rPr>
  </w:style>
  <w:style w:type="paragraph" w:styleId="Kommentarer">
    <w:name w:val="annotation text"/>
    <w:basedOn w:val="Normal"/>
    <w:link w:val="KommentarerChar"/>
    <w:rsid w:val="00E53EBD"/>
    <w:pPr>
      <w:spacing w:line="240" w:lineRule="auto"/>
    </w:pPr>
    <w:rPr>
      <w:sz w:val="20"/>
    </w:rPr>
  </w:style>
  <w:style w:type="character" w:customStyle="1" w:styleId="KommentarerChar">
    <w:name w:val="Kommentarer Char"/>
    <w:basedOn w:val="Standardstycketeckensnitt"/>
    <w:link w:val="Kommentarer"/>
    <w:rsid w:val="00E53EBD"/>
    <w:rPr>
      <w:rFonts w:ascii="OrigGarmnd BT" w:hAnsi="OrigGarmnd BT"/>
      <w:lang w:eastAsia="en-US"/>
    </w:rPr>
  </w:style>
  <w:style w:type="paragraph" w:styleId="Kommentarsmne">
    <w:name w:val="annotation subject"/>
    <w:basedOn w:val="Kommentarer"/>
    <w:next w:val="Kommentarer"/>
    <w:link w:val="KommentarsmneChar"/>
    <w:rsid w:val="00E53EBD"/>
    <w:rPr>
      <w:b/>
      <w:bCs/>
    </w:rPr>
  </w:style>
  <w:style w:type="character" w:customStyle="1" w:styleId="KommentarsmneChar">
    <w:name w:val="Kommentarsämne Char"/>
    <w:basedOn w:val="KommentarerChar"/>
    <w:link w:val="Kommentarsmne"/>
    <w:rsid w:val="00E53EBD"/>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9bfafbe0-772d-4bb9-9530-9070a1476131</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66539-0452-470E-A028-23B3649FDE8F}"/>
</file>

<file path=customXml/itemProps2.xml><?xml version="1.0" encoding="utf-8"?>
<ds:datastoreItem xmlns:ds="http://schemas.openxmlformats.org/officeDocument/2006/customXml" ds:itemID="{6A62A0E6-A425-4328-8B47-F1BDCF1763BB}"/>
</file>

<file path=customXml/itemProps3.xml><?xml version="1.0" encoding="utf-8"?>
<ds:datastoreItem xmlns:ds="http://schemas.openxmlformats.org/officeDocument/2006/customXml" ds:itemID="{7ADF28FC-26EB-474E-B64C-6CA3DD834E14}"/>
</file>

<file path=customXml/itemProps4.xml><?xml version="1.0" encoding="utf-8"?>
<ds:datastoreItem xmlns:ds="http://schemas.openxmlformats.org/officeDocument/2006/customXml" ds:itemID="{6A62A0E6-A425-4328-8B47-F1BDCF1763BB}">
  <ds:schemaRefs>
    <ds:schemaRef ds:uri="http://schemas.microsoft.com/sharepoint/v3/contenttype/forms"/>
  </ds:schemaRefs>
</ds:datastoreItem>
</file>

<file path=customXml/itemProps5.xml><?xml version="1.0" encoding="utf-8"?>
<ds:datastoreItem xmlns:ds="http://schemas.openxmlformats.org/officeDocument/2006/customXml" ds:itemID="{E2222D98-0D1E-437B-ABF0-6A7DCF657AAF}"/>
</file>

<file path=customXml/itemProps6.xml><?xml version="1.0" encoding="utf-8"?>
<ds:datastoreItem xmlns:ds="http://schemas.openxmlformats.org/officeDocument/2006/customXml" ds:itemID="{6A62A0E6-A425-4328-8B47-F1BDCF1763BB}"/>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2127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Lindahl Timmelstad</dc:creator>
  <cp:lastModifiedBy>Lena Mångs</cp:lastModifiedBy>
  <cp:revision>6</cp:revision>
  <cp:lastPrinted>2000-01-21T13:02:00Z</cp:lastPrinted>
  <dcterms:created xsi:type="dcterms:W3CDTF">2016-02-29T16:02:00Z</dcterms:created>
  <dcterms:modified xsi:type="dcterms:W3CDTF">2016-03-08T09:11:00Z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52e1b3b8-a865-484b-a0f9-7a97bb5f42bf</vt:lpwstr>
  </property>
</Properties>
</file>