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9F6C8" w14:textId="2EAD11B4" w:rsidR="00D21B46" w:rsidRDefault="00D21B46" w:rsidP="00DA0661">
      <w:pPr>
        <w:pStyle w:val="Rubrik"/>
      </w:pPr>
      <w:bookmarkStart w:id="0" w:name="Start"/>
      <w:bookmarkEnd w:id="0"/>
      <w:r>
        <w:t>Svar på fråga 2020/21:553 av Mats Sander (M)</w:t>
      </w:r>
      <w:r>
        <w:br/>
        <w:t>Tågstopp</w:t>
      </w:r>
    </w:p>
    <w:p w14:paraId="7A8D2E9E" w14:textId="0EF5030B" w:rsidR="00D21B46" w:rsidRDefault="00D21B46" w:rsidP="00D21B46">
      <w:pPr>
        <w:pStyle w:val="Brdtext"/>
      </w:pPr>
      <w:r>
        <w:t>Mats Sander har frågat mig vad jag avser att vidta för åtgärder för att göra oplanerade tågstopp så korta som möjligt.</w:t>
      </w:r>
    </w:p>
    <w:p w14:paraId="46D69CFC" w14:textId="77777777" w:rsidR="00546A59" w:rsidRDefault="00AC3C6C" w:rsidP="00D21B46">
      <w:pPr>
        <w:pStyle w:val="Brdtext"/>
      </w:pPr>
      <w:r>
        <w:t>S</w:t>
      </w:r>
      <w:r w:rsidRPr="00AC3C6C">
        <w:t>tölder av koppar och andra metaller är ett problem som drabbar samhället på flera sätt och som kan medföra stora samhällskostnader.</w:t>
      </w:r>
      <w:r>
        <w:t xml:space="preserve"> </w:t>
      </w:r>
      <w:r w:rsidR="00546A59" w:rsidRPr="00546A59">
        <w:t xml:space="preserve">För att motverka </w:t>
      </w:r>
      <w:r w:rsidR="00546A59">
        <w:t xml:space="preserve">stölder behöver åtgärder vidtas på flera olika områden. </w:t>
      </w:r>
    </w:p>
    <w:p w14:paraId="15426D0B" w14:textId="6D08A2A1" w:rsidR="00D21B46" w:rsidRDefault="00546A59" w:rsidP="00D21B46">
      <w:pPr>
        <w:pStyle w:val="Brdtext"/>
      </w:pPr>
      <w:r>
        <w:t>Å</w:t>
      </w:r>
      <w:r w:rsidRPr="00546A59">
        <w:t>tervinningsindustriernas medlemmar har sedan många år på eget initiativ infört ett kontantförbud.</w:t>
      </w:r>
      <w:r>
        <w:t xml:space="preserve"> Det </w:t>
      </w:r>
      <w:r w:rsidRPr="00546A59">
        <w:t>möjliggör spårbarhet för myndigheter och försvåra</w:t>
      </w:r>
      <w:r w:rsidR="001B5728">
        <w:t>r</w:t>
      </w:r>
      <w:r w:rsidRPr="00546A59">
        <w:t xml:space="preserve"> penningtvätt för kriminella aktörer</w:t>
      </w:r>
      <w:r>
        <w:t>.</w:t>
      </w:r>
    </w:p>
    <w:p w14:paraId="3830589C" w14:textId="274EA3FD" w:rsidR="00BC3ABA" w:rsidRDefault="00BC3ABA" w:rsidP="00D21B46">
      <w:pPr>
        <w:pStyle w:val="Brdtext"/>
      </w:pPr>
      <w:r>
        <w:t xml:space="preserve">Trafikverket </w:t>
      </w:r>
      <w:r w:rsidRPr="00BC3ABA">
        <w:t>arbetar aktivt med åtgärder för att öka robustheten i järnvägsanläggningen</w:t>
      </w:r>
      <w:r>
        <w:t xml:space="preserve"> och</w:t>
      </w:r>
      <w:r w:rsidRPr="00BC3ABA">
        <w:t xml:space="preserve"> för att förhindra</w:t>
      </w:r>
      <w:r>
        <w:t xml:space="preserve"> stölder, men</w:t>
      </w:r>
      <w:r w:rsidRPr="00BC3ABA">
        <w:t xml:space="preserve"> också för att minska konsekvenserna och riskerna om de ändå inträffar</w:t>
      </w:r>
      <w:r>
        <w:t xml:space="preserve">. </w:t>
      </w:r>
      <w:r w:rsidR="001220DB">
        <w:t>Trafikverket medverkar</w:t>
      </w:r>
      <w:r w:rsidR="001220DB" w:rsidRPr="001220DB">
        <w:t xml:space="preserve"> i nätverk och samarbeten med järnvägsföretag, entreprenörer, Polisen</w:t>
      </w:r>
      <w:r w:rsidR="001220DB">
        <w:t xml:space="preserve"> och</w:t>
      </w:r>
      <w:r w:rsidR="001220DB" w:rsidRPr="001220DB">
        <w:t xml:space="preserve"> andra drabbade företag och myndigheter i jakten att minska kopparstölder.</w:t>
      </w:r>
      <w:r w:rsidR="0007370F">
        <w:t xml:space="preserve"> F</w:t>
      </w:r>
      <w:r w:rsidR="0007370F" w:rsidRPr="0007370F">
        <w:t>ör att minska tillgängligheten på koppar</w:t>
      </w:r>
      <w:r w:rsidR="0007370F">
        <w:t xml:space="preserve"> </w:t>
      </w:r>
      <w:r w:rsidR="0007370F" w:rsidRPr="0007370F">
        <w:t>ersätter</w:t>
      </w:r>
      <w:r w:rsidR="0007370F">
        <w:t xml:space="preserve"> Trafikverket</w:t>
      </w:r>
      <w:r w:rsidR="0007370F" w:rsidRPr="0007370F">
        <w:t xml:space="preserve"> </w:t>
      </w:r>
      <w:r w:rsidR="0007370F">
        <w:t>det</w:t>
      </w:r>
      <w:r w:rsidR="0007370F" w:rsidRPr="0007370F">
        <w:t xml:space="preserve"> med andra material</w:t>
      </w:r>
      <w:r w:rsidR="00FC3139">
        <w:t xml:space="preserve"> där det är möjligt</w:t>
      </w:r>
      <w:r w:rsidR="0007370F" w:rsidRPr="0007370F">
        <w:t>. Andra förebyggande åtgärder är stöldskyddsmärk</w:t>
      </w:r>
      <w:r w:rsidR="0007370F">
        <w:t>ning</w:t>
      </w:r>
      <w:r w:rsidR="0007370F" w:rsidRPr="0007370F">
        <w:t xml:space="preserve"> med DNA</w:t>
      </w:r>
      <w:r w:rsidR="0007370F">
        <w:t xml:space="preserve">, bevakning med väktare och kameror samt </w:t>
      </w:r>
      <w:r w:rsidR="009109A1">
        <w:t xml:space="preserve">att </w:t>
      </w:r>
      <w:r w:rsidR="0007370F">
        <w:t>göra anläggningen mindre tillgänglig med t.ex. stängsel.</w:t>
      </w:r>
    </w:p>
    <w:p w14:paraId="69B2F5FA" w14:textId="056C9595" w:rsidR="007057B4" w:rsidRDefault="007057B4" w:rsidP="00D21B46">
      <w:pPr>
        <w:pStyle w:val="Brdtext"/>
      </w:pPr>
      <w:r>
        <w:t xml:space="preserve">Arbetet har varit framgångsrikt och antalet stölder har </w:t>
      </w:r>
      <w:r w:rsidR="000A252D">
        <w:t xml:space="preserve">minskat kraftigt. </w:t>
      </w:r>
      <w:r w:rsidR="0015263F">
        <w:t xml:space="preserve">Det är viktigt att arbetet fortsätter så att störningar i tågtrafiken kan motverkas. </w:t>
      </w:r>
      <w:r w:rsidR="000B5386">
        <w:t>Jag kommer fortsatt att följa frågan.</w:t>
      </w:r>
    </w:p>
    <w:p w14:paraId="305E0C66" w14:textId="77777777" w:rsidR="00D21B46" w:rsidRDefault="00D21B4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FB0F74FA6B44125858E27A6D7B10018"/>
          </w:placeholder>
          <w:dataBinding w:prefixMappings="xmlns:ns0='http://lp/documentinfo/RK' " w:xpath="/ns0:DocumentInfo[1]/ns0:BaseInfo[1]/ns0:HeaderDate[1]" w:storeItemID="{9DB42650-F38F-4153-9607-7F2D88EC3BAF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 december 2020</w:t>
          </w:r>
        </w:sdtContent>
      </w:sdt>
    </w:p>
    <w:p w14:paraId="230E70E2" w14:textId="77777777" w:rsidR="00D21B46" w:rsidRDefault="00D21B46" w:rsidP="004E7A8F">
      <w:pPr>
        <w:pStyle w:val="Brdtextutanavstnd"/>
      </w:pPr>
    </w:p>
    <w:p w14:paraId="03E07866" w14:textId="367A875D" w:rsidR="00D21B46" w:rsidRPr="00DB48AB" w:rsidRDefault="00D21B46" w:rsidP="00DB48AB">
      <w:pPr>
        <w:pStyle w:val="Brdtext"/>
      </w:pPr>
      <w:r>
        <w:t>Tomas Eneroth</w:t>
      </w:r>
    </w:p>
    <w:sectPr w:rsidR="00D21B46" w:rsidRPr="00DB48AB" w:rsidSect="00176A61">
      <w:footerReference w:type="default" r:id="rId9"/>
      <w:headerReference w:type="first" r:id="rId10"/>
      <w:footerReference w:type="first" r:id="rId11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C272D" w14:textId="77777777" w:rsidR="005444D4" w:rsidRDefault="005444D4" w:rsidP="00A87A54">
      <w:pPr>
        <w:spacing w:after="0" w:line="240" w:lineRule="auto"/>
      </w:pPr>
      <w:r>
        <w:separator/>
      </w:r>
    </w:p>
  </w:endnote>
  <w:endnote w:type="continuationSeparator" w:id="0">
    <w:p w14:paraId="0A6E11FB" w14:textId="77777777" w:rsidR="005444D4" w:rsidRDefault="005444D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088C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B0F67A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21A42E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077B8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486855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0735CB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ED737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C79F19A" w14:textId="77777777" w:rsidTr="00C26068">
      <w:trPr>
        <w:trHeight w:val="227"/>
      </w:trPr>
      <w:tc>
        <w:tcPr>
          <w:tcW w:w="4074" w:type="dxa"/>
        </w:tcPr>
        <w:p w14:paraId="54B9CDE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1DC77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D3684F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7D171" w14:textId="77777777" w:rsidR="005444D4" w:rsidRDefault="005444D4" w:rsidP="00A87A54">
      <w:pPr>
        <w:spacing w:after="0" w:line="240" w:lineRule="auto"/>
      </w:pPr>
      <w:r>
        <w:separator/>
      </w:r>
    </w:p>
  </w:footnote>
  <w:footnote w:type="continuationSeparator" w:id="0">
    <w:p w14:paraId="5C09BE88" w14:textId="77777777" w:rsidR="005444D4" w:rsidRDefault="005444D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21B46" w14:paraId="1D87BF3D" w14:textId="77777777" w:rsidTr="00C93EBA">
      <w:trPr>
        <w:trHeight w:val="227"/>
      </w:trPr>
      <w:tc>
        <w:tcPr>
          <w:tcW w:w="5534" w:type="dxa"/>
        </w:tcPr>
        <w:p w14:paraId="78FA720D" w14:textId="77777777" w:rsidR="00D21B46" w:rsidRPr="007D73AB" w:rsidRDefault="00D21B46">
          <w:pPr>
            <w:pStyle w:val="Sidhuvud"/>
          </w:pPr>
        </w:p>
      </w:tc>
      <w:tc>
        <w:tcPr>
          <w:tcW w:w="3170" w:type="dxa"/>
          <w:vAlign w:val="bottom"/>
        </w:tcPr>
        <w:p w14:paraId="3AF64E2A" w14:textId="77777777" w:rsidR="00D21B46" w:rsidRPr="007D73AB" w:rsidRDefault="00D21B46" w:rsidP="00340DE0">
          <w:pPr>
            <w:pStyle w:val="Sidhuvud"/>
          </w:pPr>
        </w:p>
      </w:tc>
      <w:tc>
        <w:tcPr>
          <w:tcW w:w="1134" w:type="dxa"/>
        </w:tcPr>
        <w:p w14:paraId="16217B66" w14:textId="77777777" w:rsidR="00D21B46" w:rsidRDefault="00D21B46" w:rsidP="005A703A">
          <w:pPr>
            <w:pStyle w:val="Sidhuvud"/>
          </w:pPr>
        </w:p>
      </w:tc>
    </w:tr>
    <w:tr w:rsidR="00D21B46" w14:paraId="37498073" w14:textId="77777777" w:rsidTr="00C93EBA">
      <w:trPr>
        <w:trHeight w:val="1928"/>
      </w:trPr>
      <w:tc>
        <w:tcPr>
          <w:tcW w:w="5534" w:type="dxa"/>
        </w:tcPr>
        <w:p w14:paraId="7BC05010" w14:textId="77777777" w:rsidR="00D21B46" w:rsidRPr="00340DE0" w:rsidRDefault="00D21B4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D5098B" wp14:editId="0EDBEA92">
                <wp:extent cx="1743633" cy="505162"/>
                <wp:effectExtent l="0" t="0" r="0" b="9525"/>
                <wp:docPr id="12" name="Bildobjekt 12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BCC6BE7" w14:textId="77777777" w:rsidR="00D21B46" w:rsidRPr="00710A6C" w:rsidRDefault="00D21B46" w:rsidP="00EE3C0F">
          <w:pPr>
            <w:pStyle w:val="Sidhuvud"/>
            <w:rPr>
              <w:b/>
            </w:rPr>
          </w:pPr>
        </w:p>
        <w:p w14:paraId="0C543A96" w14:textId="77777777" w:rsidR="00D21B46" w:rsidRDefault="00D21B46" w:rsidP="00EE3C0F">
          <w:pPr>
            <w:pStyle w:val="Sidhuvud"/>
          </w:pPr>
        </w:p>
        <w:p w14:paraId="165852C7" w14:textId="77777777" w:rsidR="00D21B46" w:rsidRDefault="00D21B46" w:rsidP="00EE3C0F">
          <w:pPr>
            <w:pStyle w:val="Sidhuvud"/>
          </w:pPr>
        </w:p>
        <w:p w14:paraId="556C5E4E" w14:textId="77777777" w:rsidR="00D21B46" w:rsidRDefault="00D21B4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A01DA1A965248EFA58485F423E1ED18"/>
            </w:placeholder>
            <w:dataBinding w:prefixMappings="xmlns:ns0='http://lp/documentinfo/RK' " w:xpath="/ns0:DocumentInfo[1]/ns0:BaseInfo[1]/ns0:Dnr[1]" w:storeItemID="{9DB42650-F38F-4153-9607-7F2D88EC3BAF}"/>
            <w:text/>
          </w:sdtPr>
          <w:sdtEndPr/>
          <w:sdtContent>
            <w:p w14:paraId="396AB126" w14:textId="77777777" w:rsidR="00D21B46" w:rsidRDefault="00D21B46" w:rsidP="00EE3C0F">
              <w:pPr>
                <w:pStyle w:val="Sidhuvud"/>
              </w:pPr>
              <w:r>
                <w:t>I2020/02987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C95476EEA324455BDC53FEC852B2804"/>
            </w:placeholder>
            <w:showingPlcHdr/>
            <w:dataBinding w:prefixMappings="xmlns:ns0='http://lp/documentinfo/RK' " w:xpath="/ns0:DocumentInfo[1]/ns0:BaseInfo[1]/ns0:DocNumber[1]" w:storeItemID="{9DB42650-F38F-4153-9607-7F2D88EC3BAF}"/>
            <w:text/>
          </w:sdtPr>
          <w:sdtEndPr/>
          <w:sdtContent>
            <w:p w14:paraId="4D1ADE56" w14:textId="77777777" w:rsidR="00D21B46" w:rsidRDefault="00D21B4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D079C9" w14:textId="77777777" w:rsidR="00D21B46" w:rsidRDefault="00D21B46" w:rsidP="00EE3C0F">
          <w:pPr>
            <w:pStyle w:val="Sidhuvud"/>
          </w:pPr>
        </w:p>
      </w:tc>
      <w:tc>
        <w:tcPr>
          <w:tcW w:w="1134" w:type="dxa"/>
        </w:tcPr>
        <w:p w14:paraId="4ADCE71D" w14:textId="77777777" w:rsidR="00D21B46" w:rsidRDefault="00D21B46" w:rsidP="0094502D">
          <w:pPr>
            <w:pStyle w:val="Sidhuvud"/>
          </w:pPr>
        </w:p>
        <w:p w14:paraId="179B2E3C" w14:textId="77777777" w:rsidR="00D21B46" w:rsidRPr="0094502D" w:rsidRDefault="00D21B46" w:rsidP="00EC71A6">
          <w:pPr>
            <w:pStyle w:val="Sidhuvud"/>
          </w:pPr>
        </w:p>
      </w:tc>
    </w:tr>
    <w:tr w:rsidR="00D21B46" w14:paraId="71F3C97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C4238F42381488BABB06BC686932E3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9D18EA7" w14:textId="77777777" w:rsidR="00D21B46" w:rsidRPr="00D21B46" w:rsidRDefault="00D21B46" w:rsidP="00340DE0">
              <w:pPr>
                <w:pStyle w:val="Sidhuvud"/>
                <w:rPr>
                  <w:b/>
                </w:rPr>
              </w:pPr>
              <w:r w:rsidRPr="00D21B46">
                <w:rPr>
                  <w:b/>
                </w:rPr>
                <w:t>Infrastrukturdepartementet</w:t>
              </w:r>
            </w:p>
            <w:p w14:paraId="52703777" w14:textId="77777777" w:rsidR="00976486" w:rsidRDefault="00D21B46" w:rsidP="00340DE0">
              <w:pPr>
                <w:pStyle w:val="Sidhuvud"/>
              </w:pPr>
              <w:r w:rsidRPr="00D21B46">
                <w:t>Infrastrukturministern</w:t>
              </w:r>
            </w:p>
            <w:p w14:paraId="175A4C1A" w14:textId="360CACB1" w:rsidR="00D21B46" w:rsidRPr="00340DE0" w:rsidRDefault="00D21B4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04E4E484F794D9B94B97D78C16EE20A"/>
          </w:placeholder>
          <w:dataBinding w:prefixMappings="xmlns:ns0='http://lp/documentinfo/RK' " w:xpath="/ns0:DocumentInfo[1]/ns0:BaseInfo[1]/ns0:Recipient[1]" w:storeItemID="{9DB42650-F38F-4153-9607-7F2D88EC3BAF}"/>
          <w:text w:multiLine="1"/>
        </w:sdtPr>
        <w:sdtEndPr/>
        <w:sdtContent>
          <w:tc>
            <w:tcPr>
              <w:tcW w:w="3170" w:type="dxa"/>
            </w:tcPr>
            <w:p w14:paraId="7E263418" w14:textId="77777777" w:rsidR="00D21B46" w:rsidRDefault="00D21B4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AA974D5" w14:textId="77777777" w:rsidR="00D21B46" w:rsidRDefault="00D21B46" w:rsidP="003E6020">
          <w:pPr>
            <w:pStyle w:val="Sidhuvud"/>
          </w:pPr>
        </w:p>
      </w:tc>
    </w:tr>
  </w:tbl>
  <w:p w14:paraId="308411D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4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70F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252D"/>
    <w:rsid w:val="000A26E6"/>
    <w:rsid w:val="000A456A"/>
    <w:rsid w:val="000A5E43"/>
    <w:rsid w:val="000B5386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0DB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63F"/>
    <w:rsid w:val="0016294F"/>
    <w:rsid w:val="00167FA8"/>
    <w:rsid w:val="0017099B"/>
    <w:rsid w:val="00170A0B"/>
    <w:rsid w:val="00170CE4"/>
    <w:rsid w:val="00170E3E"/>
    <w:rsid w:val="0017300E"/>
    <w:rsid w:val="00173126"/>
    <w:rsid w:val="00176A26"/>
    <w:rsid w:val="00176A61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B40"/>
    <w:rsid w:val="001A1B33"/>
    <w:rsid w:val="001A2A61"/>
    <w:rsid w:val="001B4824"/>
    <w:rsid w:val="001B5728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66B5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4D4"/>
    <w:rsid w:val="00544738"/>
    <w:rsid w:val="005456E4"/>
    <w:rsid w:val="00546A59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57B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6E00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09A1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486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C6C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ABA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1B46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139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2AB0C"/>
  <w15:docId w15:val="{B6350533-87DC-4F2D-84FC-FA470992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976486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01DA1A965248EFA58485F423E1ED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ED6051-C017-44C6-86CA-ED59B5980E7F}"/>
      </w:docPartPr>
      <w:docPartBody>
        <w:p w:rsidR="007C556E" w:rsidRDefault="00EA6268" w:rsidP="00EA6268">
          <w:pPr>
            <w:pStyle w:val="7A01DA1A965248EFA58485F423E1ED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95476EEA324455BDC53FEC852B28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E3565C-642B-4E11-99DE-940BB54B42BF}"/>
      </w:docPartPr>
      <w:docPartBody>
        <w:p w:rsidR="007C556E" w:rsidRDefault="00EA6268" w:rsidP="00EA6268">
          <w:pPr>
            <w:pStyle w:val="1C95476EEA324455BDC53FEC852B280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4238F42381488BABB06BC686932E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A45B35-30C8-4C96-97DF-4017DD1AB450}"/>
      </w:docPartPr>
      <w:docPartBody>
        <w:p w:rsidR="007C556E" w:rsidRDefault="00EA6268" w:rsidP="00EA6268">
          <w:pPr>
            <w:pStyle w:val="3C4238F42381488BABB06BC686932E3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4E4E484F794D9B94B97D78C16EE2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6706FA-6B0A-4FC1-8B62-B0CB1E15522C}"/>
      </w:docPartPr>
      <w:docPartBody>
        <w:p w:rsidR="007C556E" w:rsidRDefault="00EA6268" w:rsidP="00EA6268">
          <w:pPr>
            <w:pStyle w:val="E04E4E484F794D9B94B97D78C16EE2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B0F74FA6B44125858E27A6D7B10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03E0D1-A04B-40DD-8E11-E79FBAC6EE75}"/>
      </w:docPartPr>
      <w:docPartBody>
        <w:p w:rsidR="007C556E" w:rsidRDefault="00EA6268" w:rsidP="00EA6268">
          <w:pPr>
            <w:pStyle w:val="BFB0F74FA6B44125858E27A6D7B1001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68"/>
    <w:rsid w:val="007C556E"/>
    <w:rsid w:val="00B4188F"/>
    <w:rsid w:val="00EA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7D1AED841144970968C89783F1E33B2">
    <w:name w:val="57D1AED841144970968C89783F1E33B2"/>
    <w:rsid w:val="00EA6268"/>
  </w:style>
  <w:style w:type="character" w:styleId="Platshllartext">
    <w:name w:val="Placeholder Text"/>
    <w:basedOn w:val="Standardstycketeckensnitt"/>
    <w:uiPriority w:val="99"/>
    <w:semiHidden/>
    <w:rsid w:val="00EA6268"/>
    <w:rPr>
      <w:noProof w:val="0"/>
      <w:color w:val="808080"/>
    </w:rPr>
  </w:style>
  <w:style w:type="paragraph" w:customStyle="1" w:styleId="85CE2C1608F04E8A94DB9D8ACECAF64E">
    <w:name w:val="85CE2C1608F04E8A94DB9D8ACECAF64E"/>
    <w:rsid w:val="00EA6268"/>
  </w:style>
  <w:style w:type="paragraph" w:customStyle="1" w:styleId="D6CCF0C5DC79489199EB01C20D590625">
    <w:name w:val="D6CCF0C5DC79489199EB01C20D590625"/>
    <w:rsid w:val="00EA6268"/>
  </w:style>
  <w:style w:type="paragraph" w:customStyle="1" w:styleId="335136E871E84687808D6B3D1E3B7E8E">
    <w:name w:val="335136E871E84687808D6B3D1E3B7E8E"/>
    <w:rsid w:val="00EA6268"/>
  </w:style>
  <w:style w:type="paragraph" w:customStyle="1" w:styleId="7A01DA1A965248EFA58485F423E1ED18">
    <w:name w:val="7A01DA1A965248EFA58485F423E1ED18"/>
    <w:rsid w:val="00EA6268"/>
  </w:style>
  <w:style w:type="paragraph" w:customStyle="1" w:styleId="1C95476EEA324455BDC53FEC852B2804">
    <w:name w:val="1C95476EEA324455BDC53FEC852B2804"/>
    <w:rsid w:val="00EA6268"/>
  </w:style>
  <w:style w:type="paragraph" w:customStyle="1" w:styleId="7A79A56CA5B94FFEA441F6E9C743CA4D">
    <w:name w:val="7A79A56CA5B94FFEA441F6E9C743CA4D"/>
    <w:rsid w:val="00EA6268"/>
  </w:style>
  <w:style w:type="paragraph" w:customStyle="1" w:styleId="26E509BD040C43FE8326B91A0E38F5F0">
    <w:name w:val="26E509BD040C43FE8326B91A0E38F5F0"/>
    <w:rsid w:val="00EA6268"/>
  </w:style>
  <w:style w:type="paragraph" w:customStyle="1" w:styleId="997C2186431F4022AC8EF88FA7492B1A">
    <w:name w:val="997C2186431F4022AC8EF88FA7492B1A"/>
    <w:rsid w:val="00EA6268"/>
  </w:style>
  <w:style w:type="paragraph" w:customStyle="1" w:styleId="3C4238F42381488BABB06BC686932E3D">
    <w:name w:val="3C4238F42381488BABB06BC686932E3D"/>
    <w:rsid w:val="00EA6268"/>
  </w:style>
  <w:style w:type="paragraph" w:customStyle="1" w:styleId="E04E4E484F794D9B94B97D78C16EE20A">
    <w:name w:val="E04E4E484F794D9B94B97D78C16EE20A"/>
    <w:rsid w:val="00EA6268"/>
  </w:style>
  <w:style w:type="paragraph" w:customStyle="1" w:styleId="1C95476EEA324455BDC53FEC852B28041">
    <w:name w:val="1C95476EEA324455BDC53FEC852B28041"/>
    <w:rsid w:val="00EA626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4238F42381488BABB06BC686932E3D1">
    <w:name w:val="3C4238F42381488BABB06BC686932E3D1"/>
    <w:rsid w:val="00EA626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D85518B1F9440FA413DDD6BED08F45">
    <w:name w:val="37D85518B1F9440FA413DDD6BED08F45"/>
    <w:rsid w:val="00EA6268"/>
  </w:style>
  <w:style w:type="paragraph" w:customStyle="1" w:styleId="D0596D91914946759A4987CC82066DB6">
    <w:name w:val="D0596D91914946759A4987CC82066DB6"/>
    <w:rsid w:val="00EA6268"/>
  </w:style>
  <w:style w:type="paragraph" w:customStyle="1" w:styleId="A03EACF51E2E4B63A2CD8981B9F679AA">
    <w:name w:val="A03EACF51E2E4B63A2CD8981B9F679AA"/>
    <w:rsid w:val="00EA6268"/>
  </w:style>
  <w:style w:type="paragraph" w:customStyle="1" w:styleId="F872FDC3E35544AEBCD26C813E24D845">
    <w:name w:val="F872FDC3E35544AEBCD26C813E24D845"/>
    <w:rsid w:val="00EA6268"/>
  </w:style>
  <w:style w:type="paragraph" w:customStyle="1" w:styleId="622D3CD528E444FC901777040B17B8F4">
    <w:name w:val="622D3CD528E444FC901777040B17B8F4"/>
    <w:rsid w:val="00EA6268"/>
  </w:style>
  <w:style w:type="paragraph" w:customStyle="1" w:styleId="BFB0F74FA6B44125858E27A6D7B10018">
    <w:name w:val="BFB0F74FA6B44125858E27A6D7B10018"/>
    <w:rsid w:val="00EA6268"/>
  </w:style>
  <w:style w:type="paragraph" w:customStyle="1" w:styleId="45DF21E9126347C082128441DE3C0709">
    <w:name w:val="45DF21E9126347C082128441DE3C0709"/>
    <w:rsid w:val="00EA62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2020-12-02T00:00:00</HeaderDate>
    <Office/>
    <Dnr>I2020/02987</Dnr>
    <ParagrafNr/>
    <DocumentTitle/>
    <VisitingAddress/>
    <Extra1/>
    <Extra2/>
    <Extra3>Mats Sander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7e162c19-7efd-42df-b4b7-7056692cd905</RD_Svarsid>
  </documentManagement>
</p:properties>
</file>

<file path=customXml/itemProps1.xml><?xml version="1.0" encoding="utf-8"?>
<ds:datastoreItem xmlns:ds="http://schemas.openxmlformats.org/officeDocument/2006/customXml" ds:itemID="{C7FF83BB-E7C6-401D-B8E5-B77BEB3499BF}"/>
</file>

<file path=customXml/itemProps2.xml><?xml version="1.0" encoding="utf-8"?>
<ds:datastoreItem xmlns:ds="http://schemas.openxmlformats.org/officeDocument/2006/customXml" ds:itemID="{F9063EFA-7DBF-4434-9859-6D261351DCAD}"/>
</file>

<file path=customXml/itemProps3.xml><?xml version="1.0" encoding="utf-8"?>
<ds:datastoreItem xmlns:ds="http://schemas.openxmlformats.org/officeDocument/2006/customXml" ds:itemID="{6A9BABAD-9127-4062-807B-94103304EDEA}"/>
</file>

<file path=customXml/itemProps4.xml><?xml version="1.0" encoding="utf-8"?>
<ds:datastoreItem xmlns:ds="http://schemas.openxmlformats.org/officeDocument/2006/customXml" ds:itemID="{9DB42650-F38F-4153-9607-7F2D88EC3BAF}"/>
</file>

<file path=customXml/itemProps5.xml><?xml version="1.0" encoding="utf-8"?>
<ds:datastoreItem xmlns:ds="http://schemas.openxmlformats.org/officeDocument/2006/customXml" ds:itemID="{A9A27568-ADD0-4404-9169-21D67A7358E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553 av Mats Sander (M) Tågstopp.docx</dc:title>
  <dc:subject/>
  <dc:creator>Mats Bellinder</dc:creator>
  <cp:keywords/>
  <dc:description/>
  <cp:lastModifiedBy>Peter Kalliopuro</cp:lastModifiedBy>
  <cp:revision>2</cp:revision>
  <dcterms:created xsi:type="dcterms:W3CDTF">2020-11-30T08:27:00Z</dcterms:created>
  <dcterms:modified xsi:type="dcterms:W3CDTF">2020-11-30T08:27:00Z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