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6647C0" w:rsidRDefault="00F176B2" w14:paraId="589EF180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508D66AC5FB345438B440A418D5639AC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79f15ced-59e3-4664-8641-4b0f39b3f1ab"/>
        <w:id w:val="2115936207"/>
        <w:lock w:val="sdtLocked"/>
      </w:sdtPr>
      <w:sdtEndPr/>
      <w:sdtContent>
        <w:p w:rsidR="00C90CD4" w:rsidRDefault="00F3194D" w14:paraId="4C1E6DC3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initiera en översyn av lagen om offentlig upphandling (LOU) med syftet att säkerställa den framtida kompetensen inom byggbranschen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32E67ADFCA734ECE9DDB5950889C4440"/>
        </w:placeholder>
        <w:text/>
      </w:sdtPr>
      <w:sdtEndPr/>
      <w:sdtContent>
        <w:p w:rsidRPr="009B062B" w:rsidR="006D79C9" w:rsidP="00333E95" w:rsidRDefault="006D79C9" w14:paraId="72C77AB9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6647C0" w:rsidP="001E23AD" w:rsidRDefault="001E23AD" w14:paraId="641BC082" w14:textId="2EBBA722">
      <w:pPr>
        <w:pStyle w:val="Normalutanindragellerluft"/>
      </w:pPr>
      <w:r w:rsidRPr="00F176B2">
        <w:rPr>
          <w:spacing w:val="-3"/>
        </w:rPr>
        <w:t>Behovet av byggnadsarbetare ökar och byggföretagen efterfrågar i allt större utsträckning</w:t>
      </w:r>
      <w:r>
        <w:t xml:space="preserve"> kvalificerade yrkesarbetare. Varje år utbildas flera tusen byggelever i Sveriges alla kom</w:t>
      </w:r>
      <w:r w:rsidR="00F176B2">
        <w:softHyphen/>
      </w:r>
      <w:r>
        <w:t xml:space="preserve">muner </w:t>
      </w:r>
      <w:r w:rsidR="00CB0747">
        <w:t>på gymnasiets</w:t>
      </w:r>
      <w:r>
        <w:t xml:space="preserve"> bygg- och anläggning</w:t>
      </w:r>
      <w:r w:rsidR="00CB0747">
        <w:t>sprogram</w:t>
      </w:r>
      <w:r>
        <w:t>. Ett större antal vuxenlärlingar ut</w:t>
      </w:r>
      <w:r w:rsidR="00F176B2">
        <w:softHyphen/>
      </w:r>
      <w:r>
        <w:t>bildas också, i såväl kommunal som privat regi.</w:t>
      </w:r>
    </w:p>
    <w:p w:rsidR="006647C0" w:rsidP="006647C0" w:rsidRDefault="001E23AD" w14:paraId="1B2F253E" w14:textId="50D1381F">
      <w:r w:rsidRPr="00F176B2">
        <w:rPr>
          <w:spacing w:val="-3"/>
        </w:rPr>
        <w:t xml:space="preserve">När eleverna är klara med skolan börjar den praktiska delen </w:t>
      </w:r>
      <w:r w:rsidRPr="00F176B2" w:rsidR="00CB0747">
        <w:rPr>
          <w:spacing w:val="-3"/>
        </w:rPr>
        <w:t>av</w:t>
      </w:r>
      <w:r w:rsidRPr="00F176B2">
        <w:rPr>
          <w:spacing w:val="-3"/>
        </w:rPr>
        <w:t xml:space="preserve"> utbildningen som löper</w:t>
      </w:r>
      <w:r>
        <w:t xml:space="preserve"> </w:t>
      </w:r>
      <w:r w:rsidRPr="00F176B2">
        <w:rPr>
          <w:spacing w:val="-3"/>
        </w:rPr>
        <w:t>tills lärlingarna gjort sin 2</w:t>
      </w:r>
      <w:r w:rsidRPr="00F176B2" w:rsidR="00CB0747">
        <w:rPr>
          <w:spacing w:val="-3"/>
        </w:rPr>
        <w:t>-</w:t>
      </w:r>
      <w:r w:rsidRPr="00F176B2">
        <w:rPr>
          <w:spacing w:val="-3"/>
        </w:rPr>
        <w:t>åriga kvalifikationstid. Idag finns ett stort problem för lärling</w:t>
      </w:r>
      <w:r w:rsidRPr="00F176B2" w:rsidR="00F176B2">
        <w:rPr>
          <w:spacing w:val="-3"/>
        </w:rPr>
        <w:softHyphen/>
      </w:r>
      <w:r w:rsidRPr="00F176B2">
        <w:rPr>
          <w:spacing w:val="-3"/>
        </w:rPr>
        <w:t>arna</w:t>
      </w:r>
      <w:r>
        <w:t xml:space="preserve"> </w:t>
      </w:r>
      <w:r w:rsidR="00BF045E">
        <w:t xml:space="preserve">för </w:t>
      </w:r>
      <w:r>
        <w:t xml:space="preserve">att färdigställa sin utbildning och få sitt yrkesbevis. För att underlätta för dessa och säkra </w:t>
      </w:r>
      <w:r w:rsidR="00BF045E">
        <w:t xml:space="preserve">vårt </w:t>
      </w:r>
      <w:r>
        <w:t xml:space="preserve">framtida behov av yrkesarbetare inom byggsektorn är det viktigt att vid </w:t>
      </w:r>
      <w:r w:rsidRPr="00F176B2">
        <w:rPr>
          <w:spacing w:val="-3"/>
        </w:rPr>
        <w:t>offentliga upphandlingar av byggentreprenader ställa krav på att företagen ska ha lärlingar</w:t>
      </w:r>
      <w:r>
        <w:t xml:space="preserve"> </w:t>
      </w:r>
      <w:r w:rsidRPr="00F176B2">
        <w:rPr>
          <w:spacing w:val="-3"/>
        </w:rPr>
        <w:t>anställda och bereda plats för praktikplatser för byggelever, om möjligt i hela entreprenörs</w:t>
      </w:r>
      <w:r w:rsidRPr="00F176B2" w:rsidR="00F176B2">
        <w:rPr>
          <w:spacing w:val="-3"/>
        </w:rPr>
        <w:softHyphen/>
      </w:r>
      <w:r w:rsidRPr="00F176B2">
        <w:rPr>
          <w:spacing w:val="-3"/>
        </w:rPr>
        <w:t>kedjan</w:t>
      </w:r>
      <w:r>
        <w:t xml:space="preserve">. </w:t>
      </w:r>
      <w:r w:rsidRPr="00F176B2">
        <w:rPr>
          <w:spacing w:val="-3"/>
        </w:rPr>
        <w:t xml:space="preserve">Det är en avgörande pusselbit </w:t>
      </w:r>
      <w:r w:rsidRPr="00F176B2" w:rsidR="00BF045E">
        <w:rPr>
          <w:spacing w:val="-3"/>
        </w:rPr>
        <w:t>för</w:t>
      </w:r>
      <w:r w:rsidRPr="00F176B2">
        <w:rPr>
          <w:spacing w:val="-3"/>
        </w:rPr>
        <w:t xml:space="preserve"> att säkerställa </w:t>
      </w:r>
      <w:r w:rsidRPr="00F176B2" w:rsidR="00CB0747">
        <w:rPr>
          <w:spacing w:val="-3"/>
        </w:rPr>
        <w:t xml:space="preserve">den </w:t>
      </w:r>
      <w:r w:rsidRPr="00F176B2">
        <w:rPr>
          <w:spacing w:val="-3"/>
        </w:rPr>
        <w:t>framtida kompetensen i bygg</w:t>
      </w:r>
      <w:r w:rsidRPr="00F176B2" w:rsidR="00F176B2">
        <w:rPr>
          <w:spacing w:val="-3"/>
        </w:rPr>
        <w:softHyphen/>
      </w:r>
      <w:r w:rsidRPr="00F176B2">
        <w:rPr>
          <w:spacing w:val="-3"/>
        </w:rPr>
        <w:t>branschen</w:t>
      </w:r>
      <w:r>
        <w:t xml:space="preserve">. </w:t>
      </w:r>
    </w:p>
    <w:p w:rsidR="006647C0" w:rsidP="006647C0" w:rsidRDefault="001E23AD" w14:paraId="7B34F514" w14:textId="318BADF6">
      <w:r>
        <w:t xml:space="preserve">Samtidigt måste byggföretagen ha utbildade och godkända handledare för att kunna </w:t>
      </w:r>
      <w:r w:rsidRPr="00F176B2">
        <w:rPr>
          <w:spacing w:val="-3"/>
        </w:rPr>
        <w:t>ta emot lärlingar och praktikanter. Det är av största vikt att lärlingar får ihop den arbetade</w:t>
      </w:r>
      <w:r>
        <w:t xml:space="preserve"> tid </w:t>
      </w:r>
      <w:r w:rsidR="00BF045E">
        <w:t xml:space="preserve">som </w:t>
      </w:r>
      <w:r>
        <w:t xml:space="preserve">de behöver för att få ett yrkesbevis. </w:t>
      </w:r>
    </w:p>
    <w:p w:rsidR="006647C0" w:rsidP="006647C0" w:rsidRDefault="001E23AD" w14:paraId="6D247108" w14:textId="5262EECB">
      <w:r w:rsidRPr="00F176B2">
        <w:rPr>
          <w:spacing w:val="-3"/>
        </w:rPr>
        <w:t xml:space="preserve">Det är därför viktigt att det sker en översyn av </w:t>
      </w:r>
      <w:r w:rsidRPr="00F176B2" w:rsidR="00CB0747">
        <w:rPr>
          <w:spacing w:val="-3"/>
        </w:rPr>
        <w:t>l</w:t>
      </w:r>
      <w:r w:rsidRPr="00F176B2">
        <w:rPr>
          <w:spacing w:val="-3"/>
        </w:rPr>
        <w:t xml:space="preserve">agen om </w:t>
      </w:r>
      <w:r w:rsidRPr="00F176B2" w:rsidR="00CB0747">
        <w:rPr>
          <w:spacing w:val="-3"/>
        </w:rPr>
        <w:t>o</w:t>
      </w:r>
      <w:r w:rsidRPr="00F176B2">
        <w:rPr>
          <w:spacing w:val="-3"/>
        </w:rPr>
        <w:t xml:space="preserve">ffentlig </w:t>
      </w:r>
      <w:r w:rsidRPr="00F176B2" w:rsidR="00CB0747">
        <w:rPr>
          <w:spacing w:val="-3"/>
        </w:rPr>
        <w:t>u</w:t>
      </w:r>
      <w:r w:rsidRPr="00F176B2">
        <w:rPr>
          <w:spacing w:val="-3"/>
        </w:rPr>
        <w:t>pphandling (LOU)</w:t>
      </w:r>
      <w:r>
        <w:t xml:space="preserve"> </w:t>
      </w:r>
      <w:r w:rsidR="00BF045E">
        <w:t>i</w:t>
      </w:r>
      <w:r>
        <w:t xml:space="preserve"> syfte att möjliggöra ett antal förändringar för att säkerställa den framtida kompetensen </w:t>
      </w:r>
      <w:r w:rsidRPr="00F176B2">
        <w:rPr>
          <w:spacing w:val="-3"/>
        </w:rPr>
        <w:t xml:space="preserve">inom byggbranschen. Dels bör det finnas krav </w:t>
      </w:r>
      <w:r w:rsidRPr="00F176B2" w:rsidR="00CB0747">
        <w:rPr>
          <w:spacing w:val="-3"/>
        </w:rPr>
        <w:t xml:space="preserve">på </w:t>
      </w:r>
      <w:r w:rsidRPr="00F176B2">
        <w:rPr>
          <w:spacing w:val="-3"/>
        </w:rPr>
        <w:t>yrkeslärlingar vid offentlig upphandling</w:t>
      </w:r>
      <w:r>
        <w:t xml:space="preserve"> av byggentreprenader. Därtill behöver det också ställas krav på </w:t>
      </w:r>
      <w:r w:rsidR="00BF045E">
        <w:t xml:space="preserve">att </w:t>
      </w:r>
      <w:r>
        <w:t>byggentreprenader bered</w:t>
      </w:r>
      <w:r w:rsidR="00BF045E">
        <w:t>er</w:t>
      </w:r>
      <w:r>
        <w:t xml:space="preserve"> praktikplatser (APL) till gymnasieskola och vuxenutbildning. Slutligen bör </w:t>
      </w:r>
      <w:r>
        <w:lastRenderedPageBreak/>
        <w:t>också entreprenören i det fall det är ett byggledningsföretag bara anlita företag som följer ovan ställd inriktning.</w:t>
      </w:r>
    </w:p>
    <w:sdt>
      <w:sdtPr>
        <w:alias w:val="CC_Underskrifter"/>
        <w:tag w:val="CC_Underskrifter"/>
        <w:id w:val="583496634"/>
        <w:lock w:val="sdtContentLocked"/>
        <w:placeholder>
          <w:docPart w:val="18F1AEAA0BE84D8395B87587FF89C3A2"/>
        </w:placeholder>
      </w:sdtPr>
      <w:sdtEndPr/>
      <w:sdtContent>
        <w:p w:rsidR="006647C0" w:rsidP="00934A3D" w:rsidRDefault="006647C0" w14:paraId="0E58070E" w14:textId="39AAEBCA"/>
        <w:p w:rsidRPr="008E0FE2" w:rsidR="004801AC" w:rsidP="00934A3D" w:rsidRDefault="00F176B2" w14:paraId="15ACA752" w14:textId="25A60496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A82099" w14:paraId="25DC877A" w14:textId="77777777">
        <w:trPr>
          <w:cantSplit/>
        </w:trPr>
        <w:tc>
          <w:tcPr>
            <w:tcW w:w="50" w:type="pct"/>
            <w:vAlign w:val="bottom"/>
          </w:tcPr>
          <w:p w:rsidR="00A82099" w:rsidRDefault="00BF045E" w14:paraId="4B28B683" w14:textId="77777777">
            <w:pPr>
              <w:pStyle w:val="Underskrifter"/>
              <w:spacing w:after="0"/>
            </w:pPr>
            <w:r>
              <w:t>Kenneth G Forslund (S)</w:t>
            </w:r>
          </w:p>
        </w:tc>
        <w:tc>
          <w:tcPr>
            <w:tcW w:w="50" w:type="pct"/>
            <w:vAlign w:val="bottom"/>
          </w:tcPr>
          <w:p w:rsidR="00A82099" w:rsidRDefault="00A82099" w14:paraId="73EEA929" w14:textId="77777777">
            <w:pPr>
              <w:pStyle w:val="Underskrifter"/>
              <w:spacing w:after="0"/>
            </w:pPr>
          </w:p>
        </w:tc>
      </w:tr>
      <w:tr w:rsidR="00A82099" w14:paraId="6A8B7EFD" w14:textId="77777777">
        <w:trPr>
          <w:cantSplit/>
        </w:trPr>
        <w:tc>
          <w:tcPr>
            <w:tcW w:w="50" w:type="pct"/>
            <w:vAlign w:val="bottom"/>
          </w:tcPr>
          <w:p w:rsidR="00A82099" w:rsidRDefault="00BF045E" w14:paraId="18461748" w14:textId="77777777">
            <w:pPr>
              <w:pStyle w:val="Underskrifter"/>
              <w:spacing w:after="0"/>
            </w:pPr>
            <w:r>
              <w:t>Aylin Nouri (S)</w:t>
            </w:r>
          </w:p>
        </w:tc>
        <w:tc>
          <w:tcPr>
            <w:tcW w:w="50" w:type="pct"/>
            <w:vAlign w:val="bottom"/>
          </w:tcPr>
          <w:p w:rsidR="00A82099" w:rsidRDefault="00BF045E" w14:paraId="53F7F554" w14:textId="77777777">
            <w:pPr>
              <w:pStyle w:val="Underskrifter"/>
              <w:spacing w:after="0"/>
            </w:pPr>
            <w:r>
              <w:t>Joakim Järrebring (S)</w:t>
            </w:r>
          </w:p>
        </w:tc>
      </w:tr>
    </w:tbl>
    <w:p w:rsidR="00A82099" w:rsidRDefault="00A82099" w14:paraId="7E06CBA0" w14:textId="77777777"/>
    <w:sectPr w:rsidR="00A82099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1D2387" w14:textId="77777777" w:rsidR="00BE63E6" w:rsidRDefault="00BE63E6" w:rsidP="000C1CAD">
      <w:pPr>
        <w:spacing w:line="240" w:lineRule="auto"/>
      </w:pPr>
      <w:r>
        <w:separator/>
      </w:r>
    </w:p>
  </w:endnote>
  <w:endnote w:type="continuationSeparator" w:id="0">
    <w:p w14:paraId="0AB6A2AD" w14:textId="77777777" w:rsidR="00BE63E6" w:rsidRDefault="00BE63E6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D57024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CA8235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47E8A" w14:textId="2768CE8E" w:rsidR="00262EA3" w:rsidRPr="00934A3D" w:rsidRDefault="00262EA3" w:rsidP="00934A3D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4E38FD" w14:textId="77777777" w:rsidR="00BE63E6" w:rsidRDefault="00BE63E6" w:rsidP="000C1CAD">
      <w:pPr>
        <w:spacing w:line="240" w:lineRule="auto"/>
      </w:pPr>
      <w:r>
        <w:separator/>
      </w:r>
    </w:p>
  </w:footnote>
  <w:footnote w:type="continuationSeparator" w:id="0">
    <w:p w14:paraId="67093E03" w14:textId="77777777" w:rsidR="00BE63E6" w:rsidRDefault="00BE63E6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EE9C28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7B6BB54" wp14:editId="083D3B8B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5626F75" w14:textId="63EC2CE7" w:rsidR="00262EA3" w:rsidRDefault="00F176B2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BE63E6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BE63E6">
                                <w:t>1987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7B6BB54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25626F75" w14:textId="63EC2CE7" w:rsidR="00262EA3" w:rsidRDefault="00F176B2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BE63E6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BE63E6">
                          <w:t>1987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26E99109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485FD" w14:textId="77777777" w:rsidR="00262EA3" w:rsidRDefault="00262EA3" w:rsidP="008563AC">
    <w:pPr>
      <w:jc w:val="right"/>
    </w:pPr>
  </w:p>
  <w:p w14:paraId="43D4FBB9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2E3B48" w14:textId="77777777" w:rsidR="00262EA3" w:rsidRDefault="00F176B2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3021F58D" wp14:editId="21D5E297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4BA4EEBB" w14:textId="302FBAC8" w:rsidR="00262EA3" w:rsidRDefault="00F176B2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934A3D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BE63E6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BE63E6">
          <w:t>1987</w:t>
        </w:r>
      </w:sdtContent>
    </w:sdt>
  </w:p>
  <w:p w14:paraId="116750E8" w14:textId="77777777" w:rsidR="00262EA3" w:rsidRPr="008227B3" w:rsidRDefault="00F176B2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43978702" w14:textId="6AC1A4AC" w:rsidR="00262EA3" w:rsidRPr="008227B3" w:rsidRDefault="00F176B2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934A3D">
          <w:t>2023/24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934A3D">
          <w:t>:1540</w:t>
        </w:r>
      </w:sdtContent>
    </w:sdt>
  </w:p>
  <w:p w14:paraId="27233072" w14:textId="6DE05C87" w:rsidR="00262EA3" w:rsidRDefault="00F176B2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DefaultPlaceholder_-1854013440"/>
        </w:placeholder>
        <w15:appearance w15:val="hidden"/>
        <w:text/>
      </w:sdtPr>
      <w:sdtEndPr/>
      <w:sdtContent>
        <w:r w:rsidR="00934A3D">
          <w:t>av Kenneth G Forslund m.fl. (S)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18B73D5A13504E35933B36A12C9925C5"/>
      </w:placeholder>
      <w:text/>
    </w:sdtPr>
    <w:sdtEndPr/>
    <w:sdtContent>
      <w:p w14:paraId="0C063B4A" w14:textId="5778E9E2" w:rsidR="00262EA3" w:rsidRDefault="00BE63E6" w:rsidP="00283E0F">
        <w:pPr>
          <w:pStyle w:val="FSHRub2"/>
        </w:pPr>
        <w:r>
          <w:t>Yrkeslärlingar vid offentlig upphandling av byggentreprenader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661D505C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BE63E6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024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3AD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B51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27FE9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47C0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A3D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99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3E6"/>
    <w:rsid w:val="00BE65CF"/>
    <w:rsid w:val="00BE6E5C"/>
    <w:rsid w:val="00BE714A"/>
    <w:rsid w:val="00BE75A8"/>
    <w:rsid w:val="00BF01BE"/>
    <w:rsid w:val="00BF01CE"/>
    <w:rsid w:val="00BF045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0CD4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747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1F59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6B2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4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55A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0A133A1"/>
  <w15:chartTrackingRefBased/>
  <w15:docId w15:val="{9A3684C6-56B7-4B04-89D3-6A3DBE1E2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08D66AC5FB345438B440A418D5639A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5F9602D-91E4-42D7-B5FB-D4ABA19E5E2D}"/>
      </w:docPartPr>
      <w:docPartBody>
        <w:p w:rsidR="00A067F0" w:rsidRDefault="00B871E3">
          <w:pPr>
            <w:pStyle w:val="508D66AC5FB345438B440A418D5639AC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32E67ADFCA734ECE9DDB5950889C4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C08362C-713D-4D44-9A19-B68684AFD6B2}"/>
      </w:docPartPr>
      <w:docPartBody>
        <w:p w:rsidR="00A067F0" w:rsidRDefault="00B871E3">
          <w:pPr>
            <w:pStyle w:val="32E67ADFCA734ECE9DDB5950889C4440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9CB081B-0AE6-4E0C-8D6A-5C0189992FAA}"/>
      </w:docPartPr>
      <w:docPartBody>
        <w:p w:rsidR="00A067F0" w:rsidRDefault="00B871E3">
          <w:r w:rsidRPr="00D514E0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18B73D5A13504E35933B36A12C9925C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C2CB112-F864-4DE0-B69A-D9C97877F402}"/>
      </w:docPartPr>
      <w:docPartBody>
        <w:p w:rsidR="00A067F0" w:rsidRDefault="00B871E3">
          <w:r w:rsidRPr="00D514E0">
            <w:rPr>
              <w:rStyle w:val="Platshllartext"/>
            </w:rPr>
            <w:t>[ange din text här]</w:t>
          </w:r>
        </w:p>
      </w:docPartBody>
    </w:docPart>
    <w:docPart>
      <w:docPartPr>
        <w:name w:val="18F1AEAA0BE84D8395B87587FF89C3A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19FDA10-C8FB-4892-8EF1-69F3647071AF}"/>
      </w:docPartPr>
      <w:docPartBody>
        <w:p w:rsidR="00A308FD" w:rsidRDefault="00A308FD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1E3"/>
    <w:rsid w:val="00A067F0"/>
    <w:rsid w:val="00A308FD"/>
    <w:rsid w:val="00B87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B871E3"/>
    <w:rPr>
      <w:color w:val="F4B083" w:themeColor="accent2" w:themeTint="99"/>
    </w:rPr>
  </w:style>
  <w:style w:type="paragraph" w:customStyle="1" w:styleId="508D66AC5FB345438B440A418D5639AC">
    <w:name w:val="508D66AC5FB345438B440A418D5639AC"/>
  </w:style>
  <w:style w:type="paragraph" w:customStyle="1" w:styleId="32E67ADFCA734ECE9DDB5950889C4440">
    <w:name w:val="32E67ADFCA734ECE9DDB5950889C444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83A260F-88B6-4C6D-A830-2C3371544A1E}"/>
</file>

<file path=customXml/itemProps2.xml><?xml version="1.0" encoding="utf-8"?>
<ds:datastoreItem xmlns:ds="http://schemas.openxmlformats.org/officeDocument/2006/customXml" ds:itemID="{CFFE878D-1598-4A27-9DFB-746716441AB5}"/>
</file>

<file path=customXml/itemProps3.xml><?xml version="1.0" encoding="utf-8"?>
<ds:datastoreItem xmlns:ds="http://schemas.openxmlformats.org/officeDocument/2006/customXml" ds:itemID="{7C6F6E05-3741-4C6C-BD83-2A7E5140BF4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297</Words>
  <Characters>1786</Characters>
  <Application>Microsoft Office Word</Application>
  <DocSecurity>0</DocSecurity>
  <Lines>34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S1987 Kräv yrkeslärlingar vid offentlig upphandling av byggentreprenader</vt:lpstr>
      <vt:lpstr>
      </vt:lpstr>
    </vt:vector>
  </TitlesOfParts>
  <Company>Sveriges riksdag</Company>
  <LinksUpToDate>false</LinksUpToDate>
  <CharactersWithSpaces>2072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