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4EB" w:rsidRPr="00D25D09" w:rsidRDefault="000234EB">
      <w:pPr>
        <w:pStyle w:val="Hemstlrubrik"/>
      </w:pPr>
      <w:r w:rsidRPr="00D25D09">
        <w:t>Förslag till riksdagsbeslut</w:t>
      </w:r>
    </w:p>
    <w:p w:rsidR="000234EB" w:rsidRPr="00D25D09" w:rsidRDefault="000234EB">
      <w:pPr>
        <w:pStyle w:val="Hemstlatt"/>
        <w:ind w:left="0"/>
      </w:pPr>
      <w:r w:rsidRPr="00D25D09">
        <w:t>Riksdagen tillkännager för regeringen som sin mening vad som anförs i motionen om att slopa preskriptionstiden för grova brott.</w:t>
      </w:r>
    </w:p>
    <w:p w:rsidR="000234EB" w:rsidRPr="00D25D09" w:rsidRDefault="000234EB">
      <w:pPr>
        <w:pStyle w:val="Rubrik1"/>
      </w:pPr>
      <w:r w:rsidRPr="00D25D09">
        <w:t>Motivering</w:t>
      </w:r>
    </w:p>
    <w:p w:rsidR="000234EB" w:rsidRPr="00D25D09" w:rsidRDefault="000234EB">
      <w:r w:rsidRPr="00D25D09">
        <w:t>I Sverige har vi en preskriptionstid på mellan 2 och 25 år. Vad gäller grövre brott som kan ge livstids fängelse råder en 25-årig preskriptionstid. För brott såsom grov misshandel, grov våldtäkt, grovt rån samt dråp där påföljden är upp till 8 år, är preskriptionstiden 15 år.</w:t>
      </w:r>
    </w:p>
    <w:p w:rsidR="000234EB" w:rsidRPr="00D25D09" w:rsidRDefault="000234EB">
      <w:pPr>
        <w:pStyle w:val="Normaltindrag"/>
      </w:pPr>
      <w:r w:rsidRPr="00D25D09">
        <w:t>Idag har vi utvecklat helt nya metoder både vad gäller den rättsmedicinska forskningen och den kriminaltekniska kunskapen, där DNA-tekniken förmo</w:t>
      </w:r>
      <w:r w:rsidRPr="00D25D09">
        <w:t>d</w:t>
      </w:r>
      <w:r w:rsidRPr="00D25D09">
        <w:t>ligen är den främsta. Denna utveckling har naturligtvis lett till att möjligh</w:t>
      </w:r>
      <w:r w:rsidRPr="00D25D09">
        <w:t>e</w:t>
      </w:r>
      <w:r w:rsidRPr="00D25D09">
        <w:t>terna att lösa brott idag är avsevärt större än under tiden man lagstiftade kring preskriptionstider. Med detta i åtanke är det inte längre försvarbart att pr</w:t>
      </w:r>
      <w:r w:rsidRPr="00D25D09">
        <w:t>e</w:t>
      </w:r>
      <w:r w:rsidRPr="00D25D09">
        <w:t xml:space="preserve">skribera brott, tvärtom är det en kränkning mot alla de brottsoffer och deras anhöriga som hoppas att deras brott en gång ska klaras upp. Det är viktigt att människor i vårt samhälle ska kunna känna sig trygga i att människor som begår brott straffas, oavsett om det dröjer </w:t>
      </w:r>
      <w:r w:rsidRPr="00D25D09">
        <w:t>ett år eller fyrtio år innan man hittar gärningsmannen. Dessutom vet vi att många barn som utsätts för brott ofta blir väldigt traumatiserade, varför det kan dröja länge innan man anmäler brottet. Så länge vi har en preskriptionstid på brott kommer dessa människor kanske inte finna någon anledning att anmäla förövaren.</w:t>
      </w:r>
    </w:p>
    <w:p w:rsidR="000234EB" w:rsidRPr="00D25D09" w:rsidRDefault="000234EB">
      <w:pPr>
        <w:pStyle w:val="Normaltindrag"/>
      </w:pPr>
      <w:r w:rsidRPr="00D25D09">
        <w:t>Sedan Sverige tillträtt Romstadgan för Internationella brottmålsdomstolen, enligt vilken det stadgas att brotten folkmord, brott mot mänskligheten och krigsförbrytelser inte ska preskriberas,</w:t>
      </w:r>
      <w:r w:rsidRPr="00D25D09">
        <w:t xml:space="preserve"> är det angeläget att Sverige anpassar sig efter Romstadgan och avskaffar preskription för de brott som omfattas av stadgan. Jag tycker inte att Sverige ska preskribera andra grövre brott som kan ge livstids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5D09">
        <w:trPr>
          <w:cantSplit/>
        </w:trPr>
        <w:tc>
          <w:tcPr>
            <w:tcW w:w="3046" w:type="dxa"/>
          </w:tcPr>
          <w:p w:rsidR="000234EB" w:rsidRPr="00D25D09" w:rsidRDefault="000234EB">
            <w:pPr>
              <w:pStyle w:val="UnderskriftDatum"/>
              <w:spacing w:before="240"/>
            </w:pPr>
            <w:r w:rsidRPr="00D25D09">
              <w:lastRenderedPageBreak/>
              <w:t>Stockholm den 27 september 2007</w:t>
            </w:r>
          </w:p>
        </w:tc>
        <w:tc>
          <w:tcPr>
            <w:tcW w:w="3047" w:type="dxa"/>
          </w:tcPr>
          <w:p w:rsidR="000234EB" w:rsidRPr="00D25D09" w:rsidRDefault="000234EB">
            <w:pPr>
              <w:pStyle w:val="Underskrifter"/>
              <w:spacing w:before="240"/>
            </w:pPr>
          </w:p>
        </w:tc>
      </w:tr>
      <w:tr w:rsidR="00000000" w:rsidRPr="00D25D09">
        <w:trPr>
          <w:cantSplit/>
        </w:trPr>
        <w:tc>
          <w:tcPr>
            <w:tcW w:w="3046" w:type="dxa"/>
          </w:tcPr>
          <w:p w:rsidR="000234EB" w:rsidRPr="00D25D09" w:rsidRDefault="000234EB">
            <w:pPr>
              <w:pStyle w:val="Underskrifter"/>
            </w:pPr>
            <w:r w:rsidRPr="00D25D09">
              <w:t>Patrik Forslund (m)</w:t>
            </w:r>
          </w:p>
        </w:tc>
        <w:tc>
          <w:tcPr>
            <w:tcW w:w="3046" w:type="dxa"/>
          </w:tcPr>
          <w:p w:rsidR="000234EB" w:rsidRPr="00D25D09" w:rsidRDefault="000234EB">
            <w:pPr>
              <w:pStyle w:val="Underskrifter"/>
            </w:pPr>
          </w:p>
        </w:tc>
      </w:tr>
    </w:tbl>
    <w:p w:rsidR="000234EB" w:rsidRPr="00D25D09" w:rsidRDefault="000234EB">
      <w:pPr>
        <w:pStyle w:val="Normaltindrag"/>
      </w:pPr>
    </w:p>
    <w:sectPr w:rsidR="000234EB" w:rsidRPr="00D25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4EB" w:rsidRPr="00D25D09" w:rsidRDefault="000234EB">
      <w:r w:rsidRPr="00D25D09">
        <w:separator/>
      </w:r>
    </w:p>
  </w:endnote>
  <w:endnote w:type="continuationSeparator" w:id="0">
    <w:p w:rsidR="000234EB" w:rsidRPr="00D25D09" w:rsidRDefault="000234EB">
      <w:r w:rsidRPr="00D25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4EB" w:rsidRPr="00D25D09" w:rsidRDefault="00D25D09">
    <w:pPr>
      <w:pStyle w:val="Sidfot"/>
    </w:pPr>
    <w:r w:rsidRPr="00D25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672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4EB" w:rsidRDefault="000234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4EB" w:rsidRDefault="000234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4EB" w:rsidRPr="00D25D09" w:rsidRDefault="00D25D09">
    <w:pPr>
      <w:pStyle w:val="Sidfot"/>
    </w:pPr>
    <w:r w:rsidRPr="00D25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118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4EB" w:rsidRDefault="000234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4EB" w:rsidRDefault="000234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4EB" w:rsidRPr="00D25D09" w:rsidRDefault="00D25D09">
    <w:pPr>
      <w:pStyle w:val="Sidfot"/>
    </w:pPr>
    <w:r w:rsidRPr="00D25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262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4EB" w:rsidRDefault="000234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4EB" w:rsidRDefault="000234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4EB" w:rsidRPr="00D25D09" w:rsidRDefault="000234EB">
      <w:r w:rsidRPr="00D25D09">
        <w:separator/>
      </w:r>
    </w:p>
  </w:footnote>
  <w:footnote w:type="continuationSeparator" w:id="0">
    <w:p w:rsidR="000234EB" w:rsidRPr="00D25D09" w:rsidRDefault="000234EB">
      <w:r w:rsidRPr="00D25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4EB" w:rsidRPr="00D25D09" w:rsidRDefault="00D25D09">
    <w:pPr>
      <w:pStyle w:val="Sidhuvud"/>
    </w:pPr>
    <w:r w:rsidRPr="00D25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32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4EB" w:rsidRDefault="000234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4EB" w:rsidRDefault="000234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4EB" w:rsidRPr="00D25D09" w:rsidRDefault="00D25D09">
    <w:pPr>
      <w:pStyle w:val="Sidhuvud"/>
    </w:pPr>
    <w:r w:rsidRPr="00D25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992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4EB" w:rsidRDefault="000234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4EB" w:rsidRDefault="000234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4EB" w:rsidRPr="00D25D09" w:rsidRDefault="000234EB">
    <w:pPr>
      <w:pStyle w:val="FSHNormal"/>
      <w:tabs>
        <w:tab w:val="right" w:pos="5840"/>
      </w:tabs>
    </w:pPr>
    <w:r w:rsidRPr="00D25D09">
      <w:br/>
    </w:r>
    <w:r w:rsidRPr="00D25D09">
      <w:fldChar w:fldCharType="begin" w:fldLock="1"/>
    </w:r>
    <w:r w:rsidRPr="00D25D09">
      <w:instrText xml:space="preserve"> DOCPROPERTY</w:instrText>
    </w:r>
    <w:r w:rsidRPr="00D25D09">
      <w:rPr>
        <w:sz w:val="18"/>
      </w:rPr>
      <w:instrText xml:space="preserve"> "YearUser" *\charformat </w:instrText>
    </w:r>
    <w:r w:rsidRPr="00D25D09">
      <w:fldChar w:fldCharType="separate"/>
    </w:r>
    <w:r w:rsidRPr="00D25D09">
      <w:t>2007/08</w:t>
    </w:r>
    <w:r w:rsidRPr="00D25D09">
      <w:fldChar w:fldCharType="end"/>
    </w:r>
    <w:r w:rsidRPr="00D25D09">
      <w:t xml:space="preserve"> </w:t>
    </w:r>
    <w:r w:rsidRPr="00D25D09">
      <w:tab/>
      <w:t xml:space="preserve">mnr: </w:t>
    </w:r>
    <w:r w:rsidRPr="00D25D09">
      <w:fldChar w:fldCharType="begin" w:fldLock="1"/>
    </w:r>
    <w:r w:rsidRPr="00D25D09">
      <w:instrText xml:space="preserve"> DOCPROPERTY</w:instrText>
    </w:r>
    <w:r w:rsidRPr="00D25D09">
      <w:rPr>
        <w:sz w:val="18"/>
      </w:rPr>
      <w:instrText xml:space="preserve"> "Motionsnummer" *\charformat </w:instrText>
    </w:r>
    <w:r w:rsidRPr="00D25D09">
      <w:fldChar w:fldCharType="separate"/>
    </w:r>
    <w:r w:rsidRPr="00D25D09">
      <w:t>Ju281</w:t>
    </w:r>
    <w:r w:rsidRPr="00D25D09">
      <w:fldChar w:fldCharType="end"/>
    </w:r>
    <w:r w:rsidRPr="00D25D09">
      <w:br/>
    </w:r>
    <w:r w:rsidRPr="00D25D09">
      <w:fldChar w:fldCharType="begin" w:fldLock="1"/>
    </w:r>
    <w:r w:rsidRPr="00D25D09">
      <w:instrText xml:space="preserve"> DOCPROPERTY</w:instrText>
    </w:r>
    <w:r w:rsidRPr="00D25D09">
      <w:rPr>
        <w:sz w:val="18"/>
      </w:rPr>
      <w:instrText xml:space="preserve"> "Samling" *\charformat </w:instrText>
    </w:r>
    <w:r w:rsidRPr="00D25D09">
      <w:fldChar w:fldCharType="end"/>
    </w:r>
    <w:r w:rsidRPr="00D25D09">
      <w:tab/>
      <w:t xml:space="preserve">pnr: </w:t>
    </w:r>
    <w:r w:rsidRPr="00D25D09">
      <w:fldChar w:fldCharType="begin" w:fldLock="1"/>
    </w:r>
    <w:r w:rsidRPr="00D25D09">
      <w:instrText xml:space="preserve"> DOCPROPERTY</w:instrText>
    </w:r>
    <w:r w:rsidRPr="00D25D09">
      <w:rPr>
        <w:sz w:val="18"/>
      </w:rPr>
      <w:instrText xml:space="preserve"> "Partinummer" *\charformat </w:instrText>
    </w:r>
    <w:r w:rsidRPr="00D25D09">
      <w:fldChar w:fldCharType="separate"/>
    </w:r>
    <w:r w:rsidRPr="00D25D09">
      <w:t>m1249</w:t>
    </w:r>
    <w:r w:rsidRPr="00D25D09">
      <w:fldChar w:fldCharType="end"/>
    </w:r>
  </w:p>
  <w:p w:rsidR="000234EB" w:rsidRPr="00D25D09" w:rsidRDefault="000234EB">
    <w:pPr>
      <w:pStyle w:val="FSHRub1"/>
    </w:pPr>
    <w:r w:rsidRPr="00D25D09">
      <w:t>Motion till riksdagen</w:t>
    </w:r>
    <w:r w:rsidRPr="00D25D09">
      <w:br/>
    </w:r>
    <w:r w:rsidRPr="00D25D09">
      <w:fldChar w:fldCharType="begin" w:fldLock="1"/>
    </w:r>
    <w:r w:rsidRPr="00D25D09">
      <w:instrText xml:space="preserve"> DOCPROPERTY "YearUser" *\charformat </w:instrText>
    </w:r>
    <w:r w:rsidRPr="00D25D09">
      <w:fldChar w:fldCharType="separate"/>
    </w:r>
    <w:r w:rsidRPr="00D25D09">
      <w:t>2007/08</w:t>
    </w:r>
    <w:r w:rsidRPr="00D25D09">
      <w:fldChar w:fldCharType="end"/>
    </w:r>
    <w:r w:rsidRPr="00D25D09">
      <w:t>:</w:t>
    </w:r>
    <w:r w:rsidRPr="00D25D09">
      <w:fldChar w:fldCharType="begin" w:fldLock="1"/>
    </w:r>
    <w:r w:rsidRPr="00D25D09">
      <w:instrText xml:space="preserve"> DOCPROPERTY "Motionsnummer" *\charformat </w:instrText>
    </w:r>
    <w:r w:rsidRPr="00D25D09">
      <w:fldChar w:fldCharType="separate"/>
    </w:r>
    <w:r w:rsidRPr="00D25D09">
      <w:t>Ju281</w:t>
    </w:r>
    <w:r w:rsidRPr="00D25D09">
      <w:fldChar w:fldCharType="end"/>
    </w:r>
  </w:p>
  <w:p w:rsidR="000234EB" w:rsidRPr="00D25D09" w:rsidRDefault="000234EB">
    <w:pPr>
      <w:pStyle w:val="FSHNormalS5"/>
    </w:pPr>
    <w:r w:rsidRPr="00D25D09">
      <w:fldChar w:fldCharType="begin" w:fldLock="1"/>
    </w:r>
    <w:r w:rsidRPr="00D25D09">
      <w:instrText xml:space="preserve"> DOCPROPERTY "MotionarText" *\charformat </w:instrText>
    </w:r>
    <w:r w:rsidRPr="00D25D09">
      <w:fldChar w:fldCharType="separate"/>
    </w:r>
    <w:r w:rsidRPr="00D25D09">
      <w:t>av Patrik Forslund (m)</w:t>
    </w:r>
    <w:r w:rsidRPr="00D25D09">
      <w:fldChar w:fldCharType="end"/>
    </w:r>
    <w:r w:rsidRPr="00D25D09">
      <w:br/>
    </w:r>
    <w:r w:rsidRPr="00D25D09">
      <w:fldChar w:fldCharType="begin" w:fldLock="1"/>
    </w:r>
    <w:r w:rsidRPr="00D25D09">
      <w:instrText xml:space="preserve"> DOCPROPERTY "SvarFrasKort" *\charformat </w:instrText>
    </w:r>
    <w:r w:rsidRPr="00D25D09">
      <w:fldChar w:fldCharType="end"/>
    </w:r>
  </w:p>
  <w:p w:rsidR="000234EB" w:rsidRPr="00D25D09" w:rsidRDefault="000234EB">
    <w:pPr>
      <w:pStyle w:val="FSHTitel"/>
    </w:pPr>
    <w:r w:rsidRPr="00D25D09">
      <w:fldChar w:fldCharType="begin" w:fldLock="1"/>
    </w:r>
    <w:r w:rsidRPr="00D25D09">
      <w:instrText xml:space="preserve"> DOCPROPERTY</w:instrText>
    </w:r>
    <w:r w:rsidRPr="00D25D09">
      <w:rPr>
        <w:sz w:val="18"/>
      </w:rPr>
      <w:instrText xml:space="preserve"> "RubrikSvar" *\charformat </w:instrText>
    </w:r>
    <w:r w:rsidRPr="00D25D09">
      <w:fldChar w:fldCharType="separate"/>
    </w:r>
    <w:r w:rsidRPr="00D25D09">
      <w:t>Preskriptionstiden för grova brott</w:t>
    </w:r>
    <w:r w:rsidRPr="00D25D09">
      <w:fldChar w:fldCharType="end"/>
    </w:r>
  </w:p>
  <w:p w:rsidR="000234EB" w:rsidRPr="00D25D09" w:rsidRDefault="000234EB">
    <w:pPr>
      <w:pStyle w:val="Normal00"/>
    </w:pPr>
  </w:p>
  <w:p w:rsidR="000234EB" w:rsidRPr="00D25D09" w:rsidRDefault="000234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224785">
    <w:abstractNumId w:val="8"/>
  </w:num>
  <w:num w:numId="2" w16cid:durableId="1043022862">
    <w:abstractNumId w:val="9"/>
  </w:num>
  <w:num w:numId="3" w16cid:durableId="75130845">
    <w:abstractNumId w:val="8"/>
  </w:num>
  <w:num w:numId="4" w16cid:durableId="1269049790">
    <w:abstractNumId w:val="9"/>
  </w:num>
  <w:num w:numId="5" w16cid:durableId="490944681">
    <w:abstractNumId w:val="13"/>
  </w:num>
  <w:num w:numId="6" w16cid:durableId="2005695621">
    <w:abstractNumId w:val="10"/>
  </w:num>
  <w:num w:numId="7" w16cid:durableId="1252741154">
    <w:abstractNumId w:val="11"/>
  </w:num>
  <w:num w:numId="8" w16cid:durableId="1847793389">
    <w:abstractNumId w:val="12"/>
  </w:num>
  <w:num w:numId="9" w16cid:durableId="1227455399">
    <w:abstractNumId w:val="8"/>
  </w:num>
  <w:num w:numId="10" w16cid:durableId="2069957883">
    <w:abstractNumId w:val="3"/>
  </w:num>
  <w:num w:numId="11" w16cid:durableId="933244597">
    <w:abstractNumId w:val="2"/>
  </w:num>
  <w:num w:numId="12" w16cid:durableId="531259751">
    <w:abstractNumId w:val="1"/>
  </w:num>
  <w:num w:numId="13" w16cid:durableId="2094424261">
    <w:abstractNumId w:val="0"/>
  </w:num>
  <w:num w:numId="14" w16cid:durableId="825172433">
    <w:abstractNumId w:val="9"/>
  </w:num>
  <w:num w:numId="15" w16cid:durableId="88936539">
    <w:abstractNumId w:val="7"/>
  </w:num>
  <w:num w:numId="16" w16cid:durableId="456071717">
    <w:abstractNumId w:val="6"/>
  </w:num>
  <w:num w:numId="17" w16cid:durableId="1080758613">
    <w:abstractNumId w:val="5"/>
  </w:num>
  <w:num w:numId="18" w16cid:durableId="675809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062DE69-1539-4367-BBFA-D9C4CD819699}"/>
  </w:docVars>
  <w:rsids>
    <w:rsidRoot w:val="0061540C"/>
    <w:rsid w:val="000234EB"/>
    <w:rsid w:val="0061540C"/>
    <w:rsid w:val="00D25D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337B5-F2C8-4F0E-A102-EA57376E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1599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m1249</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m1249</dc:title>
  <dc:subject>m1249</dc:subject>
  <dc:creator>Riksdagen</dc:creator>
  <cp:keywords>Riksdagen</cp:keywords>
  <dc:description>TKG-ktrl, MSMQ4mb, PersReg-Distribution mm</dc:description>
  <cp:lastModifiedBy>Lars Brink</cp:lastModifiedBy>
  <cp:revision>2</cp:revision>
  <cp:lastPrinted>2007-11-02T12:13:00Z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Preskriptionstiden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grova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20072008000000000109000012490069</vt:lpwstr>
  </property>
  <property fmtid="{D5CDD505-2E9C-101B-9397-08002B2CF9AE}" pid="47" name="datum">
    <vt:lpwstr>070927</vt:lpwstr>
  </property>
  <property fmtid="{D5CDD505-2E9C-101B-9397-08002B2CF9AE}" pid="48" name="avsändar-e-post">
    <vt:lpwstr>cherine.khalil@riksdagen.se</vt:lpwstr>
  </property>
  <property fmtid="{D5CDD505-2E9C-101B-9397-08002B2CF9AE}" pid="49" name="id">
    <vt:lpwstr>20072008000000000109000012490069</vt:lpwstr>
  </property>
  <property fmtid="{D5CDD505-2E9C-101B-9397-08002B2CF9AE}" pid="50" name="nummer">
    <vt:lpwstr>281</vt:lpwstr>
  </property>
  <property fmtid="{D5CDD505-2E9C-101B-9397-08002B2CF9AE}" pid="51" name="utskottsbeteckning">
    <vt:lpwstr>Ju</vt:lpwstr>
  </property>
  <property fmtid="{D5CDD505-2E9C-101B-9397-08002B2CF9AE}" pid="52" name="GlobalUID">
    <vt:lpwstr>{D3B44B83-63A6-437A-8440-F27704BB8C18}</vt:lpwstr>
  </property>
  <property fmtid="{D5CDD505-2E9C-101B-9397-08002B2CF9AE}" pid="53" name="Överföringar">
    <vt:i4>0</vt:i4>
  </property>
  <property fmtid="{D5CDD505-2E9C-101B-9397-08002B2CF9AE}" pid="54" name="Checksum">
    <vt:lpwstr>*1007328925717*</vt:lpwstr>
  </property>
  <property fmtid="{D5CDD505-2E9C-101B-9397-08002B2CF9AE}" pid="55" name="skuggnummer">
    <vt:lpwstr>954</vt:lpwstr>
  </property>
  <property fmtid="{D5CDD505-2E9C-101B-9397-08002B2CF9AE}" pid="56" name="urixVersion">
    <vt:lpwstr>3.2.0.8</vt:lpwstr>
  </property>
  <property fmtid="{D5CDD505-2E9C-101B-9397-08002B2CF9AE}" pid="57" name="urixOrigin">
    <vt:lpwstr>071102 13:13:27.646</vt:lpwstr>
  </property>
  <property fmtid="{D5CDD505-2E9C-101B-9397-08002B2CF9AE}" pid="58" name="urixGuid">
    <vt:lpwstr>{FB814996-D6D0-47AA-B025-396630A5A6D1}</vt:lpwstr>
  </property>
</Properties>
</file>