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57086" w14:textId="299C7804" w:rsidR="00E53DEB" w:rsidRDefault="00E53DEB" w:rsidP="00DA0661">
      <w:pPr>
        <w:pStyle w:val="Rubrik"/>
      </w:pPr>
      <w:bookmarkStart w:id="0" w:name="Start"/>
      <w:bookmarkEnd w:id="0"/>
      <w:r>
        <w:t>Svar på fråga 2018/19:564 av Lotta Olsson (M)</w:t>
      </w:r>
      <w:r>
        <w:br/>
        <w:t>Förvarsplatser på Kumla</w:t>
      </w:r>
    </w:p>
    <w:p w14:paraId="5DBA90F5" w14:textId="1A29AEFA" w:rsidR="00E53DEB" w:rsidRDefault="00E53DEB" w:rsidP="002749F7">
      <w:pPr>
        <w:pStyle w:val="Brdtext"/>
      </w:pPr>
      <w:r>
        <w:t>Lotta Olsson har frågat mig hur jag avser lösa det nu akuta problemet med platser på våra högst säkerhetsklassade anstalter som Kumla.</w:t>
      </w:r>
    </w:p>
    <w:p w14:paraId="48C45E47" w14:textId="31160DFE" w:rsidR="00BF2A59" w:rsidRDefault="004F3AE4" w:rsidP="004F2371">
      <w:pPr>
        <w:pStyle w:val="Brdtext"/>
      </w:pPr>
      <w:r>
        <w:t xml:space="preserve">Det är </w:t>
      </w:r>
      <w:r w:rsidR="004F2371">
        <w:t xml:space="preserve">Kriminalvården </w:t>
      </w:r>
      <w:r>
        <w:t xml:space="preserve">som </w:t>
      </w:r>
      <w:r w:rsidR="004F2371" w:rsidRPr="00826701">
        <w:t>ansvarar för sin lokalförsörjning inom de rättsliga och ekonomiska ramar</w:t>
      </w:r>
      <w:r w:rsidR="004F2371">
        <w:t xml:space="preserve"> riksdag och regering bestämmer</w:t>
      </w:r>
      <w:r w:rsidR="00532D78">
        <w:t xml:space="preserve">. </w:t>
      </w:r>
      <w:r w:rsidR="00BF2A59">
        <w:t>Det är också m</w:t>
      </w:r>
      <w:r w:rsidR="004F2371">
        <w:t>yndigheten</w:t>
      </w:r>
      <w:r w:rsidR="00BF2A59">
        <w:t xml:space="preserve">s </w:t>
      </w:r>
      <w:r w:rsidR="008C7072">
        <w:t xml:space="preserve">ansvar </w:t>
      </w:r>
      <w:r w:rsidR="00BF2A59">
        <w:t xml:space="preserve">att </w:t>
      </w:r>
      <w:r w:rsidR="004F2371">
        <w:t xml:space="preserve">fortlöpande anpassa antalet platser inom häktes- och anstaltsorganisationen till behovet. </w:t>
      </w:r>
      <w:r w:rsidR="00BF2A59">
        <w:t xml:space="preserve">För att hantera den ansträngda beläggningssituationen har Kriminalvården </w:t>
      </w:r>
      <w:r w:rsidR="00487CEF">
        <w:t>fattat beslut om att,</w:t>
      </w:r>
      <w:r w:rsidR="00BF2A59">
        <w:t xml:space="preserve"> i avvaktan på att fler permanenta platser </w:t>
      </w:r>
      <w:r w:rsidR="00487CEF">
        <w:t>färdigställs</w:t>
      </w:r>
      <w:r w:rsidR="00BF2A59">
        <w:t>, inrätta ett större antal tillfälliga platser.</w:t>
      </w:r>
    </w:p>
    <w:p w14:paraId="5024AC89" w14:textId="6E64FDCA" w:rsidR="007B2444" w:rsidRDefault="004F2371" w:rsidP="007B2444">
      <w:pPr>
        <w:pStyle w:val="Brdtext"/>
      </w:pPr>
      <w:r>
        <w:t>Reger</w:t>
      </w:r>
      <w:r w:rsidR="008167BE">
        <w:t xml:space="preserve">ingen har </w:t>
      </w:r>
      <w:r w:rsidR="00BF2A59">
        <w:t xml:space="preserve">mot denna bakgrund </w:t>
      </w:r>
      <w:r w:rsidR="008167BE">
        <w:t xml:space="preserve">i </w:t>
      </w:r>
      <w:proofErr w:type="spellStart"/>
      <w:r w:rsidR="008167BE">
        <w:t>vårändringsbudgeten</w:t>
      </w:r>
      <w:proofErr w:type="spellEnd"/>
      <w:r w:rsidR="008167BE">
        <w:t xml:space="preserve"> </w:t>
      </w:r>
      <w:r>
        <w:t xml:space="preserve">tillfört Kriminalvården ytterligare </w:t>
      </w:r>
      <w:r w:rsidR="00BF2A59" w:rsidRPr="00BF2A59">
        <w:t xml:space="preserve">medel </w:t>
      </w:r>
      <w:r w:rsidR="00C00FF7">
        <w:t xml:space="preserve">bland annat </w:t>
      </w:r>
      <w:r w:rsidR="00BF2A59" w:rsidRPr="00BF2A59">
        <w:t xml:space="preserve">för att ge myndigheten förutsättningar att upprätthålla en tillräckligt god säkerhet inom verksamheten. </w:t>
      </w:r>
      <w:proofErr w:type="spellStart"/>
      <w:r w:rsidR="008C7072">
        <w:t>V</w:t>
      </w:r>
      <w:r>
        <w:t>årändringsbudgeten</w:t>
      </w:r>
      <w:proofErr w:type="spellEnd"/>
      <w:r>
        <w:t xml:space="preserve"> bygger på en överenskommelse mellan regeringen och Liberalerna och Centerpartiet och sammanlagt får Kriminalvården </w:t>
      </w:r>
      <w:r w:rsidR="007B2444">
        <w:t xml:space="preserve">ytterligare </w:t>
      </w:r>
      <w:r>
        <w:t>3</w:t>
      </w:r>
      <w:r w:rsidR="007B2444">
        <w:t>35 miljoner kronor 2019.</w:t>
      </w:r>
    </w:p>
    <w:p w14:paraId="60251568" w14:textId="77777777" w:rsidR="00AC6EB5" w:rsidRDefault="00AC6EB5">
      <w:r>
        <w:br w:type="page"/>
      </w:r>
    </w:p>
    <w:p w14:paraId="18FDA346" w14:textId="01E8EEFD" w:rsidR="004F2371" w:rsidRDefault="005C50CA" w:rsidP="005C50CA">
      <w:pPr>
        <w:pStyle w:val="Brdtext"/>
      </w:pPr>
      <w:bookmarkStart w:id="1" w:name="_GoBack"/>
      <w:bookmarkEnd w:id="1"/>
      <w:r>
        <w:lastRenderedPageBreak/>
        <w:t>Att påföljder kan verkställas på ett säkert, humant och effektivt sätt är en viktig utgångspunkt för Kriminalvårdens verksamhet</w:t>
      </w:r>
      <w:r w:rsidR="009940FA">
        <w:t>.</w:t>
      </w:r>
      <w:r>
        <w:t xml:space="preserve"> </w:t>
      </w:r>
      <w:r w:rsidR="009940FA">
        <w:t>R</w:t>
      </w:r>
      <w:r>
        <w:t>e</w:t>
      </w:r>
      <w:r w:rsidR="004F2371">
        <w:t xml:space="preserve">geringen har en nära dialog med </w:t>
      </w:r>
      <w:r w:rsidR="009940FA">
        <w:t xml:space="preserve">myndigheten </w:t>
      </w:r>
      <w:r w:rsidR="004F2371">
        <w:t xml:space="preserve">om </w:t>
      </w:r>
      <w:r>
        <w:t xml:space="preserve">hur </w:t>
      </w:r>
      <w:r w:rsidR="009940FA">
        <w:t xml:space="preserve">beläggningssituationen </w:t>
      </w:r>
      <w:r>
        <w:t xml:space="preserve">utvecklas </w:t>
      </w:r>
      <w:r w:rsidR="00894DB0">
        <w:t>och är väl medveten om de utmaningar myndigheten står inför.</w:t>
      </w:r>
    </w:p>
    <w:p w14:paraId="1AD55618" w14:textId="77777777" w:rsidR="00E53DEB" w:rsidRDefault="00E53DEB" w:rsidP="002749F7">
      <w:pPr>
        <w:pStyle w:val="Brdtext"/>
      </w:pPr>
    </w:p>
    <w:p w14:paraId="05548780" w14:textId="77777777" w:rsidR="00E53DEB" w:rsidRDefault="00E53D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C181CCF32D4225A126AEC6D175CBE2"/>
          </w:placeholder>
          <w:dataBinding w:prefixMappings="xmlns:ns0='http://lp/documentinfo/RK' " w:xpath="/ns0:DocumentInfo[1]/ns0:BaseInfo[1]/ns0:HeaderDate[1]" w:storeItemID="{F93EFA42-3B18-4CCA-91FB-98158E19935F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maj 2019</w:t>
          </w:r>
        </w:sdtContent>
      </w:sdt>
    </w:p>
    <w:p w14:paraId="16DEF67F" w14:textId="77777777" w:rsidR="00E53DEB" w:rsidRDefault="00E53DEB" w:rsidP="004E7A8F">
      <w:pPr>
        <w:pStyle w:val="Brdtextutanavstnd"/>
      </w:pPr>
    </w:p>
    <w:p w14:paraId="02A31412" w14:textId="77777777" w:rsidR="00E53DEB" w:rsidRDefault="00E53DEB" w:rsidP="004E7A8F">
      <w:pPr>
        <w:pStyle w:val="Brdtextutanavstnd"/>
      </w:pPr>
    </w:p>
    <w:p w14:paraId="4545B747" w14:textId="77777777" w:rsidR="00E53DEB" w:rsidRDefault="00E53DEB" w:rsidP="004E7A8F">
      <w:pPr>
        <w:pStyle w:val="Brdtextutanavstnd"/>
      </w:pPr>
    </w:p>
    <w:p w14:paraId="1E94F63D" w14:textId="5721CB6D" w:rsidR="00E53DEB" w:rsidRDefault="00E53DEB" w:rsidP="00422A41">
      <w:pPr>
        <w:pStyle w:val="Brdtext"/>
      </w:pPr>
      <w:r>
        <w:t>Morgan Johansson</w:t>
      </w:r>
    </w:p>
    <w:p w14:paraId="53B74BAA" w14:textId="77777777" w:rsidR="00E53DEB" w:rsidRPr="00DB48AB" w:rsidRDefault="00E53DEB" w:rsidP="00DB48AB">
      <w:pPr>
        <w:pStyle w:val="Brdtext"/>
      </w:pPr>
    </w:p>
    <w:sectPr w:rsidR="00E53DEB" w:rsidRPr="00DB48AB" w:rsidSect="00E53DE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09E29" w14:textId="77777777" w:rsidR="00E53DEB" w:rsidRDefault="00E53DEB" w:rsidP="00A87A54">
      <w:pPr>
        <w:spacing w:after="0" w:line="240" w:lineRule="auto"/>
      </w:pPr>
      <w:r>
        <w:separator/>
      </w:r>
    </w:p>
  </w:endnote>
  <w:endnote w:type="continuationSeparator" w:id="0">
    <w:p w14:paraId="1247F7AE" w14:textId="77777777" w:rsidR="00E53DEB" w:rsidRDefault="00E53D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E702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03EEA4" w14:textId="5F08A02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84B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4B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A97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5DFB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DAE9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D26E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1DBC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A83285" w14:textId="77777777" w:rsidTr="00C26068">
      <w:trPr>
        <w:trHeight w:val="227"/>
      </w:trPr>
      <w:tc>
        <w:tcPr>
          <w:tcW w:w="4074" w:type="dxa"/>
        </w:tcPr>
        <w:p w14:paraId="08F07F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4D40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A6F7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A12B" w14:textId="77777777" w:rsidR="00E53DEB" w:rsidRDefault="00E53DEB" w:rsidP="00A87A54">
      <w:pPr>
        <w:spacing w:after="0" w:line="240" w:lineRule="auto"/>
      </w:pPr>
      <w:r>
        <w:separator/>
      </w:r>
    </w:p>
  </w:footnote>
  <w:footnote w:type="continuationSeparator" w:id="0">
    <w:p w14:paraId="7A1F5536" w14:textId="77777777" w:rsidR="00E53DEB" w:rsidRDefault="00E53D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3DEB" w14:paraId="1C0C8AA2" w14:textId="77777777" w:rsidTr="00C93EBA">
      <w:trPr>
        <w:trHeight w:val="227"/>
      </w:trPr>
      <w:tc>
        <w:tcPr>
          <w:tcW w:w="5534" w:type="dxa"/>
        </w:tcPr>
        <w:p w14:paraId="17F8E2FC" w14:textId="77777777" w:rsidR="00E53DEB" w:rsidRPr="007D73AB" w:rsidRDefault="00E53DEB">
          <w:pPr>
            <w:pStyle w:val="Sidhuvud"/>
          </w:pPr>
        </w:p>
      </w:tc>
      <w:tc>
        <w:tcPr>
          <w:tcW w:w="3170" w:type="dxa"/>
          <w:vAlign w:val="bottom"/>
        </w:tcPr>
        <w:p w14:paraId="42288E40" w14:textId="77777777" w:rsidR="00E53DEB" w:rsidRPr="007D73AB" w:rsidRDefault="00E53DEB" w:rsidP="00340DE0">
          <w:pPr>
            <w:pStyle w:val="Sidhuvud"/>
          </w:pPr>
        </w:p>
      </w:tc>
      <w:tc>
        <w:tcPr>
          <w:tcW w:w="1134" w:type="dxa"/>
        </w:tcPr>
        <w:p w14:paraId="28E609A3" w14:textId="77777777" w:rsidR="00E53DEB" w:rsidRDefault="00E53DEB" w:rsidP="005A703A">
          <w:pPr>
            <w:pStyle w:val="Sidhuvud"/>
          </w:pPr>
        </w:p>
      </w:tc>
    </w:tr>
    <w:tr w:rsidR="00E53DEB" w14:paraId="13408CA0" w14:textId="77777777" w:rsidTr="00C93EBA">
      <w:trPr>
        <w:trHeight w:val="1928"/>
      </w:trPr>
      <w:tc>
        <w:tcPr>
          <w:tcW w:w="5534" w:type="dxa"/>
        </w:tcPr>
        <w:p w14:paraId="282F2937" w14:textId="77777777" w:rsidR="00E53DEB" w:rsidRPr="00340DE0" w:rsidRDefault="00E53D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924557" wp14:editId="7F7B03C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4CFDF2" w14:textId="77777777" w:rsidR="00E53DEB" w:rsidRPr="00710A6C" w:rsidRDefault="00E53DEB" w:rsidP="00EE3C0F">
          <w:pPr>
            <w:pStyle w:val="Sidhuvud"/>
            <w:rPr>
              <w:b/>
            </w:rPr>
          </w:pPr>
        </w:p>
        <w:p w14:paraId="08B6F406" w14:textId="77777777" w:rsidR="00E53DEB" w:rsidRDefault="00E53DEB" w:rsidP="00EE3C0F">
          <w:pPr>
            <w:pStyle w:val="Sidhuvud"/>
          </w:pPr>
        </w:p>
        <w:p w14:paraId="6DBC4C1D" w14:textId="77777777" w:rsidR="00E53DEB" w:rsidRDefault="00E53DEB" w:rsidP="00EE3C0F">
          <w:pPr>
            <w:pStyle w:val="Sidhuvud"/>
          </w:pPr>
        </w:p>
        <w:p w14:paraId="6BC0EEBE" w14:textId="77777777" w:rsidR="00E53DEB" w:rsidRDefault="00E53D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934C0BA8944D2CAFBFA932EEB95316"/>
            </w:placeholder>
            <w:dataBinding w:prefixMappings="xmlns:ns0='http://lp/documentinfo/RK' " w:xpath="/ns0:DocumentInfo[1]/ns0:BaseInfo[1]/ns0:Dnr[1]" w:storeItemID="{F93EFA42-3B18-4CCA-91FB-98158E19935F}"/>
            <w:text/>
          </w:sdtPr>
          <w:sdtEndPr/>
          <w:sdtContent>
            <w:p w14:paraId="6393D2C0" w14:textId="77777777" w:rsidR="00E53DEB" w:rsidRDefault="00E53DEB" w:rsidP="00EE3C0F">
              <w:pPr>
                <w:pStyle w:val="Sidhuvud"/>
              </w:pPr>
              <w:r>
                <w:t>Ju2019/01562/POL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33A704FB7B4A4AB39CECE63A6569C2"/>
            </w:placeholder>
            <w:showingPlcHdr/>
            <w:dataBinding w:prefixMappings="xmlns:ns0='http://lp/documentinfo/RK' " w:xpath="/ns0:DocumentInfo[1]/ns0:BaseInfo[1]/ns0:DocNumber[1]" w:storeItemID="{F93EFA42-3B18-4CCA-91FB-98158E19935F}"/>
            <w:text/>
          </w:sdtPr>
          <w:sdtEndPr/>
          <w:sdtContent>
            <w:p w14:paraId="390906F6" w14:textId="77777777" w:rsidR="00E53DEB" w:rsidRDefault="00E53D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5CE4D5" w14:textId="77777777" w:rsidR="00E53DEB" w:rsidRDefault="00E53DEB" w:rsidP="00EE3C0F">
          <w:pPr>
            <w:pStyle w:val="Sidhuvud"/>
          </w:pPr>
        </w:p>
      </w:tc>
      <w:tc>
        <w:tcPr>
          <w:tcW w:w="1134" w:type="dxa"/>
        </w:tcPr>
        <w:p w14:paraId="48C39492" w14:textId="77777777" w:rsidR="00E53DEB" w:rsidRDefault="00E53DEB" w:rsidP="0094502D">
          <w:pPr>
            <w:pStyle w:val="Sidhuvud"/>
          </w:pPr>
        </w:p>
        <w:p w14:paraId="12279309" w14:textId="77777777" w:rsidR="00E53DEB" w:rsidRPr="0094502D" w:rsidRDefault="00E53DEB" w:rsidP="00EC71A6">
          <w:pPr>
            <w:pStyle w:val="Sidhuvud"/>
          </w:pPr>
        </w:p>
      </w:tc>
    </w:tr>
    <w:tr w:rsidR="00E53DEB" w14:paraId="147825C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EC590760D2479FBDF56604C2093E7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E5F8D20" w14:textId="77777777" w:rsidR="00E53DEB" w:rsidRPr="00E53DEB" w:rsidRDefault="00E53DEB" w:rsidP="00340DE0">
              <w:pPr>
                <w:pStyle w:val="Sidhuvud"/>
                <w:rPr>
                  <w:b/>
                </w:rPr>
              </w:pPr>
              <w:r w:rsidRPr="00E53DEB">
                <w:rPr>
                  <w:b/>
                </w:rPr>
                <w:t>Justitiedepartementet</w:t>
              </w:r>
            </w:p>
            <w:p w14:paraId="217D5B3D" w14:textId="77777777" w:rsidR="002C2A62" w:rsidRDefault="00E53DEB" w:rsidP="00340DE0">
              <w:pPr>
                <w:pStyle w:val="Sidhuvud"/>
              </w:pPr>
              <w:r w:rsidRPr="00E53DEB">
                <w:t>Justitie- och migrationsministern</w:t>
              </w:r>
            </w:p>
            <w:p w14:paraId="6BE4D1F8" w14:textId="77777777" w:rsidR="002C2A62" w:rsidRDefault="002C2A62" w:rsidP="00340DE0">
              <w:pPr>
                <w:pStyle w:val="Sidhuvud"/>
              </w:pPr>
            </w:p>
            <w:p w14:paraId="501686A5" w14:textId="77777777" w:rsidR="002C2A62" w:rsidRDefault="002C2A62" w:rsidP="00340DE0">
              <w:pPr>
                <w:pStyle w:val="Sidhuvud"/>
              </w:pPr>
            </w:p>
            <w:p w14:paraId="22B5C48A" w14:textId="02E06487" w:rsidR="00E53DEB" w:rsidRPr="00340DE0" w:rsidRDefault="00E53D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48D542A5D640F69183AACF36FA9CF4"/>
          </w:placeholder>
          <w:dataBinding w:prefixMappings="xmlns:ns0='http://lp/documentinfo/RK' " w:xpath="/ns0:DocumentInfo[1]/ns0:BaseInfo[1]/ns0:Recipient[1]" w:storeItemID="{F93EFA42-3B18-4CCA-91FB-98158E19935F}"/>
          <w:text w:multiLine="1"/>
        </w:sdtPr>
        <w:sdtEndPr/>
        <w:sdtContent>
          <w:tc>
            <w:tcPr>
              <w:tcW w:w="3170" w:type="dxa"/>
            </w:tcPr>
            <w:p w14:paraId="3241B9A6" w14:textId="77777777" w:rsidR="00E53DEB" w:rsidRDefault="00E53D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7BF524" w14:textId="77777777" w:rsidR="00E53DEB" w:rsidRDefault="00E53DEB" w:rsidP="003E6020">
          <w:pPr>
            <w:pStyle w:val="Sidhuvud"/>
          </w:pPr>
        </w:p>
      </w:tc>
    </w:tr>
  </w:tbl>
  <w:p w14:paraId="604DB9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4C73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2A62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CEF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371"/>
    <w:rsid w:val="004F3AE4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2D78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50CA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2732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66C"/>
    <w:rsid w:val="007A629C"/>
    <w:rsid w:val="007A6348"/>
    <w:rsid w:val="007B023C"/>
    <w:rsid w:val="007B2444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67BE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4DB0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707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40FA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168A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6EB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2A59"/>
    <w:rsid w:val="00BF4F06"/>
    <w:rsid w:val="00BF534E"/>
    <w:rsid w:val="00BF5717"/>
    <w:rsid w:val="00C00FF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139"/>
    <w:rsid w:val="00C63EC4"/>
    <w:rsid w:val="00C64CD9"/>
    <w:rsid w:val="00C66623"/>
    <w:rsid w:val="00C670F8"/>
    <w:rsid w:val="00C6780B"/>
    <w:rsid w:val="00C76D49"/>
    <w:rsid w:val="00C80AD4"/>
    <w:rsid w:val="00C80B5E"/>
    <w:rsid w:val="00C84B1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3DE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119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4DD093"/>
  <w15:docId w15:val="{01377537-BF61-4481-96BA-BE4A38D3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934C0BA8944D2CAFBFA932EEB95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E1F0F-D23D-44E1-8B09-F5719C9197B5}"/>
      </w:docPartPr>
      <w:docPartBody>
        <w:p w:rsidR="007F6A6E" w:rsidRDefault="0086071A" w:rsidP="0086071A">
          <w:pPr>
            <w:pStyle w:val="76934C0BA8944D2CAFBFA932EEB953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33A704FB7B4A4AB39CECE63A656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320FB-9273-4573-824B-78F9206FEC3C}"/>
      </w:docPartPr>
      <w:docPartBody>
        <w:p w:rsidR="007F6A6E" w:rsidRDefault="0086071A" w:rsidP="0086071A">
          <w:pPr>
            <w:pStyle w:val="7233A704FB7B4A4AB39CECE63A6569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C590760D2479FBDF56604C2093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3F998-DD9D-488E-8318-0CD6F3B97641}"/>
      </w:docPartPr>
      <w:docPartBody>
        <w:p w:rsidR="007F6A6E" w:rsidRDefault="0086071A" w:rsidP="0086071A">
          <w:pPr>
            <w:pStyle w:val="CCEC590760D2479FBDF56604C2093E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48D542A5D640F69183AACF36FA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B4D0B-A11E-4AD3-A140-26EBBBB91B03}"/>
      </w:docPartPr>
      <w:docPartBody>
        <w:p w:rsidR="007F6A6E" w:rsidRDefault="0086071A" w:rsidP="0086071A">
          <w:pPr>
            <w:pStyle w:val="1448D542A5D640F69183AACF36FA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181CCF32D4225A126AEC6D175C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1BC6D-51F2-48B8-9EF0-2A1571DF182A}"/>
      </w:docPartPr>
      <w:docPartBody>
        <w:p w:rsidR="007F6A6E" w:rsidRDefault="0086071A" w:rsidP="0086071A">
          <w:pPr>
            <w:pStyle w:val="2FC181CCF32D4225A126AEC6D175CB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1A"/>
    <w:rsid w:val="007F6A6E"/>
    <w:rsid w:val="008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60E43534E04A5B833DDD1077609840">
    <w:name w:val="5360E43534E04A5B833DDD1077609840"/>
    <w:rsid w:val="0086071A"/>
  </w:style>
  <w:style w:type="character" w:styleId="Platshllartext">
    <w:name w:val="Placeholder Text"/>
    <w:basedOn w:val="Standardstycketeckensnitt"/>
    <w:uiPriority w:val="99"/>
    <w:semiHidden/>
    <w:rsid w:val="0086071A"/>
    <w:rPr>
      <w:noProof w:val="0"/>
      <w:color w:val="808080"/>
    </w:rPr>
  </w:style>
  <w:style w:type="paragraph" w:customStyle="1" w:styleId="ED2ACBC1A7A64C569A1D97611B4157C8">
    <w:name w:val="ED2ACBC1A7A64C569A1D97611B4157C8"/>
    <w:rsid w:val="0086071A"/>
  </w:style>
  <w:style w:type="paragraph" w:customStyle="1" w:styleId="8CA8112C72454AD39AF349EACDB86F9F">
    <w:name w:val="8CA8112C72454AD39AF349EACDB86F9F"/>
    <w:rsid w:val="0086071A"/>
  </w:style>
  <w:style w:type="paragraph" w:customStyle="1" w:styleId="10B8B2D358F740CCBA8574435D7070D1">
    <w:name w:val="10B8B2D358F740CCBA8574435D7070D1"/>
    <w:rsid w:val="0086071A"/>
  </w:style>
  <w:style w:type="paragraph" w:customStyle="1" w:styleId="76934C0BA8944D2CAFBFA932EEB95316">
    <w:name w:val="76934C0BA8944D2CAFBFA932EEB95316"/>
    <w:rsid w:val="0086071A"/>
  </w:style>
  <w:style w:type="paragraph" w:customStyle="1" w:styleId="7233A704FB7B4A4AB39CECE63A6569C2">
    <w:name w:val="7233A704FB7B4A4AB39CECE63A6569C2"/>
    <w:rsid w:val="0086071A"/>
  </w:style>
  <w:style w:type="paragraph" w:customStyle="1" w:styleId="ECD91926F4934814A31C87C22770AAFA">
    <w:name w:val="ECD91926F4934814A31C87C22770AAFA"/>
    <w:rsid w:val="0086071A"/>
  </w:style>
  <w:style w:type="paragraph" w:customStyle="1" w:styleId="595F85AF12274433A32DB1AA3CC45261">
    <w:name w:val="595F85AF12274433A32DB1AA3CC45261"/>
    <w:rsid w:val="0086071A"/>
  </w:style>
  <w:style w:type="paragraph" w:customStyle="1" w:styleId="7145476DE6E64FEBAE8C9766C4BF5926">
    <w:name w:val="7145476DE6E64FEBAE8C9766C4BF5926"/>
    <w:rsid w:val="0086071A"/>
  </w:style>
  <w:style w:type="paragraph" w:customStyle="1" w:styleId="CCEC590760D2479FBDF56604C2093E73">
    <w:name w:val="CCEC590760D2479FBDF56604C2093E73"/>
    <w:rsid w:val="0086071A"/>
  </w:style>
  <w:style w:type="paragraph" w:customStyle="1" w:styleId="1448D542A5D640F69183AACF36FA9CF4">
    <w:name w:val="1448D542A5D640F69183AACF36FA9CF4"/>
    <w:rsid w:val="0086071A"/>
  </w:style>
  <w:style w:type="paragraph" w:customStyle="1" w:styleId="C6106DC25CBB4309BFDE5997C6D04FD9">
    <w:name w:val="C6106DC25CBB4309BFDE5997C6D04FD9"/>
    <w:rsid w:val="0086071A"/>
  </w:style>
  <w:style w:type="paragraph" w:customStyle="1" w:styleId="0E865674ACDE468B8657871533BC907A">
    <w:name w:val="0E865674ACDE468B8657871533BC907A"/>
    <w:rsid w:val="0086071A"/>
  </w:style>
  <w:style w:type="paragraph" w:customStyle="1" w:styleId="388C756A4AD443BC90F08ADCDDBF8418">
    <w:name w:val="388C756A4AD443BC90F08ADCDDBF8418"/>
    <w:rsid w:val="0086071A"/>
  </w:style>
  <w:style w:type="paragraph" w:customStyle="1" w:styleId="7F42F6FC96244CC5853707FC5E52E0EB">
    <w:name w:val="7F42F6FC96244CC5853707FC5E52E0EB"/>
    <w:rsid w:val="0086071A"/>
  </w:style>
  <w:style w:type="paragraph" w:customStyle="1" w:styleId="5D618287D9E24331BF01B00F13FC84EF">
    <w:name w:val="5D618287D9E24331BF01B00F13FC84EF"/>
    <w:rsid w:val="0086071A"/>
  </w:style>
  <w:style w:type="paragraph" w:customStyle="1" w:styleId="2FC181CCF32D4225A126AEC6D175CBE2">
    <w:name w:val="2FC181CCF32D4225A126AEC6D175CBE2"/>
    <w:rsid w:val="0086071A"/>
  </w:style>
  <w:style w:type="paragraph" w:customStyle="1" w:styleId="AF81E2FD0CE8494F8D0D50F2764AC9EB">
    <w:name w:val="AF81E2FD0CE8494F8D0D50F2764AC9EB"/>
    <w:rsid w:val="0086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2019-05-02T00:00:00</HeaderDate>
    <Office/>
    <Dnr>Ju2019/01562/POL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c4866826-d984-48a4-8d01-21c11b57ee7a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7" ma:contentTypeDescription="Skapa nytt dokument med möjlighet att välja RK-mall" ma:contentTypeScope="" ma:versionID="5633f37cebad5c94d5c4afcdf0b06e9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3532b07a-475c-4183-9f0d-35d7d9744cc0" xmlns:ns7="9c9941df-7074-4a92-bf99-225d24d78d61" targetNamespace="http://schemas.microsoft.com/office/2006/metadata/properties" ma:root="true" ma:fieldsID="8118c93b92dfd0411b0469074740be8c" ns2:_="" ns4:_="" ns5:_="" ns6:_="" ns7:_="">
    <xsd:import namespace="cc625d36-bb37-4650-91b9-0c96159295ba"/>
    <xsd:import namespace="4e9c2f0c-7bf8-49af-8356-cbf363fc78a7"/>
    <xsd:import namespace="18f3d968-6251-40b0-9f11-012b293496c2"/>
    <xsd:import namespace="3532b07a-475c-4183-9f0d-35d7d9744cc0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EFA42-3B18-4CCA-91FB-98158E19935F}"/>
</file>

<file path=customXml/itemProps2.xml><?xml version="1.0" encoding="utf-8"?>
<ds:datastoreItem xmlns:ds="http://schemas.openxmlformats.org/officeDocument/2006/customXml" ds:itemID="{09DA43F4-4A65-4A59-A7DF-E67B7A5440C9}"/>
</file>

<file path=customXml/itemProps3.xml><?xml version="1.0" encoding="utf-8"?>
<ds:datastoreItem xmlns:ds="http://schemas.openxmlformats.org/officeDocument/2006/customXml" ds:itemID="{6D20973D-E597-420E-B077-843C28013C12}"/>
</file>

<file path=customXml/itemProps4.xml><?xml version="1.0" encoding="utf-8"?>
<ds:datastoreItem xmlns:ds="http://schemas.openxmlformats.org/officeDocument/2006/customXml" ds:itemID="{AAB7FCEB-085A-43A1-9D8F-02208A669B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01DBE8-DCA6-465A-BCCA-42C998C7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3532b07a-475c-4183-9f0d-35d7d9744cc0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CEA0E3-1ECA-4C3C-BAF9-4D755A9F8ACD}"/>
</file>

<file path=customXml/itemProps7.xml><?xml version="1.0" encoding="utf-8"?>
<ds:datastoreItem xmlns:ds="http://schemas.openxmlformats.org/officeDocument/2006/customXml" ds:itemID="{1842C2A4-C4EC-4544-AEBB-6D0B83812F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Yasemin Eti</cp:lastModifiedBy>
  <cp:revision>2</cp:revision>
  <dcterms:created xsi:type="dcterms:W3CDTF">2019-05-02T06:20:00Z</dcterms:created>
  <dcterms:modified xsi:type="dcterms:W3CDTF">2019-05-02T06:20:00Z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33c4e249-0789-4a16-927f-0ee319df1146</vt:lpwstr>
  </property>
</Properties>
</file>