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C40" w:rsidP="00DA0661">
      <w:pPr>
        <w:pStyle w:val="Title"/>
      </w:pPr>
      <w:bookmarkStart w:id="0" w:name="Start"/>
      <w:bookmarkEnd w:id="0"/>
      <w:r>
        <w:t>Svar på fråga 2021/22:1452 av Elisabeth Svantesson (M)</w:t>
      </w:r>
      <w:r>
        <w:br/>
        <w:t>Sänkt skatt på drivmedel</w:t>
      </w:r>
    </w:p>
    <w:p w:rsidR="000B4C40" w:rsidP="00CC118A">
      <w:pPr>
        <w:pStyle w:val="BodyText"/>
      </w:pPr>
      <w:bookmarkStart w:id="1" w:name="_Hlk100765584"/>
      <w:r>
        <w:t>Elisabeth Svantesson har frågat mig</w:t>
      </w:r>
      <w:r w:rsidR="00CC118A">
        <w:t xml:space="preserve"> om jag har skickat in, eller när jag ämnar skicka in, ansökan till EU-kommissionen om undantag från energiskatte</w:t>
      </w:r>
      <w:r w:rsidR="00CC118A">
        <w:softHyphen/>
        <w:t>direktivet för att helt kunna ta bort energiskatten på diesel och för att kunna sänka skatten på bensin i samma utsträckning.</w:t>
      </w:r>
    </w:p>
    <w:p w:rsidR="00A8319F" w:rsidRPr="00A8319F" w:rsidP="005D2C23">
      <w:pPr>
        <w:pStyle w:val="BodyText"/>
        <w:rPr>
          <w:lang w:eastAsia="sv-SE"/>
        </w:rPr>
      </w:pPr>
      <w:r w:rsidRPr="00A8319F">
        <w:rPr>
          <w:lang w:eastAsia="sv-SE"/>
        </w:rPr>
        <w:t xml:space="preserve">Måndagen den 14 mars presenterade jag regeringens åtgärdspaket för att möta de höga priserna på el och drivmedel, som vi nu ser till följd av kriget i Ukraina. En del av paketet är ett förslag om tillfälligt sänkt skatt på bensin och diesel. Förslaget innebär att priset vid pump </w:t>
      </w:r>
      <w:r w:rsidR="004477A5">
        <w:rPr>
          <w:lang w:eastAsia="sv-SE"/>
        </w:rPr>
        <w:t xml:space="preserve">beräknas </w:t>
      </w:r>
      <w:r w:rsidRPr="00A8319F">
        <w:rPr>
          <w:lang w:eastAsia="sv-SE"/>
        </w:rPr>
        <w:t>sänk</w:t>
      </w:r>
      <w:r w:rsidR="004477A5">
        <w:rPr>
          <w:lang w:eastAsia="sv-SE"/>
        </w:rPr>
        <w:t>a</w:t>
      </w:r>
      <w:r w:rsidRPr="00A8319F">
        <w:rPr>
          <w:lang w:eastAsia="sv-SE"/>
        </w:rPr>
        <w:t>s med cirka 1</w:t>
      </w:r>
      <w:r w:rsidR="001D0E35">
        <w:rPr>
          <w:lang w:eastAsia="sv-SE"/>
        </w:rPr>
        <w:t> </w:t>
      </w:r>
      <w:r w:rsidRPr="00A8319F">
        <w:rPr>
          <w:lang w:eastAsia="sv-SE"/>
        </w:rPr>
        <w:t>krona och 30</w:t>
      </w:r>
      <w:r w:rsidR="001D0E35">
        <w:rPr>
          <w:lang w:eastAsia="sv-SE"/>
        </w:rPr>
        <w:t> </w:t>
      </w:r>
      <w:r w:rsidRPr="00A8319F">
        <w:rPr>
          <w:lang w:eastAsia="sv-SE"/>
        </w:rPr>
        <w:t>öre. Skatten på diesel sänks ned till EU:s miniminivå.</w:t>
      </w:r>
    </w:p>
    <w:p w:rsidR="005D2C23" w:rsidP="0005077F">
      <w:pPr>
        <w:pStyle w:val="BodyText"/>
        <w:rPr>
          <w:lang w:eastAsia="sv-SE"/>
        </w:rPr>
      </w:pPr>
      <w:r w:rsidRPr="00A8319F">
        <w:rPr>
          <w:lang w:eastAsia="sv-SE"/>
        </w:rPr>
        <w:t xml:space="preserve">Om det finns en öppning från EU:s sida att titta på minimiskattenivåerna är vi öppna för att i konstruktiv anda titta på det. </w:t>
      </w:r>
      <w:r>
        <w:rPr>
          <w:lang w:eastAsia="sv-SE"/>
        </w:rPr>
        <w:t xml:space="preserve">Frågan har lyfts av företrädare för regeringen vid Europeiska Rådet och </w:t>
      </w:r>
      <w:r>
        <w:rPr>
          <w:lang w:eastAsia="sv-SE"/>
        </w:rPr>
        <w:t>Ekofin</w:t>
      </w:r>
      <w:r>
        <w:rPr>
          <w:lang w:eastAsia="sv-SE"/>
        </w:rPr>
        <w:t xml:space="preserve">. </w:t>
      </w:r>
      <w:r w:rsidRPr="00A8319F">
        <w:rPr>
          <w:lang w:eastAsia="sv-SE"/>
        </w:rPr>
        <w:t>Det har hittills inte presenterats några sådana förslag.</w:t>
      </w:r>
      <w:r>
        <w:rPr>
          <w:lang w:eastAsia="sv-SE"/>
        </w:rPr>
        <w:t xml:space="preserve"> Det centrala för regeringen är att stöd, oavsett i vilken form, kan komma hushållen till del så snabbt det är möjligt. I det avseendet hoppas jag att vi kan ha en fortsatt konstruktiv dialog om vilken </w:t>
      </w:r>
      <w:r w:rsidR="00893D14">
        <w:rPr>
          <w:lang w:eastAsia="sv-SE"/>
        </w:rPr>
        <w:t xml:space="preserve">väg </w:t>
      </w:r>
      <w:r>
        <w:rPr>
          <w:lang w:eastAsia="sv-SE"/>
        </w:rPr>
        <w:t>som är den mest framkomlig</w:t>
      </w:r>
      <w:r w:rsidR="000E08D2">
        <w:rPr>
          <w:lang w:eastAsia="sv-SE"/>
        </w:rPr>
        <w:t>a</w:t>
      </w:r>
      <w:r>
        <w:rPr>
          <w:lang w:eastAsia="sv-SE"/>
        </w:rPr>
        <w:t>.</w:t>
      </w:r>
    </w:p>
    <w:p w:rsidR="001663A6" w:rsidP="006A12F1">
      <w:pPr>
        <w:pStyle w:val="BodyText"/>
      </w:pPr>
      <w:r>
        <w:t>I skrivelsen från den 7 april tillkännager riksdagen att regeringen snarast möjligt inom EU bör begära undantag från den EU-lagstiftning som krävs för att helt kunna ta bort energiskatten på bensin och diesel under tre månader.</w:t>
      </w:r>
      <w:r w:rsidR="005D2C23">
        <w:t xml:space="preserve"> </w:t>
      </w:r>
      <w:r w:rsidR="00A8319F">
        <w:t>Frågan bereds i</w:t>
      </w:r>
      <w:r w:rsidR="000E08D2">
        <w:t xml:space="preserve"> R</w:t>
      </w:r>
      <w:r w:rsidR="00A8319F">
        <w:t xml:space="preserve">egeringskansliet. </w:t>
      </w:r>
      <w:bookmarkEnd w:id="1"/>
    </w:p>
    <w:p w:rsidR="00FE3469" w:rsidP="006A12F1">
      <w:pPr>
        <w:pStyle w:val="BodyText"/>
      </w:pPr>
    </w:p>
    <w:p w:rsidR="000B4C40" w:rsidRPr="0005077F" w:rsidP="006A12F1">
      <w:pPr>
        <w:pStyle w:val="BodyText"/>
      </w:pPr>
      <w:r w:rsidRPr="0005077F">
        <w:t xml:space="preserve">Stockholm den </w:t>
      </w:r>
      <w:sdt>
        <w:sdtPr>
          <w:id w:val="-1225218591"/>
          <w:placeholder>
            <w:docPart w:val="70660F2B13A14361B522BC4B7C803BF8"/>
          </w:placeholder>
          <w:dataBinding w:xpath="/ns0:DocumentInfo[1]/ns0:BaseInfo[1]/ns0:HeaderDate[1]" w:storeItemID="{00000000-0000-0000-0000-000000000000}" w:prefixMappings="xmlns:ns0='http://lp/documentinfo/RK' "/>
          <w:date w:fullDate="2022-04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663A6">
            <w:t>20</w:t>
          </w:r>
          <w:r w:rsidRPr="0005077F">
            <w:t xml:space="preserve"> april 2022</w:t>
          </w:r>
        </w:sdtContent>
      </w:sdt>
    </w:p>
    <w:p w:rsidR="000B4C40" w:rsidRPr="0005077F" w:rsidP="004E7A8F">
      <w:pPr>
        <w:pStyle w:val="Brdtextutanavstnd"/>
      </w:pPr>
    </w:p>
    <w:p w:rsidR="000B4C40" w:rsidRPr="0005077F" w:rsidP="004E7A8F">
      <w:pPr>
        <w:pStyle w:val="Brdtextutanavstnd"/>
      </w:pPr>
    </w:p>
    <w:p w:rsidR="000B4C40" w:rsidP="00422A41">
      <w:pPr>
        <w:pStyle w:val="BodyText"/>
      </w:pPr>
      <w:r>
        <w:t>Mikael Damberg</w:t>
      </w:r>
    </w:p>
    <w:p w:rsidR="000B4C40" w:rsidRPr="00DB48AB" w:rsidP="00DB48AB">
      <w:pPr>
        <w:pStyle w:val="BodyText"/>
      </w:pPr>
    </w:p>
    <w:p w:rsidR="000B4C40" w:rsidP="00E96532">
      <w:pPr>
        <w:pStyle w:val="BodyText"/>
      </w:pPr>
    </w:p>
    <w:sectPr w:rsidSect="000B4C40">
      <w:headerReference w:type="first" r:id="rId7"/>
      <w:footerReference w:type="first" r:id="rId8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C4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B4C40" w:rsidRPr="007D73AB" w:rsidP="00340DE0">
          <w:pPr>
            <w:pStyle w:val="Header"/>
          </w:pPr>
        </w:p>
      </w:tc>
      <w:tc>
        <w:tcPr>
          <w:tcW w:w="1134" w:type="dxa"/>
        </w:tcPr>
        <w:p w:rsidR="000B4C4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C4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C40" w:rsidRPr="00710A6C" w:rsidP="00EE3C0F">
          <w:pPr>
            <w:pStyle w:val="Header"/>
            <w:rPr>
              <w:b/>
            </w:rPr>
          </w:pPr>
        </w:p>
        <w:p w:rsidR="000B4C40" w:rsidP="00EE3C0F">
          <w:pPr>
            <w:pStyle w:val="Header"/>
          </w:pPr>
        </w:p>
        <w:p w:rsidR="000B4C40" w:rsidP="00EE3C0F">
          <w:pPr>
            <w:pStyle w:val="Header"/>
          </w:pPr>
        </w:p>
        <w:p w:rsidR="000B4C40" w:rsidP="00EE3C0F">
          <w:pPr>
            <w:pStyle w:val="Header"/>
          </w:pPr>
        </w:p>
        <w:p w:rsidR="000B4C40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2D15F308B7F244C991A957AC7142C01A"/>
              </w:placeholder>
              <w:dataBinding w:xpath="/ns0:DocumentInfo[1]/ns0:BaseInfo[1]/ns0:Dnr[1]" w:storeItemID="{00000000-0000-0000-0000-000000000000}" w:prefixMappings="xmlns:ns0='http://lp/documentinfo/RK' "/>
              <w:text/>
            </w:sdtPr>
            <w:sdtContent>
              <w:r w:rsidR="00C85473">
                <w:t>Fi2022/01283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2A726770CD92421F8F30825EF5CB7C58"/>
            </w:placeholder>
            <w:showingPlcHdr/>
            <w:dataBinding w:xpath="/ns0:DocumentInfo[1]/ns0:BaseInfo[1]/ns0:DocNumber[1]" w:storeItemID="{00000000-0000-0000-0000-000000000000}" w:prefixMappings="xmlns:ns0='http://lp/documentinfo/RK' "/>
            <w:text/>
          </w:sdtPr>
          <w:sdtContent>
            <w:p w:rsidR="000B4C4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C40" w:rsidP="00EE3C0F">
          <w:pPr>
            <w:pStyle w:val="Header"/>
          </w:pPr>
        </w:p>
      </w:tc>
      <w:tc>
        <w:tcPr>
          <w:tcW w:w="1134" w:type="dxa"/>
        </w:tcPr>
        <w:p w:rsidR="000B4C40" w:rsidP="0094502D">
          <w:pPr>
            <w:pStyle w:val="Header"/>
          </w:pPr>
        </w:p>
        <w:p w:rsidR="000B4C4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0218B439D8149AA99439EE36F3E6D7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D045D" w:rsidRPr="00ED045D" w:rsidP="00340DE0">
              <w:pPr>
                <w:pStyle w:val="Header"/>
                <w:rPr>
                  <w:b/>
                </w:rPr>
              </w:pPr>
              <w:r w:rsidRPr="00ED045D">
                <w:rPr>
                  <w:b/>
                </w:rPr>
                <w:t>Finansdepartementet</w:t>
              </w:r>
            </w:p>
            <w:p w:rsidR="000B4C40" w:rsidRPr="00340DE0" w:rsidP="00340DE0">
              <w:pPr>
                <w:pStyle w:val="Header"/>
              </w:pPr>
              <w:r w:rsidRPr="00ED045D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6E62B8BBAD4D18AEABFBCF82249560"/>
          </w:placeholder>
          <w:dataBinding w:xpath="/ns0:DocumentInfo[1]/ns0:BaseInfo[1]/ns0:Recipient[1]" w:storeItemID="{00000000-0000-0000-0000-000000000000}" w:prefixMappings="xmlns:ns0='http://lp/documentinfo/RK' "/>
          <w:text w:multiLine="1"/>
        </w:sdtPr>
        <w:sdtContent>
          <w:tc>
            <w:tcPr>
              <w:tcW w:w="3170" w:type="dxa"/>
            </w:tcPr>
            <w:p w:rsidR="000B4C4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C4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B4C40"/>
  </w:style>
  <w:style w:type="paragraph" w:styleId="Heading1">
    <w:name w:val="heading 1"/>
    <w:basedOn w:val="BodyText"/>
    <w:next w:val="BodyText"/>
    <w:link w:val="Rubrik1Char"/>
    <w:uiPriority w:val="1"/>
    <w:qFormat/>
    <w:rsid w:val="000B4C4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0B4C4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0B4C4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0B4C4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0B4C4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0B4C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0B4C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0B4C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0B4C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0B4C4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0B4C40"/>
  </w:style>
  <w:style w:type="paragraph" w:styleId="BodyTextIndent">
    <w:name w:val="Body Text Indent"/>
    <w:basedOn w:val="Normal"/>
    <w:link w:val="BrdtextmedindragChar"/>
    <w:qFormat/>
    <w:rsid w:val="000B4C4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0B4C40"/>
  </w:style>
  <w:style w:type="character" w:customStyle="1" w:styleId="Rubrik1Char">
    <w:name w:val="Rubrik 1 Char"/>
    <w:basedOn w:val="DefaultParagraphFont"/>
    <w:link w:val="Heading1"/>
    <w:uiPriority w:val="1"/>
    <w:rsid w:val="000B4C40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0B4C4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0B4C4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0B4C4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0B4C4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0B4C40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0B4C4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0B4C40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0B4C4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B4C4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0B4C40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0B4C4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0B4C40"/>
  </w:style>
  <w:style w:type="paragraph" w:styleId="Caption">
    <w:name w:val="caption"/>
    <w:basedOn w:val="Bildtext"/>
    <w:next w:val="Normal"/>
    <w:uiPriority w:val="35"/>
    <w:semiHidden/>
    <w:qFormat/>
    <w:rsid w:val="000B4C40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0B4C4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B4C40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0B4C40"/>
  </w:style>
  <w:style w:type="paragraph" w:styleId="Header">
    <w:name w:val="header"/>
    <w:basedOn w:val="Normal"/>
    <w:link w:val="SidhuvudChar"/>
    <w:uiPriority w:val="99"/>
    <w:rsid w:val="000B4C4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0B4C40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0B4C4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0B4C40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0B4C40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0B4C40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0B4C4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0B4C40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B4C40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0B4C40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0B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0B4C40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0B4C40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4C40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0B4C40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0B4C40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0B4C40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0B4C4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B4C40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0B4C40"/>
    <w:pPr>
      <w:numPr>
        <w:numId w:val="34"/>
      </w:numPr>
    </w:pPr>
  </w:style>
  <w:style w:type="numbering" w:customStyle="1" w:styleId="RKPunktlista">
    <w:name w:val="RK Punktlista"/>
    <w:uiPriority w:val="99"/>
    <w:rsid w:val="000B4C4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B4C40"/>
    <w:pPr>
      <w:numPr>
        <w:ilvl w:val="1"/>
      </w:numPr>
    </w:pPr>
  </w:style>
  <w:style w:type="numbering" w:customStyle="1" w:styleId="Strecklistan">
    <w:name w:val="Strecklistan"/>
    <w:uiPriority w:val="99"/>
    <w:rsid w:val="000B4C40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B4C40"/>
    <w:rPr>
      <w:noProof w:val="0"/>
      <w:color w:val="808080"/>
    </w:rPr>
  </w:style>
  <w:style w:type="paragraph" w:styleId="ListNumber3">
    <w:name w:val="List Number 3"/>
    <w:basedOn w:val="Normal"/>
    <w:uiPriority w:val="6"/>
    <w:rsid w:val="000B4C4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0B4C40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0B4C4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0B4C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B4C40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0B4C40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B4C4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B4C4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0B4C40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0B4C40"/>
  </w:style>
  <w:style w:type="character" w:styleId="FollowedHyperlink">
    <w:name w:val="FollowedHyperlink"/>
    <w:basedOn w:val="DefaultParagraphFont"/>
    <w:uiPriority w:val="99"/>
    <w:semiHidden/>
    <w:unhideWhenUsed/>
    <w:rsid w:val="000B4C40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0B4C40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B4C40"/>
  </w:style>
  <w:style w:type="paragraph" w:styleId="EnvelopeReturn">
    <w:name w:val="envelope return"/>
    <w:basedOn w:val="Normal"/>
    <w:uiPriority w:val="99"/>
    <w:semiHidden/>
    <w:unhideWhenUsed/>
    <w:rsid w:val="000B4C4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0B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0B4C4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0B4C40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0B4C40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0B4C40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0B4C40"/>
  </w:style>
  <w:style w:type="paragraph" w:styleId="BodyText3">
    <w:name w:val="Body Text 3"/>
    <w:basedOn w:val="Normal"/>
    <w:link w:val="Brdtext3Char"/>
    <w:uiPriority w:val="99"/>
    <w:semiHidden/>
    <w:unhideWhenUsed/>
    <w:rsid w:val="000B4C4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0B4C40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0B4C4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0B4C40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0B4C4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0B4C40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0B4C4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0B4C40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0B4C4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0B4C40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0B4C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0B4C40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B4C40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0B4C4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0B4C40"/>
  </w:style>
  <w:style w:type="character" w:customStyle="1" w:styleId="DatumChar">
    <w:name w:val="Datum Char"/>
    <w:basedOn w:val="DefaultParagraphFont"/>
    <w:link w:val="Date"/>
    <w:uiPriority w:val="99"/>
    <w:semiHidden/>
    <w:rsid w:val="000B4C40"/>
  </w:style>
  <w:style w:type="character" w:styleId="SubtleEmphasis">
    <w:name w:val="Subtle Emphasis"/>
    <w:basedOn w:val="DefaultParagraphFont"/>
    <w:uiPriority w:val="19"/>
    <w:semiHidden/>
    <w:qFormat/>
    <w:rsid w:val="000B4C40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0B4C40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0B4C4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0B4C4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0B4C4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0B4C40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0B4C4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0B4C4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B4C40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0B4C4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0B4C40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0B4C40"/>
  </w:style>
  <w:style w:type="paragraph" w:styleId="TableofFigures">
    <w:name w:val="table of figures"/>
    <w:basedOn w:val="Normal"/>
    <w:next w:val="Normal"/>
    <w:uiPriority w:val="99"/>
    <w:semiHidden/>
    <w:unhideWhenUsed/>
    <w:rsid w:val="000B4C40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0B4C4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0B4C4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0B4C4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0B4C40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0B4C4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0B4C40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0B4C40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0B4C40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0B4C40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0B4C40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0B4C4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0B4C40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B4C40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B4C40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B4C40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B4C4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4C4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4C4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4C4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4C4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4C4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4C4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4C4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4C4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4C40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4C40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0B4C4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0B4C40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0B4C4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0B4C40"/>
  </w:style>
  <w:style w:type="paragraph" w:styleId="TOC4">
    <w:name w:val="toc 4"/>
    <w:basedOn w:val="Normal"/>
    <w:next w:val="Normal"/>
    <w:autoRedefine/>
    <w:uiPriority w:val="39"/>
    <w:semiHidden/>
    <w:unhideWhenUsed/>
    <w:rsid w:val="000B4C40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B4C40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B4C40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B4C40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B4C40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B4C40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0B4C4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B4C4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4C40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B4C4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B4C40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0B4C4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B4C4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B4C4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B4C4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B4C4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B4C4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4C4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4C4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4C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4C40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0B4C4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0B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0B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0B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0B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0B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0B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0B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0B4C4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0B4C4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0B4C4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0B4C4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0B4C4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0B4C4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0B4C4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0B4C4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0B4C4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0B4C4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0B4C4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0B4C4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0B4C4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0B4C4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0B4C4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0B4C4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0B4C4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0B4C4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0B4C4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0B4C40"/>
  </w:style>
  <w:style w:type="table" w:styleId="LightList">
    <w:name w:val="Light List"/>
    <w:basedOn w:val="TableNormal"/>
    <w:uiPriority w:val="61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B4C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0B4C4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0B4C4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0B4C4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0B4C4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0B4C4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0B4C4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0B4C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0B4C4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0B4C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0B4C4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B4C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0B4C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0B4C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0B4C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0B4C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0B4C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0B4C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B4C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0B4C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0B4C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0B4C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0B4C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0B4C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0B4C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0B4C4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0B4C4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0B4C4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0B4C4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0B4C4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0B4C4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0B4C4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0B4C4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0B4C4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B4C4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B4C40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0B4C40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B4C40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0B4C40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0B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B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0B4C4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0B4C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0B4C40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4C40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0B4C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0B4C40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B4C40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B4C40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B4C4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B4C4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B4C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B4C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0B4C4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0B4C4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0B4C4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0B4C4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0B4C4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0B4C4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B4C4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0B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0B4C4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0B4C4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0B4C4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0B4C4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0B4C4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0B4C4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0B4C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0B4C4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0B4C4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0B4C4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0B4C4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0B4C4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0B4C4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0B4C40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0B4C40"/>
  </w:style>
  <w:style w:type="character" w:styleId="EndnoteReference">
    <w:name w:val="endnote reference"/>
    <w:basedOn w:val="DefaultParagraphFont"/>
    <w:uiPriority w:val="99"/>
    <w:semiHidden/>
    <w:unhideWhenUsed/>
    <w:rsid w:val="000B4C40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0B4C4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0B4C40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0B4C40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0B4C4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0B4C4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0B4C4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0B4C4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0B4C40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0B4C40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0B4C40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0B4C4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0B4C40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0B4C4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0B4C4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0B4C40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0B4C4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0B4C40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0B4C4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0B4C40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B4C4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0B4C4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0B4C4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0B4C4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0B4C4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B4C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0B4C4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B4C4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B4C4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0B4C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0B4C4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0B4C4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0B4C4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0B4C4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B4C4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B4C4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B4C4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0B4C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0B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0B4C4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0B4C4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0B4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0B4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0B4C4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15F308B7F244C991A957AC7142C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21961-095C-427B-82F6-13B2F5EBDEF7}"/>
      </w:docPartPr>
      <w:docPartBody>
        <w:p w:rsidR="00D3321E" w:rsidP="00A51116">
          <w:pPr>
            <w:pStyle w:val="2D15F308B7F244C991A957AC7142C0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726770CD92421F8F30825EF5CB7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58DCEE-201B-4608-AF97-4E677C823ACE}"/>
      </w:docPartPr>
      <w:docPartBody>
        <w:p w:rsidR="00D3321E" w:rsidP="00A51116">
          <w:pPr>
            <w:pStyle w:val="2A726770CD92421F8F30825EF5CB7C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218B439D8149AA99439EE36F3E6D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C7FF0-D545-447D-A76B-4C6E75CC1A0B}"/>
      </w:docPartPr>
      <w:docPartBody>
        <w:p w:rsidR="00D3321E" w:rsidP="00A51116">
          <w:pPr>
            <w:pStyle w:val="C0218B439D8149AA99439EE36F3E6D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6E62B8BBAD4D18AEABFBCF82249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F023C-A154-4FEF-A798-51D02201A1F0}"/>
      </w:docPartPr>
      <w:docPartBody>
        <w:p w:rsidR="00D3321E" w:rsidP="00A51116">
          <w:pPr>
            <w:pStyle w:val="D96E62B8BBAD4D18AEABFBCF822495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660F2B13A14361B522BC4B7C803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4C380-63E1-49C8-9615-4164043C6B55}"/>
      </w:docPartPr>
      <w:docPartBody>
        <w:p w:rsidR="00D3321E" w:rsidP="00A51116">
          <w:pPr>
            <w:pStyle w:val="70660F2B13A14361B522BC4B7C803BF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1116"/>
    <w:rPr>
      <w:noProof w:val="0"/>
      <w:color w:val="808080"/>
    </w:rPr>
  </w:style>
  <w:style w:type="paragraph" w:customStyle="1" w:styleId="2D15F308B7F244C991A957AC7142C01A">
    <w:name w:val="2D15F308B7F244C991A957AC7142C01A"/>
    <w:rsid w:val="00A51116"/>
  </w:style>
  <w:style w:type="paragraph" w:customStyle="1" w:styleId="D96E62B8BBAD4D18AEABFBCF82249560">
    <w:name w:val="D96E62B8BBAD4D18AEABFBCF82249560"/>
    <w:rsid w:val="00A51116"/>
  </w:style>
  <w:style w:type="paragraph" w:customStyle="1" w:styleId="2A726770CD92421F8F30825EF5CB7C581">
    <w:name w:val="2A726770CD92421F8F30825EF5CB7C581"/>
    <w:rsid w:val="00A511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218B439D8149AA99439EE36F3E6D7E1">
    <w:name w:val="C0218B439D8149AA99439EE36F3E6D7E1"/>
    <w:rsid w:val="00A511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660F2B13A14361B522BC4B7C803BF8">
    <w:name w:val="70660F2B13A14361B522BC4B7C803BF8"/>
    <w:rsid w:val="00A511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47adff3e-46dd-4a39-8b73-bd12a62102a3</RD_Svarsid>
  </documentManagement>
</p:properties>
</file>

<file path=customXml/itemProps1.xml><?xml version="1.0" encoding="utf-8"?>
<ds:datastoreItem xmlns:ds="http://schemas.openxmlformats.org/officeDocument/2006/customXml" ds:itemID="{B760F0B2-1E35-4F4B-A886-9B27692297BD}"/>
</file>

<file path=customXml/itemProps2.xml><?xml version="1.0" encoding="utf-8"?>
<ds:datastoreItem xmlns:ds="http://schemas.openxmlformats.org/officeDocument/2006/customXml" ds:itemID="{9E0D561F-6F77-405D-8148-1D1DD05AF1AB}"/>
</file>

<file path=customXml/itemProps3.xml><?xml version="1.0" encoding="utf-8"?>
<ds:datastoreItem xmlns:ds="http://schemas.openxmlformats.org/officeDocument/2006/customXml" ds:itemID="{B357193F-D17E-47E0-BAC0-6D7BEA567C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1452 Sänkt skatt på drivmedel.docx</dc:title>
  <cp:revision>1</cp:revision>
  <dcterms:created xsi:type="dcterms:W3CDTF">2022-04-20T04:27:00Z</dcterms:created>
  <dcterms:modified xsi:type="dcterms:W3CDTF">2022-04-20T04:28:00Z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59b6e0d0-9828-46e1-a259-445c840dbd83</vt:lpwstr>
  </property>
</Properties>
</file>