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F68" w:rsidRPr="00354DA2" w:rsidRDefault="003A6F68" w:rsidP="00DB6E52">
      <w:pPr>
        <w:pStyle w:val="Hemstlrubrik"/>
      </w:pPr>
      <w:r w:rsidRPr="00354DA2">
        <w:t>Förslag till riksdagsbeslut</w:t>
      </w:r>
    </w:p>
    <w:p w:rsidR="003A6F68" w:rsidRPr="00354DA2" w:rsidRDefault="003A6F68" w:rsidP="009B1689">
      <w:pPr>
        <w:pStyle w:val="Hemstlatt"/>
      </w:pPr>
      <w:r w:rsidRPr="00354DA2">
        <w:t>Riksdagen tillkännager för regeringen</w:t>
      </w:r>
      <w:r w:rsidR="009B1689" w:rsidRPr="00354DA2">
        <w:t xml:space="preserve"> som sin mening</w:t>
      </w:r>
      <w:r w:rsidRPr="00354DA2">
        <w:t xml:space="preserve"> vad i motionen anförs om behovet av ökad skogsbrand</w:t>
      </w:r>
      <w:r w:rsidR="009B1689" w:rsidRPr="00354DA2">
        <w:t>s</w:t>
      </w:r>
      <w:r w:rsidRPr="00354DA2">
        <w:t>utbildning.</w:t>
      </w:r>
    </w:p>
    <w:p w:rsidR="003A6F68" w:rsidRPr="00354DA2" w:rsidRDefault="003A6F68" w:rsidP="009B1689">
      <w:pPr>
        <w:pStyle w:val="Rubrik1"/>
        <w:spacing w:line="250" w:lineRule="exact"/>
      </w:pPr>
      <w:r w:rsidRPr="00354DA2">
        <w:t>Motivering</w:t>
      </w:r>
    </w:p>
    <w:p w:rsidR="003A6F68" w:rsidRPr="00354DA2" w:rsidRDefault="003A6F68" w:rsidP="009B1689">
      <w:r w:rsidRPr="00354DA2">
        <w:t>Från flera håll kommer larm om att skogsbrand</w:t>
      </w:r>
      <w:r w:rsidR="00DB6E52" w:rsidRPr="00354DA2">
        <w:t>s</w:t>
      </w:r>
      <w:r w:rsidRPr="00354DA2">
        <w:t>utbildningen måste ses över. Så här säger en skogsbrand</w:t>
      </w:r>
      <w:r w:rsidR="00DB6E52" w:rsidRPr="00354DA2">
        <w:t>s</w:t>
      </w:r>
      <w:r w:rsidRPr="00354DA2">
        <w:t>expert: ”Utbildningsnivån inom skog</w:t>
      </w:r>
      <w:r w:rsidRPr="00354DA2">
        <w:t>s</w:t>
      </w:r>
      <w:r w:rsidRPr="00354DA2">
        <w:t>brand</w:t>
      </w:r>
      <w:r w:rsidR="007747E4" w:rsidRPr="00354DA2">
        <w:softHyphen/>
      </w:r>
      <w:r w:rsidRPr="00354DA2">
        <w:t>släckning är för låg i Sverige. Kunskaper saknas på räddningsskolorna och ämnet prioriteras inte alls trots att sannolikheten för skogsbränder i Sv</w:t>
      </w:r>
      <w:r w:rsidRPr="00354DA2">
        <w:t>e</w:t>
      </w:r>
      <w:r w:rsidRPr="00354DA2">
        <w:t>rige blir allt större.”</w:t>
      </w:r>
    </w:p>
    <w:p w:rsidR="003A6F68" w:rsidRPr="00354DA2" w:rsidRDefault="003A6F68" w:rsidP="009B1689">
      <w:pPr>
        <w:pStyle w:val="Normaltindrag"/>
      </w:pPr>
      <w:r w:rsidRPr="00354DA2">
        <w:t>Det heter vidare: ”I framtiden kommer det behövas folk med spetskunsk</w:t>
      </w:r>
      <w:r w:rsidRPr="00354DA2">
        <w:t>a</w:t>
      </w:r>
      <w:r w:rsidRPr="00354DA2">
        <w:t>per i skogsbrandsläckning, det finns det inte i dag i de olika landsdelarna. Pr</w:t>
      </w:r>
      <w:r w:rsidRPr="00354DA2">
        <w:t>o</w:t>
      </w:r>
      <w:r w:rsidRPr="00354DA2">
        <w:t>blemet är att intresset för ämnet inte finns, en attityd man främst möter på storstädernas kårer vilket är förståeligt eftersom skogsbränder sällan inträ</w:t>
      </w:r>
      <w:r w:rsidRPr="00354DA2">
        <w:t>f</w:t>
      </w:r>
      <w:r w:rsidRPr="00354DA2">
        <w:t>far där. Man kan se det hela som ett glesbygd</w:t>
      </w:r>
      <w:r w:rsidRPr="00354DA2">
        <w:t>s</w:t>
      </w:r>
      <w:r w:rsidR="00DB6E52" w:rsidRPr="00354DA2">
        <w:t>problem.”</w:t>
      </w:r>
    </w:p>
    <w:p w:rsidR="003A6F68" w:rsidRPr="00354DA2" w:rsidRDefault="003A6F68" w:rsidP="009B1689">
      <w:pPr>
        <w:pStyle w:val="Normaltindrag"/>
      </w:pPr>
      <w:r w:rsidRPr="00354DA2">
        <w:t>Det pekas också på vikten av att räddningstjänsten skaffar tätare kontakter och jobbar närmare de olika skogsbolagen. ”Det är inte enbart räddningspe</w:t>
      </w:r>
      <w:r w:rsidRPr="00354DA2">
        <w:t>r</w:t>
      </w:r>
      <w:r w:rsidRPr="00354DA2">
        <w:t>sonal och specialister som bör utbildas, också andra grupper som exempelvis helikopterpiloter behöver ku</w:t>
      </w:r>
      <w:r w:rsidRPr="00354DA2">
        <w:t>n</w:t>
      </w:r>
      <w:r w:rsidRPr="00354DA2">
        <w:t>skaper om skogsbränder</w:t>
      </w:r>
      <w:r w:rsidR="00DB6E52" w:rsidRPr="00354DA2">
        <w:t>.</w:t>
      </w:r>
      <w:r w:rsidRPr="00354DA2">
        <w:t>”</w:t>
      </w:r>
    </w:p>
    <w:p w:rsidR="003A6F68" w:rsidRPr="00354DA2" w:rsidRDefault="003A6F68" w:rsidP="009B1689">
      <w:pPr>
        <w:pStyle w:val="Normaltindrag"/>
      </w:pPr>
      <w:r w:rsidRPr="00354DA2">
        <w:t>Det sägs och frågas nu av experter på området om inte det behövs en total översyn av skogsbrand</w:t>
      </w:r>
      <w:r w:rsidR="00DB6E52" w:rsidRPr="00354DA2">
        <w:t>s</w:t>
      </w:r>
      <w:r w:rsidRPr="00354DA2">
        <w:t>utbildningen och vi</w:t>
      </w:r>
      <w:r w:rsidRPr="00354DA2">
        <w:t>l</w:t>
      </w:r>
      <w:r w:rsidRPr="00354DA2">
        <w:t>ken nivå den skall ha och vilka resurser som krävs i framt</w:t>
      </w:r>
      <w:r w:rsidRPr="00354DA2">
        <w:t>i</w:t>
      </w:r>
      <w:r w:rsidRPr="00354DA2">
        <w:t>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6E52" w:rsidRPr="00354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6E52" w:rsidRPr="00354DA2" w:rsidRDefault="00DB6E52" w:rsidP="00DB6E52">
            <w:pPr>
              <w:pStyle w:val="UnderskriftDatum"/>
              <w:spacing w:before="240"/>
            </w:pPr>
            <w:r w:rsidRPr="00354DA2">
              <w:t>Stockholm den 14 september 2005</w:t>
            </w:r>
          </w:p>
        </w:tc>
        <w:tc>
          <w:tcPr>
            <w:tcW w:w="3047" w:type="dxa"/>
          </w:tcPr>
          <w:p w:rsidR="00DB6E52" w:rsidRPr="00354DA2" w:rsidRDefault="00DB6E52" w:rsidP="00DB6E52">
            <w:pPr>
              <w:pStyle w:val="Underskrifter"/>
              <w:spacing w:before="240"/>
            </w:pPr>
          </w:p>
        </w:tc>
      </w:tr>
      <w:tr w:rsidR="00DB6E52" w:rsidRPr="00354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6E52" w:rsidRPr="00354DA2" w:rsidRDefault="00DB6E52" w:rsidP="00DB6E52">
            <w:pPr>
              <w:pStyle w:val="Underskrifter"/>
            </w:pPr>
            <w:r w:rsidRPr="00354DA2">
              <w:t>Rolf Gunnarsson (m)</w:t>
            </w:r>
          </w:p>
        </w:tc>
        <w:tc>
          <w:tcPr>
            <w:tcW w:w="3047" w:type="dxa"/>
          </w:tcPr>
          <w:p w:rsidR="00DB6E52" w:rsidRPr="00354DA2" w:rsidRDefault="00DB6E52" w:rsidP="00DB6E52">
            <w:pPr>
              <w:pStyle w:val="Underskrifter"/>
            </w:pPr>
          </w:p>
        </w:tc>
      </w:tr>
    </w:tbl>
    <w:p w:rsidR="003A6F68" w:rsidRPr="00354DA2" w:rsidRDefault="003A6F68" w:rsidP="00DB6E52">
      <w:pPr>
        <w:pStyle w:val="Normaltindrag"/>
      </w:pPr>
    </w:p>
    <w:sectPr w:rsidR="003A6F68" w:rsidRPr="00354DA2" w:rsidSect="00DB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48A" w:rsidRPr="00354DA2" w:rsidRDefault="00A5648A">
      <w:r w:rsidRPr="00354DA2">
        <w:separator/>
      </w:r>
    </w:p>
  </w:endnote>
  <w:endnote w:type="continuationSeparator" w:id="0">
    <w:p w:rsidR="00A5648A" w:rsidRPr="00354DA2" w:rsidRDefault="00A5648A">
      <w:r w:rsidRPr="00354D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85C" w:rsidRPr="00354DA2" w:rsidRDefault="00354DA2" w:rsidP="00DB6E52">
    <w:pPr>
      <w:pStyle w:val="Sidfot"/>
    </w:pPr>
    <w:r w:rsidRPr="00354D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36381700" name="Text Box 1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52" w:rsidRDefault="00DB6E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47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6E52" w:rsidRDefault="00DB6E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47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85C" w:rsidRPr="00354DA2" w:rsidRDefault="00354DA2" w:rsidP="00DB6E52">
    <w:pPr>
      <w:pStyle w:val="Sidfot"/>
    </w:pPr>
    <w:r w:rsidRPr="00354D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2988510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52" w:rsidRDefault="00DB6E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47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E52" w:rsidRDefault="00DB6E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47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85C" w:rsidRPr="00354DA2" w:rsidRDefault="00354DA2" w:rsidP="00DB6E52">
    <w:pPr>
      <w:pStyle w:val="Sidfot"/>
    </w:pPr>
    <w:r w:rsidRPr="00354D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8149242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52" w:rsidRDefault="00DB6E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47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E52" w:rsidRDefault="00DB6E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47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48A" w:rsidRPr="00354DA2" w:rsidRDefault="00A5648A">
      <w:r w:rsidRPr="00354DA2">
        <w:separator/>
      </w:r>
    </w:p>
  </w:footnote>
  <w:footnote w:type="continuationSeparator" w:id="0">
    <w:p w:rsidR="00A5648A" w:rsidRPr="00354DA2" w:rsidRDefault="00A5648A">
      <w:r w:rsidRPr="00354D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85C" w:rsidRPr="00354DA2" w:rsidRDefault="00354DA2" w:rsidP="00DB6E52">
    <w:pPr>
      <w:pStyle w:val="Sidhuvud"/>
    </w:pPr>
    <w:r w:rsidRPr="00354D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2112295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52" w:rsidRDefault="00DB6E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47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47E4"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6E52" w:rsidRDefault="00DB6E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47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47E4"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85C" w:rsidRPr="00354DA2" w:rsidRDefault="00354DA2" w:rsidP="00DB6E52">
    <w:pPr>
      <w:pStyle w:val="Sidhuvud"/>
    </w:pPr>
    <w:r w:rsidRPr="00354D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66165121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52" w:rsidRDefault="00DB6E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47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47E4"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6E52" w:rsidRDefault="00DB6E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47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47E4"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52" w:rsidRPr="00354DA2" w:rsidRDefault="00DB6E52">
    <w:pPr>
      <w:pStyle w:val="FSHNormal"/>
      <w:tabs>
        <w:tab w:val="right" w:pos="5840"/>
      </w:tabs>
    </w:pPr>
    <w:r w:rsidRPr="00354DA2">
      <w:br/>
    </w:r>
    <w:r w:rsidRPr="00354DA2">
      <w:fldChar w:fldCharType="begin" w:fldLock="1"/>
    </w:r>
    <w:r w:rsidRPr="00354DA2">
      <w:instrText xml:space="preserve"> DOCPROPERTY</w:instrText>
    </w:r>
    <w:r w:rsidRPr="00354DA2">
      <w:rPr>
        <w:sz w:val="18"/>
      </w:rPr>
      <w:instrText xml:space="preserve"> "YearUser" *\charformat </w:instrText>
    </w:r>
    <w:r w:rsidRPr="00354DA2">
      <w:fldChar w:fldCharType="separate"/>
    </w:r>
    <w:r w:rsidR="007747E4" w:rsidRPr="00354DA2">
      <w:t>2005/06</w:t>
    </w:r>
    <w:r w:rsidRPr="00354DA2">
      <w:fldChar w:fldCharType="end"/>
    </w:r>
    <w:r w:rsidRPr="00354DA2">
      <w:t xml:space="preserve"> </w:t>
    </w:r>
    <w:r w:rsidRPr="00354DA2">
      <w:tab/>
      <w:t xml:space="preserve">mnr: </w:t>
    </w:r>
    <w:r w:rsidRPr="00354DA2">
      <w:fldChar w:fldCharType="begin" w:fldLock="1"/>
    </w:r>
    <w:r w:rsidRPr="00354DA2">
      <w:instrText xml:space="preserve"> DOCPROPERTY</w:instrText>
    </w:r>
    <w:r w:rsidRPr="00354DA2">
      <w:rPr>
        <w:sz w:val="18"/>
      </w:rPr>
      <w:instrText xml:space="preserve"> "Motionsnummer" *\charformat </w:instrText>
    </w:r>
    <w:r w:rsidRPr="00354DA2">
      <w:fldChar w:fldCharType="separate"/>
    </w:r>
    <w:r w:rsidR="007747E4" w:rsidRPr="00354DA2">
      <w:t>Fö205</w:t>
    </w:r>
    <w:r w:rsidRPr="00354DA2">
      <w:fldChar w:fldCharType="end"/>
    </w:r>
    <w:r w:rsidRPr="00354DA2">
      <w:br/>
    </w:r>
    <w:r w:rsidRPr="00354DA2">
      <w:fldChar w:fldCharType="begin" w:fldLock="1"/>
    </w:r>
    <w:r w:rsidRPr="00354DA2">
      <w:instrText xml:space="preserve"> DOCPROPERTY</w:instrText>
    </w:r>
    <w:r w:rsidRPr="00354DA2">
      <w:rPr>
        <w:sz w:val="18"/>
      </w:rPr>
      <w:instrText xml:space="preserve"> "Samling" *\charformat </w:instrText>
    </w:r>
    <w:r w:rsidRPr="00354DA2">
      <w:fldChar w:fldCharType="end"/>
    </w:r>
    <w:r w:rsidRPr="00354DA2">
      <w:tab/>
      <w:t xml:space="preserve">pnr: </w:t>
    </w:r>
    <w:r w:rsidRPr="00354DA2">
      <w:fldChar w:fldCharType="begin" w:fldLock="1"/>
    </w:r>
    <w:r w:rsidRPr="00354DA2">
      <w:instrText xml:space="preserve"> DOCPROPERTY</w:instrText>
    </w:r>
    <w:r w:rsidRPr="00354DA2">
      <w:rPr>
        <w:sz w:val="18"/>
      </w:rPr>
      <w:instrText xml:space="preserve"> "Partinummer" *\charformat </w:instrText>
    </w:r>
    <w:r w:rsidRPr="00354DA2">
      <w:fldChar w:fldCharType="separate"/>
    </w:r>
    <w:r w:rsidR="007747E4" w:rsidRPr="00354DA2">
      <w:t>m1125</w:t>
    </w:r>
    <w:r w:rsidRPr="00354DA2">
      <w:fldChar w:fldCharType="end"/>
    </w:r>
  </w:p>
  <w:p w:rsidR="00DB6E52" w:rsidRPr="00354DA2" w:rsidRDefault="00DB6E52">
    <w:pPr>
      <w:pStyle w:val="FSHRub1"/>
    </w:pPr>
    <w:r w:rsidRPr="00354DA2">
      <w:t>Motion till riksdagen</w:t>
    </w:r>
    <w:r w:rsidRPr="00354DA2">
      <w:br/>
    </w:r>
    <w:r w:rsidRPr="00354DA2">
      <w:fldChar w:fldCharType="begin" w:fldLock="1"/>
    </w:r>
    <w:r w:rsidRPr="00354DA2">
      <w:instrText xml:space="preserve"> DOCPROPERTY "YearUser" *\charformat </w:instrText>
    </w:r>
    <w:r w:rsidRPr="00354DA2">
      <w:fldChar w:fldCharType="separate"/>
    </w:r>
    <w:r w:rsidR="007747E4" w:rsidRPr="00354DA2">
      <w:t>2005/06</w:t>
    </w:r>
    <w:r w:rsidRPr="00354DA2">
      <w:fldChar w:fldCharType="end"/>
    </w:r>
    <w:r w:rsidRPr="00354DA2">
      <w:t>:</w:t>
    </w:r>
    <w:r w:rsidRPr="00354DA2">
      <w:fldChar w:fldCharType="begin" w:fldLock="1"/>
    </w:r>
    <w:r w:rsidRPr="00354DA2">
      <w:instrText xml:space="preserve"> DOCPROPERTY "Motionsnummer" *\charformat </w:instrText>
    </w:r>
    <w:r w:rsidRPr="00354DA2">
      <w:fldChar w:fldCharType="separate"/>
    </w:r>
    <w:r w:rsidR="007747E4" w:rsidRPr="00354DA2">
      <w:t>Fö205</w:t>
    </w:r>
    <w:r w:rsidRPr="00354DA2">
      <w:fldChar w:fldCharType="end"/>
    </w:r>
  </w:p>
  <w:p w:rsidR="00DB6E52" w:rsidRPr="00354DA2" w:rsidRDefault="00DB6E52">
    <w:pPr>
      <w:pStyle w:val="FSHNormalS5"/>
    </w:pPr>
    <w:r w:rsidRPr="00354DA2">
      <w:fldChar w:fldCharType="begin" w:fldLock="1"/>
    </w:r>
    <w:r w:rsidRPr="00354DA2">
      <w:instrText xml:space="preserve"> DOCPROPERTY "MotionarText" *\charformat </w:instrText>
    </w:r>
    <w:r w:rsidRPr="00354DA2">
      <w:fldChar w:fldCharType="separate"/>
    </w:r>
    <w:r w:rsidR="007747E4" w:rsidRPr="00354DA2">
      <w:t>av Rolf Gunnarsson (m)</w:t>
    </w:r>
    <w:r w:rsidRPr="00354DA2">
      <w:fldChar w:fldCharType="end"/>
    </w:r>
    <w:r w:rsidRPr="00354DA2">
      <w:br/>
    </w:r>
    <w:r w:rsidRPr="00354DA2">
      <w:fldChar w:fldCharType="begin" w:fldLock="1"/>
    </w:r>
    <w:r w:rsidRPr="00354DA2">
      <w:instrText xml:space="preserve"> DOCPROPERTY "SvarFrasKort" *\charformat </w:instrText>
    </w:r>
    <w:r w:rsidRPr="00354DA2">
      <w:fldChar w:fldCharType="end"/>
    </w:r>
  </w:p>
  <w:p w:rsidR="00DB6E52" w:rsidRPr="00354DA2" w:rsidRDefault="00DB6E52">
    <w:pPr>
      <w:pStyle w:val="FSHTitel"/>
    </w:pPr>
    <w:r w:rsidRPr="00354DA2">
      <w:fldChar w:fldCharType="begin" w:fldLock="1"/>
    </w:r>
    <w:r w:rsidRPr="00354DA2">
      <w:instrText xml:space="preserve"> DOCPROPERTY</w:instrText>
    </w:r>
    <w:r w:rsidRPr="00354DA2">
      <w:rPr>
        <w:sz w:val="18"/>
      </w:rPr>
      <w:instrText xml:space="preserve"> "RubrikSvar" *\charformat </w:instrText>
    </w:r>
    <w:r w:rsidRPr="00354DA2">
      <w:fldChar w:fldCharType="separate"/>
    </w:r>
    <w:r w:rsidR="007747E4" w:rsidRPr="00354DA2">
      <w:t>Skogsbrandsutbildningen</w:t>
    </w:r>
    <w:r w:rsidRPr="00354DA2">
      <w:fldChar w:fldCharType="end"/>
    </w:r>
  </w:p>
  <w:p w:rsidR="00DB6E52" w:rsidRPr="00354DA2" w:rsidRDefault="00DB6E52" w:rsidP="00DB6E5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141D0D"/>
    <w:multiLevelType w:val="hybridMultilevel"/>
    <w:tmpl w:val="4F1C4D44"/>
    <w:lvl w:ilvl="0" w:tplc="0654058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56178">
    <w:abstractNumId w:val="14"/>
  </w:num>
  <w:num w:numId="2" w16cid:durableId="652947692">
    <w:abstractNumId w:val="13"/>
  </w:num>
  <w:num w:numId="3" w16cid:durableId="2042898581">
    <w:abstractNumId w:val="16"/>
  </w:num>
  <w:num w:numId="4" w16cid:durableId="499976534">
    <w:abstractNumId w:val="17"/>
  </w:num>
  <w:num w:numId="5" w16cid:durableId="1245452752">
    <w:abstractNumId w:val="8"/>
  </w:num>
  <w:num w:numId="6" w16cid:durableId="1778980825">
    <w:abstractNumId w:val="3"/>
  </w:num>
  <w:num w:numId="7" w16cid:durableId="383721791">
    <w:abstractNumId w:val="2"/>
  </w:num>
  <w:num w:numId="8" w16cid:durableId="338775227">
    <w:abstractNumId w:val="1"/>
  </w:num>
  <w:num w:numId="9" w16cid:durableId="2011524047">
    <w:abstractNumId w:val="0"/>
  </w:num>
  <w:num w:numId="10" w16cid:durableId="658316238">
    <w:abstractNumId w:val="9"/>
  </w:num>
  <w:num w:numId="11" w16cid:durableId="1459493107">
    <w:abstractNumId w:val="7"/>
  </w:num>
  <w:num w:numId="12" w16cid:durableId="1689142700">
    <w:abstractNumId w:val="6"/>
  </w:num>
  <w:num w:numId="13" w16cid:durableId="274872356">
    <w:abstractNumId w:val="5"/>
  </w:num>
  <w:num w:numId="14" w16cid:durableId="1852337334">
    <w:abstractNumId w:val="4"/>
  </w:num>
  <w:num w:numId="15" w16cid:durableId="1449857082">
    <w:abstractNumId w:val="10"/>
  </w:num>
  <w:num w:numId="16" w16cid:durableId="692222468">
    <w:abstractNumId w:val="11"/>
  </w:num>
  <w:num w:numId="17" w16cid:durableId="898250011">
    <w:abstractNumId w:val="15"/>
  </w:num>
  <w:num w:numId="18" w16cid:durableId="14012488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797318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0252"/>
    <w:rsid w:val="002A11B1"/>
    <w:rsid w:val="002B7470"/>
    <w:rsid w:val="002C0E72"/>
    <w:rsid w:val="002E2585"/>
    <w:rsid w:val="002F04BF"/>
    <w:rsid w:val="002F6CA1"/>
    <w:rsid w:val="00303E32"/>
    <w:rsid w:val="00314AD4"/>
    <w:rsid w:val="00315F3F"/>
    <w:rsid w:val="003173AC"/>
    <w:rsid w:val="003319B3"/>
    <w:rsid w:val="00342237"/>
    <w:rsid w:val="00354DA2"/>
    <w:rsid w:val="0036122A"/>
    <w:rsid w:val="00361FA4"/>
    <w:rsid w:val="00363EEA"/>
    <w:rsid w:val="003874B3"/>
    <w:rsid w:val="00390B0D"/>
    <w:rsid w:val="00390D81"/>
    <w:rsid w:val="003936D5"/>
    <w:rsid w:val="003A1E7C"/>
    <w:rsid w:val="003A6F68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94CBA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7E4"/>
    <w:rsid w:val="00774C61"/>
    <w:rsid w:val="00776E0E"/>
    <w:rsid w:val="00792A44"/>
    <w:rsid w:val="00796661"/>
    <w:rsid w:val="00797318"/>
    <w:rsid w:val="007A4159"/>
    <w:rsid w:val="007A6006"/>
    <w:rsid w:val="007B5839"/>
    <w:rsid w:val="007C2E24"/>
    <w:rsid w:val="007D7663"/>
    <w:rsid w:val="008248B5"/>
    <w:rsid w:val="00831959"/>
    <w:rsid w:val="00837709"/>
    <w:rsid w:val="008434F1"/>
    <w:rsid w:val="00864D16"/>
    <w:rsid w:val="00871A39"/>
    <w:rsid w:val="008900A4"/>
    <w:rsid w:val="008957C3"/>
    <w:rsid w:val="008979B3"/>
    <w:rsid w:val="008A3995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0779"/>
    <w:rsid w:val="009A4548"/>
    <w:rsid w:val="009A7FFD"/>
    <w:rsid w:val="009B1689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5648A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4184B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D685C"/>
    <w:rsid w:val="00D338A6"/>
    <w:rsid w:val="00D4275C"/>
    <w:rsid w:val="00D452E3"/>
    <w:rsid w:val="00D50901"/>
    <w:rsid w:val="00D83137"/>
    <w:rsid w:val="00D907A0"/>
    <w:rsid w:val="00D950CC"/>
    <w:rsid w:val="00DB268A"/>
    <w:rsid w:val="00DB6E52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23A5B6-0380-4610-8C17-FFEFF171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B168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B168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B168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B168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B168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B168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B168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B168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B1689"/>
    <w:pPr>
      <w:outlineLvl w:val="7"/>
    </w:pPr>
  </w:style>
  <w:style w:type="paragraph" w:styleId="Rubrik9">
    <w:name w:val="heading 9"/>
    <w:basedOn w:val="Rubrik8"/>
    <w:next w:val="Normal"/>
    <w:qFormat/>
    <w:rsid w:val="009B1689"/>
    <w:pPr>
      <w:outlineLvl w:val="8"/>
    </w:pPr>
  </w:style>
  <w:style w:type="character" w:default="1" w:styleId="Standardstycketeckensnitt">
    <w:name w:val="Default Paragraph Font"/>
    <w:semiHidden/>
    <w:rsid w:val="009B168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B1689"/>
  </w:style>
  <w:style w:type="paragraph" w:styleId="Citat">
    <w:name w:val="Quote"/>
    <w:basedOn w:val="Normal"/>
    <w:next w:val="Normal"/>
    <w:qFormat/>
    <w:rsid w:val="009B168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B1689"/>
    <w:pPr>
      <w:spacing w:before="0"/>
      <w:ind w:firstLine="227"/>
    </w:pPr>
  </w:style>
  <w:style w:type="paragraph" w:customStyle="1" w:styleId="FSHNormal">
    <w:name w:val="FSH_Normal"/>
    <w:semiHidden/>
    <w:rsid w:val="009B168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B168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B168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9B168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9B168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B168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B168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B6E5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B1689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9B168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B1689"/>
    <w:pPr>
      <w:ind w:left="284"/>
    </w:pPr>
  </w:style>
  <w:style w:type="paragraph" w:styleId="Innehll3">
    <w:name w:val="toc 3"/>
    <w:basedOn w:val="Innehll2"/>
    <w:next w:val="Innehll4"/>
    <w:semiHidden/>
    <w:rsid w:val="009B1689"/>
    <w:pPr>
      <w:ind w:left="567"/>
    </w:pPr>
  </w:style>
  <w:style w:type="paragraph" w:styleId="Innehll4">
    <w:name w:val="toc 4"/>
    <w:basedOn w:val="Innehll3"/>
    <w:next w:val="Normal"/>
    <w:semiHidden/>
    <w:rsid w:val="009B1689"/>
  </w:style>
  <w:style w:type="paragraph" w:customStyle="1" w:styleId="Lagtextrubrik">
    <w:name w:val="Lagtext_rubrik"/>
    <w:basedOn w:val="Normal"/>
    <w:next w:val="Normal"/>
    <w:rsid w:val="009B168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9B168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B1689"/>
    <w:pPr>
      <w:spacing w:after="240"/>
      <w:jc w:val="center"/>
    </w:pPr>
  </w:style>
  <w:style w:type="paragraph" w:styleId="Sidhuvud">
    <w:name w:val="header"/>
    <w:basedOn w:val="Normal"/>
    <w:semiHidden/>
    <w:rsid w:val="009B168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9B168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9B168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9B1689"/>
    <w:pPr>
      <w:spacing w:before="0"/>
    </w:pPr>
    <w:rPr>
      <w:sz w:val="19"/>
    </w:rPr>
  </w:style>
  <w:style w:type="paragraph" w:styleId="Sidfot">
    <w:name w:val="footer"/>
    <w:basedOn w:val="Normal"/>
    <w:semiHidden/>
    <w:rsid w:val="009B168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9B168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B168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9B168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9B168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9B168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B168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B168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9B1689"/>
    <w:pPr>
      <w:spacing w:before="0"/>
      <w:ind w:firstLine="227"/>
    </w:pPr>
  </w:style>
  <w:style w:type="paragraph" w:customStyle="1" w:styleId="KantRubrikS5H">
    <w:name w:val="KantRubrikS5H"/>
    <w:semiHidden/>
    <w:rsid w:val="009B168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9B1689"/>
  </w:style>
  <w:style w:type="paragraph" w:customStyle="1" w:styleId="KantRubrikS5V">
    <w:name w:val="KantRubrikS5V"/>
    <w:basedOn w:val="KantRubrikS5H"/>
    <w:semiHidden/>
    <w:rsid w:val="009B168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9B168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9B1689"/>
    <w:pPr>
      <w:ind w:firstLine="170"/>
    </w:pPr>
  </w:style>
  <w:style w:type="paragraph" w:customStyle="1" w:styleId="RubrikSammanf">
    <w:name w:val="RubrikSammanf"/>
    <w:basedOn w:val="Rubrik1"/>
    <w:next w:val="Normal"/>
    <w:rsid w:val="009B1689"/>
  </w:style>
  <w:style w:type="paragraph" w:customStyle="1" w:styleId="RubrikInnehllsf">
    <w:name w:val="RubrikInnehållsf"/>
    <w:basedOn w:val="RubrikSammanf"/>
    <w:next w:val="Normal"/>
    <w:rsid w:val="009B1689"/>
  </w:style>
  <w:style w:type="paragraph" w:customStyle="1" w:styleId="KantRubrikS5Vrad2">
    <w:name w:val="KantRubrikS5Vrad2"/>
    <w:basedOn w:val="KantRubrikS5V"/>
    <w:semiHidden/>
    <w:rsid w:val="009B168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B168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9B1689"/>
    <w:rPr>
      <w:color w:val="0000FF"/>
      <w:u w:val="single"/>
    </w:rPr>
  </w:style>
  <w:style w:type="paragraph" w:styleId="Indragetstycke">
    <w:name w:val="Block Text"/>
    <w:basedOn w:val="Normal"/>
    <w:semiHidden/>
    <w:rsid w:val="009B168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9B168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B1689"/>
    <w:rPr>
      <w:szCs w:val="24"/>
    </w:rPr>
  </w:style>
  <w:style w:type="paragraph" w:styleId="Numreradlista">
    <w:name w:val="List Number"/>
    <w:basedOn w:val="Normal"/>
    <w:semiHidden/>
    <w:rsid w:val="009B168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B168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B168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9B1689"/>
  </w:style>
  <w:style w:type="paragraph" w:styleId="Signatur">
    <w:name w:val="Signature"/>
    <w:basedOn w:val="Normal"/>
    <w:semiHidden/>
    <w:rsid w:val="009B168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B168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97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194</Words>
  <Characters>1155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Fö205</vt:lpstr>
    </vt:vector>
  </TitlesOfParts>
  <Company>RD/RFK/IT/DTSL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Fö205</dc:title>
  <dc:subject>Fö205</dc:subject>
  <dc:creator>Riksdagen</dc:creator>
  <cp:keywords>Riksdagen</cp:keywords>
  <dc:description/>
  <cp:lastModifiedBy>Lars Brink</cp:lastModifiedBy>
  <cp:revision>2</cp:revision>
  <cp:lastPrinted>2005-11-22T10:17:00Z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Skogsbrandsutbildningen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Skogsbrandsutbildningen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20052006000000000109000011250069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20052006000000000109000011250069</vt:lpwstr>
  </property>
  <property fmtid="{D5CDD505-2E9C-101B-9397-08002B2CF9AE}" pid="50" name="nummer">
    <vt:lpwstr>205</vt:lpwstr>
  </property>
  <property fmtid="{D5CDD505-2E9C-101B-9397-08002B2CF9AE}" pid="51" name="utskottsbeteckning">
    <vt:lpwstr>Fö</vt:lpwstr>
  </property>
</Properties>
</file>