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B0878" w:rsidRPr="00752BA2" w:rsidRDefault="00CB0878" w:rsidP="00515978">
      <w:pPr>
        <w:pStyle w:val="Hemstlrubrik"/>
      </w:pPr>
      <w:r w:rsidRPr="00752BA2">
        <w:t>Förslag till riksdagsbeslut</w:t>
      </w:r>
    </w:p>
    <w:p w:rsidR="009816C4" w:rsidRPr="00752BA2" w:rsidRDefault="009816C4" w:rsidP="00515978">
      <w:pPr>
        <w:pStyle w:val="Hemstlatt"/>
      </w:pPr>
      <w:r w:rsidRPr="00752BA2">
        <w:t>Riksdagen begär att regeringen lägger fram ett förslag till ändring av brottsbalken i syfte att införa en straffbestämmelse om otillbörlig påve</w:t>
      </w:r>
      <w:r w:rsidRPr="00752BA2">
        <w:t>r</w:t>
      </w:r>
      <w:r w:rsidRPr="00752BA2">
        <w:t>kan.</w:t>
      </w:r>
    </w:p>
    <w:p w:rsidR="00E84F25" w:rsidRPr="00752BA2" w:rsidRDefault="007C6092" w:rsidP="00E22893">
      <w:pPr>
        <w:pStyle w:val="Rubrik1"/>
      </w:pPr>
      <w:r w:rsidRPr="00752BA2">
        <w:t>Motivering</w:t>
      </w:r>
    </w:p>
    <w:p w:rsidR="00CB0878" w:rsidRPr="00752BA2" w:rsidRDefault="00CB0878" w:rsidP="00CB0878">
      <w:r w:rsidRPr="00752BA2">
        <w:t>Enligt 2 kap.</w:t>
      </w:r>
      <w:r w:rsidR="00FA5458" w:rsidRPr="00752BA2">
        <w:t xml:space="preserve"> regeringsformen</w:t>
      </w:r>
      <w:r w:rsidRPr="00752BA2">
        <w:t xml:space="preserve"> skyddas rätten att ensam eller tillsammans med andra utöva sin religion. I kommentarerna till grundlagen framhålls att varje åskådning inte utan vidare kan göra anspråk på att av samhället betra</w:t>
      </w:r>
      <w:r w:rsidRPr="00752BA2">
        <w:t>k</w:t>
      </w:r>
      <w:r w:rsidRPr="00752BA2">
        <w:t>tas som religion. Självklart är det så att det är tillåtet att tro på vad som helst. Det är även tillåtet att utöva tro genom olika typer av ritualer. Men religion</w:t>
      </w:r>
      <w:r w:rsidRPr="00752BA2">
        <w:t>s</w:t>
      </w:r>
      <w:r w:rsidRPr="00752BA2">
        <w:t>friheten måste förstås ha sina gränser. Det är inte tillåtet att kränka andra människors demokratiska fri- och rättigheter. Man få</w:t>
      </w:r>
      <w:r w:rsidR="00515978" w:rsidRPr="00752BA2">
        <w:t>r</w:t>
      </w:r>
      <w:r w:rsidRPr="00752BA2">
        <w:t xml:space="preserve"> heller inte bryta mot lagar med hänvisning till att den religion man utövar påbjuder detta.</w:t>
      </w:r>
    </w:p>
    <w:p w:rsidR="00CB0878" w:rsidRPr="00752BA2" w:rsidRDefault="00CB0878" w:rsidP="00CB0878">
      <w:pPr>
        <w:pStyle w:val="Normaltindrag"/>
      </w:pPr>
      <w:r w:rsidRPr="00752BA2">
        <w:t>Det är svårt att ge ett svar på vilka metoder som ska vara tillåtna att anvä</w:t>
      </w:r>
      <w:r w:rsidRPr="00752BA2">
        <w:t>n</w:t>
      </w:r>
      <w:r w:rsidRPr="00752BA2">
        <w:t>da för att värva medlemmar och anhängare utan att deras fri- och rättigheter kränks. Lika svårt är det att bedöma vilka medel som ska tillåtas för att utöva kontroll över andra människor. Egentligen är det ointressant vilken teknik som används vid en eventuell manipulation. Det intressanta är att rättsligt skydda människor som blir föremål för tvivelaktiga och otillbörliga metoder. Skyddet för den personliga integriteten måste inbegripa att inte bli hotad, förtalad, förolämpad, diskriminerad eller trakasserad. Det får heller aldrig vara tillåtet att genom tvång, hot eller utpressning tvinga andra att göra saker de inte vill.</w:t>
      </w:r>
    </w:p>
    <w:p w:rsidR="00CB0878" w:rsidRPr="00752BA2" w:rsidRDefault="00CB0878" w:rsidP="00CB0878">
      <w:pPr>
        <w:pStyle w:val="Normaltindrag"/>
      </w:pPr>
      <w:r w:rsidRPr="00752BA2">
        <w:t>Enskilda människors lagskydd är förhållandevis väl utvecklat. Lagstif</w:t>
      </w:r>
      <w:r w:rsidRPr="00752BA2">
        <w:t>t</w:t>
      </w:r>
      <w:r w:rsidRPr="00752BA2">
        <w:t xml:space="preserve">ningen ger dock inte tillräckligt skydd när det gäller ”otillbörlig påverkan”, eller manipulation. Om en ny straffbestämmelse förs in i </w:t>
      </w:r>
      <w:r w:rsidR="00515978" w:rsidRPr="00752BA2">
        <w:t>brottsbalken</w:t>
      </w:r>
      <w:r w:rsidRPr="00752BA2">
        <w:t>, vilken straffbelägger otillbörlig påverkan, skulle det gagna såväl seriösa religionsu</w:t>
      </w:r>
      <w:r w:rsidRPr="00752BA2">
        <w:t>t</w:t>
      </w:r>
      <w:r w:rsidRPr="00752BA2">
        <w:t>övare som den personliga integriteten. Detta bör riksdagen ge regeringen till</w:t>
      </w:r>
      <w:r w:rsidR="00515978" w:rsidRPr="00752BA2">
        <w:t xml:space="preserve"> </w:t>
      </w:r>
      <w:r w:rsidRPr="00752BA2">
        <w:t>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515978" w:rsidRPr="00752BA2">
        <w:tblPrEx>
          <w:tblCellMar>
            <w:top w:w="0" w:type="dxa"/>
            <w:bottom w:w="0" w:type="dxa"/>
          </w:tblCellMar>
        </w:tblPrEx>
        <w:trPr>
          <w:cantSplit/>
        </w:trPr>
        <w:tc>
          <w:tcPr>
            <w:tcW w:w="3046" w:type="dxa"/>
          </w:tcPr>
          <w:p w:rsidR="00515978" w:rsidRPr="00752BA2" w:rsidRDefault="00515978" w:rsidP="00515978">
            <w:pPr>
              <w:pStyle w:val="UnderskriftDatum"/>
              <w:spacing w:before="0"/>
            </w:pPr>
            <w:r w:rsidRPr="00752BA2">
              <w:lastRenderedPageBreak/>
              <w:t>Stockholm den 20 september 2005</w:t>
            </w:r>
          </w:p>
        </w:tc>
        <w:tc>
          <w:tcPr>
            <w:tcW w:w="3047" w:type="dxa"/>
          </w:tcPr>
          <w:p w:rsidR="00515978" w:rsidRPr="00752BA2" w:rsidRDefault="00515978" w:rsidP="00515978">
            <w:pPr>
              <w:pStyle w:val="Underskrifter"/>
            </w:pPr>
          </w:p>
        </w:tc>
      </w:tr>
      <w:tr w:rsidR="00515978" w:rsidRPr="00752BA2">
        <w:tblPrEx>
          <w:tblCellMar>
            <w:top w:w="0" w:type="dxa"/>
            <w:bottom w:w="0" w:type="dxa"/>
          </w:tblCellMar>
        </w:tblPrEx>
        <w:trPr>
          <w:cantSplit/>
        </w:trPr>
        <w:tc>
          <w:tcPr>
            <w:tcW w:w="3046" w:type="dxa"/>
          </w:tcPr>
          <w:p w:rsidR="00515978" w:rsidRPr="00752BA2" w:rsidRDefault="00515978" w:rsidP="00515978">
            <w:pPr>
              <w:pStyle w:val="Underskrifter"/>
            </w:pPr>
            <w:r w:rsidRPr="00752BA2">
              <w:t>Lars Tysklind (fp)</w:t>
            </w:r>
          </w:p>
        </w:tc>
        <w:tc>
          <w:tcPr>
            <w:tcW w:w="3047" w:type="dxa"/>
          </w:tcPr>
          <w:p w:rsidR="00515978" w:rsidRPr="00752BA2" w:rsidRDefault="00515978" w:rsidP="00515978">
            <w:pPr>
              <w:pStyle w:val="Underskrifter"/>
            </w:pPr>
            <w:r w:rsidRPr="00752BA2">
              <w:t>Liselott Hagberg (fp)</w:t>
            </w:r>
          </w:p>
        </w:tc>
      </w:tr>
    </w:tbl>
    <w:p w:rsidR="00CB0878" w:rsidRPr="00752BA2" w:rsidRDefault="00CB0878" w:rsidP="00515978">
      <w:pPr>
        <w:pStyle w:val="Normaltindrag"/>
      </w:pPr>
    </w:p>
    <w:sectPr w:rsidR="00CB0878" w:rsidRPr="00752BA2" w:rsidSect="0051597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E136C" w:rsidRPr="00752BA2" w:rsidRDefault="00AE136C">
      <w:r w:rsidRPr="00752BA2">
        <w:separator/>
      </w:r>
    </w:p>
  </w:endnote>
  <w:endnote w:type="continuationSeparator" w:id="0">
    <w:p w:rsidR="00AE136C" w:rsidRPr="00752BA2" w:rsidRDefault="00AE136C">
      <w:r w:rsidRPr="00752BA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4065E" w:rsidRPr="00752BA2" w:rsidRDefault="00752BA2" w:rsidP="00515978">
    <w:pPr>
      <w:pStyle w:val="Sidfot"/>
    </w:pPr>
    <w:r w:rsidRPr="00752BA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35036038"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5978" w:rsidRDefault="00515978">
                          <w:pPr>
                            <w:pStyle w:val="NormalS5sidnrV"/>
                          </w:pPr>
                          <w:r>
                            <w:fldChar w:fldCharType="begin"/>
                          </w:r>
                          <w:r>
                            <w:instrText xml:space="preserve"> PAGE *\charformat</w:instrText>
                          </w:r>
                          <w:r>
                            <w:fldChar w:fldCharType="separate"/>
                          </w:r>
                          <w:r w:rsidR="00FA5458">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15978" w:rsidRDefault="00515978">
                    <w:pPr>
                      <w:pStyle w:val="NormalS5sidnrV"/>
                    </w:pPr>
                    <w:r>
                      <w:fldChar w:fldCharType="begin"/>
                    </w:r>
                    <w:r>
                      <w:instrText xml:space="preserve"> PAGE *\charformat</w:instrText>
                    </w:r>
                    <w:r>
                      <w:fldChar w:fldCharType="separate"/>
                    </w:r>
                    <w:r w:rsidR="00FA5458">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4065E" w:rsidRPr="00752BA2" w:rsidRDefault="00752BA2" w:rsidP="00515978">
    <w:pPr>
      <w:pStyle w:val="Sidfot"/>
    </w:pPr>
    <w:r w:rsidRPr="00752BA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9997327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5978" w:rsidRDefault="00515978">
                          <w:pPr>
                            <w:pStyle w:val="NormalS5sidnrH"/>
                            <w:ind w:right="0"/>
                          </w:pPr>
                          <w:r>
                            <w:fldChar w:fldCharType="begin"/>
                          </w:r>
                          <w:r>
                            <w:instrText xml:space="preserve"> PAGE *\charformat</w:instrText>
                          </w:r>
                          <w:r>
                            <w:fldChar w:fldCharType="separate"/>
                          </w:r>
                          <w:r w:rsidR="00FA5458">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15978" w:rsidRDefault="00515978">
                    <w:pPr>
                      <w:pStyle w:val="NormalS5sidnrH"/>
                      <w:ind w:right="0"/>
                    </w:pPr>
                    <w:r>
                      <w:fldChar w:fldCharType="begin"/>
                    </w:r>
                    <w:r>
                      <w:instrText xml:space="preserve"> PAGE *\charformat</w:instrText>
                    </w:r>
                    <w:r>
                      <w:fldChar w:fldCharType="separate"/>
                    </w:r>
                    <w:r w:rsidR="00FA5458">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4065E" w:rsidRPr="00752BA2" w:rsidRDefault="00752BA2" w:rsidP="00515978">
    <w:pPr>
      <w:pStyle w:val="Sidfot"/>
    </w:pPr>
    <w:r w:rsidRPr="00752BA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3411607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5978" w:rsidRDefault="00515978">
                          <w:pPr>
                            <w:pStyle w:val="NormalS5sidnrH"/>
                            <w:ind w:right="0"/>
                          </w:pPr>
                          <w:r>
                            <w:fldChar w:fldCharType="begin"/>
                          </w:r>
                          <w:r>
                            <w:instrText xml:space="preserve"> PAGE *\charformat</w:instrText>
                          </w:r>
                          <w:r>
                            <w:fldChar w:fldCharType="separate"/>
                          </w:r>
                          <w:r w:rsidR="00FA5458">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15978" w:rsidRDefault="00515978">
                    <w:pPr>
                      <w:pStyle w:val="NormalS5sidnrH"/>
                      <w:ind w:right="0"/>
                    </w:pPr>
                    <w:r>
                      <w:fldChar w:fldCharType="begin"/>
                    </w:r>
                    <w:r>
                      <w:instrText xml:space="preserve"> PAGE *\charformat</w:instrText>
                    </w:r>
                    <w:r>
                      <w:fldChar w:fldCharType="separate"/>
                    </w:r>
                    <w:r w:rsidR="00FA5458">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E136C" w:rsidRPr="00752BA2" w:rsidRDefault="00AE136C">
      <w:r w:rsidRPr="00752BA2">
        <w:separator/>
      </w:r>
    </w:p>
  </w:footnote>
  <w:footnote w:type="continuationSeparator" w:id="0">
    <w:p w:rsidR="00AE136C" w:rsidRPr="00752BA2" w:rsidRDefault="00AE136C">
      <w:r w:rsidRPr="00752BA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4065E" w:rsidRPr="00752BA2" w:rsidRDefault="00752BA2" w:rsidP="00515978">
    <w:pPr>
      <w:pStyle w:val="Sidhuvud"/>
    </w:pPr>
    <w:r w:rsidRPr="00752BA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3636938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5978" w:rsidRDefault="00515978">
                          <w:pPr>
                            <w:pStyle w:val="KantRubrikS5V"/>
                          </w:pPr>
                          <w:r>
                            <w:fldChar w:fldCharType="begin"/>
                          </w:r>
                          <w:r>
                            <w:instrText xml:space="preserve"> DOCPROPERTY "YearUser" *\charformat </w:instrText>
                          </w:r>
                          <w:r>
                            <w:fldChar w:fldCharType="separate"/>
                          </w:r>
                          <w:r w:rsidR="00FA5458">
                            <w:t>2005/06</w:t>
                          </w:r>
                          <w:r>
                            <w:fldChar w:fldCharType="end"/>
                          </w:r>
                          <w:r>
                            <w:t>:</w:t>
                          </w:r>
                          <w:r>
                            <w:fldChar w:fldCharType="begin"/>
                          </w:r>
                          <w:r>
                            <w:instrText xml:space="preserve"> DOCPROPERTY "Motionsnummer" *\charformat </w:instrText>
                          </w:r>
                          <w:r>
                            <w:fldChar w:fldCharType="separate"/>
                          </w:r>
                          <w:r w:rsidR="00FA5458">
                            <w:t>Ju242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15978" w:rsidRDefault="00515978">
                    <w:pPr>
                      <w:pStyle w:val="KantRubrikS5V"/>
                    </w:pPr>
                    <w:r>
                      <w:fldChar w:fldCharType="begin"/>
                    </w:r>
                    <w:r>
                      <w:instrText xml:space="preserve"> DOCPROPERTY "YearUser" *\charformat </w:instrText>
                    </w:r>
                    <w:r>
                      <w:fldChar w:fldCharType="separate"/>
                    </w:r>
                    <w:r w:rsidR="00FA5458">
                      <w:t>2005/06</w:t>
                    </w:r>
                    <w:r>
                      <w:fldChar w:fldCharType="end"/>
                    </w:r>
                    <w:r>
                      <w:t>:</w:t>
                    </w:r>
                    <w:r>
                      <w:fldChar w:fldCharType="begin"/>
                    </w:r>
                    <w:r>
                      <w:instrText xml:space="preserve"> DOCPROPERTY "Motionsnummer" *\charformat </w:instrText>
                    </w:r>
                    <w:r>
                      <w:fldChar w:fldCharType="separate"/>
                    </w:r>
                    <w:r w:rsidR="00FA5458">
                      <w:t>Ju242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4065E" w:rsidRPr="00752BA2" w:rsidRDefault="00752BA2" w:rsidP="00515978">
    <w:pPr>
      <w:pStyle w:val="Sidhuvud"/>
    </w:pPr>
    <w:r w:rsidRPr="00752BA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2137882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5978" w:rsidRDefault="00515978">
                          <w:pPr>
                            <w:pStyle w:val="KantRubrikS5H"/>
                            <w:ind w:right="0"/>
                          </w:pPr>
                          <w:r>
                            <w:fldChar w:fldCharType="begin"/>
                          </w:r>
                          <w:r>
                            <w:instrText xml:space="preserve"> DOCPROPERTY "YearUser" *\charformat </w:instrText>
                          </w:r>
                          <w:r>
                            <w:fldChar w:fldCharType="separate"/>
                          </w:r>
                          <w:r w:rsidR="00FA5458">
                            <w:t>2005/06</w:t>
                          </w:r>
                          <w:r>
                            <w:fldChar w:fldCharType="end"/>
                          </w:r>
                          <w:r>
                            <w:t>:</w:t>
                          </w:r>
                          <w:r>
                            <w:fldChar w:fldCharType="begin"/>
                          </w:r>
                          <w:r>
                            <w:instrText xml:space="preserve"> DOCPROPERTY "Motionsnummer" *\charformat </w:instrText>
                          </w:r>
                          <w:r>
                            <w:fldChar w:fldCharType="separate"/>
                          </w:r>
                          <w:r w:rsidR="00FA5458">
                            <w:t>Ju242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15978" w:rsidRDefault="00515978">
                    <w:pPr>
                      <w:pStyle w:val="KantRubrikS5H"/>
                      <w:ind w:right="0"/>
                    </w:pPr>
                    <w:r>
                      <w:fldChar w:fldCharType="begin"/>
                    </w:r>
                    <w:r>
                      <w:instrText xml:space="preserve"> DOCPROPERTY "YearUser" *\charformat </w:instrText>
                    </w:r>
                    <w:r>
                      <w:fldChar w:fldCharType="separate"/>
                    </w:r>
                    <w:r w:rsidR="00FA5458">
                      <w:t>2005/06</w:t>
                    </w:r>
                    <w:r>
                      <w:fldChar w:fldCharType="end"/>
                    </w:r>
                    <w:r>
                      <w:t>:</w:t>
                    </w:r>
                    <w:r>
                      <w:fldChar w:fldCharType="begin"/>
                    </w:r>
                    <w:r>
                      <w:instrText xml:space="preserve"> DOCPROPERTY "Motionsnummer" *\charformat </w:instrText>
                    </w:r>
                    <w:r>
                      <w:fldChar w:fldCharType="separate"/>
                    </w:r>
                    <w:r w:rsidR="00FA5458">
                      <w:t>Ju242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15978" w:rsidRPr="00752BA2" w:rsidRDefault="00515978">
    <w:pPr>
      <w:pStyle w:val="FSHNormal"/>
      <w:tabs>
        <w:tab w:val="right" w:pos="5840"/>
      </w:tabs>
    </w:pPr>
    <w:r w:rsidRPr="00752BA2">
      <w:br/>
    </w:r>
    <w:r w:rsidRPr="00752BA2">
      <w:fldChar w:fldCharType="begin" w:fldLock="1"/>
    </w:r>
    <w:r w:rsidRPr="00752BA2">
      <w:instrText xml:space="preserve"> DOCPROPERTY</w:instrText>
    </w:r>
    <w:r w:rsidRPr="00752BA2">
      <w:rPr>
        <w:sz w:val="18"/>
      </w:rPr>
      <w:instrText xml:space="preserve"> "YearUser" *\charformat </w:instrText>
    </w:r>
    <w:r w:rsidRPr="00752BA2">
      <w:fldChar w:fldCharType="separate"/>
    </w:r>
    <w:r w:rsidR="00FA5458" w:rsidRPr="00752BA2">
      <w:t>2005/06</w:t>
    </w:r>
    <w:r w:rsidRPr="00752BA2">
      <w:fldChar w:fldCharType="end"/>
    </w:r>
    <w:r w:rsidRPr="00752BA2">
      <w:t xml:space="preserve"> </w:t>
    </w:r>
    <w:r w:rsidRPr="00752BA2">
      <w:tab/>
      <w:t xml:space="preserve">mnr: </w:t>
    </w:r>
    <w:r w:rsidRPr="00752BA2">
      <w:fldChar w:fldCharType="begin" w:fldLock="1"/>
    </w:r>
    <w:r w:rsidRPr="00752BA2">
      <w:instrText xml:space="preserve"> DOCPROPERTY</w:instrText>
    </w:r>
    <w:r w:rsidRPr="00752BA2">
      <w:rPr>
        <w:sz w:val="18"/>
      </w:rPr>
      <w:instrText xml:space="preserve"> "Motionsnummer" *\charformat </w:instrText>
    </w:r>
    <w:r w:rsidRPr="00752BA2">
      <w:fldChar w:fldCharType="separate"/>
    </w:r>
    <w:r w:rsidR="00FA5458" w:rsidRPr="00752BA2">
      <w:t>Ju242</w:t>
    </w:r>
    <w:r w:rsidRPr="00752BA2">
      <w:fldChar w:fldCharType="end"/>
    </w:r>
    <w:r w:rsidRPr="00752BA2">
      <w:br/>
    </w:r>
    <w:r w:rsidRPr="00752BA2">
      <w:fldChar w:fldCharType="begin" w:fldLock="1"/>
    </w:r>
    <w:r w:rsidRPr="00752BA2">
      <w:instrText xml:space="preserve"> DOCPROPERTY</w:instrText>
    </w:r>
    <w:r w:rsidRPr="00752BA2">
      <w:rPr>
        <w:sz w:val="18"/>
      </w:rPr>
      <w:instrText xml:space="preserve"> "Samling" *\charformat </w:instrText>
    </w:r>
    <w:r w:rsidRPr="00752BA2">
      <w:fldChar w:fldCharType="end"/>
    </w:r>
    <w:r w:rsidRPr="00752BA2">
      <w:tab/>
      <w:t xml:space="preserve">pnr: </w:t>
    </w:r>
    <w:r w:rsidRPr="00752BA2">
      <w:fldChar w:fldCharType="begin" w:fldLock="1"/>
    </w:r>
    <w:r w:rsidRPr="00752BA2">
      <w:instrText xml:space="preserve"> DOCPROPERTY</w:instrText>
    </w:r>
    <w:r w:rsidRPr="00752BA2">
      <w:rPr>
        <w:sz w:val="18"/>
      </w:rPr>
      <w:instrText xml:space="preserve"> "Partinummer" *\charformat </w:instrText>
    </w:r>
    <w:r w:rsidRPr="00752BA2">
      <w:fldChar w:fldCharType="separate"/>
    </w:r>
    <w:r w:rsidR="00FA5458" w:rsidRPr="00752BA2">
      <w:t>fp614</w:t>
    </w:r>
    <w:r w:rsidRPr="00752BA2">
      <w:fldChar w:fldCharType="end"/>
    </w:r>
  </w:p>
  <w:p w:rsidR="00515978" w:rsidRPr="00752BA2" w:rsidRDefault="00515978">
    <w:pPr>
      <w:pStyle w:val="FSHRub1"/>
    </w:pPr>
    <w:r w:rsidRPr="00752BA2">
      <w:t>Motion till riksdagen</w:t>
    </w:r>
    <w:r w:rsidRPr="00752BA2">
      <w:br/>
    </w:r>
    <w:r w:rsidRPr="00752BA2">
      <w:fldChar w:fldCharType="begin" w:fldLock="1"/>
    </w:r>
    <w:r w:rsidRPr="00752BA2">
      <w:instrText xml:space="preserve"> DOCPROPERTY "YearUser" *\charformat </w:instrText>
    </w:r>
    <w:r w:rsidRPr="00752BA2">
      <w:fldChar w:fldCharType="separate"/>
    </w:r>
    <w:r w:rsidR="00FA5458" w:rsidRPr="00752BA2">
      <w:t>2005/06</w:t>
    </w:r>
    <w:r w:rsidRPr="00752BA2">
      <w:fldChar w:fldCharType="end"/>
    </w:r>
    <w:r w:rsidRPr="00752BA2">
      <w:t>:</w:t>
    </w:r>
    <w:r w:rsidRPr="00752BA2">
      <w:fldChar w:fldCharType="begin" w:fldLock="1"/>
    </w:r>
    <w:r w:rsidRPr="00752BA2">
      <w:instrText xml:space="preserve"> DOCPROPERTY "Motionsnummer" *\charformat </w:instrText>
    </w:r>
    <w:r w:rsidRPr="00752BA2">
      <w:fldChar w:fldCharType="separate"/>
    </w:r>
    <w:r w:rsidR="00FA5458" w:rsidRPr="00752BA2">
      <w:t>Ju242</w:t>
    </w:r>
    <w:r w:rsidRPr="00752BA2">
      <w:fldChar w:fldCharType="end"/>
    </w:r>
  </w:p>
  <w:p w:rsidR="00515978" w:rsidRPr="00752BA2" w:rsidRDefault="00515978">
    <w:pPr>
      <w:pStyle w:val="FSHNormalS5"/>
    </w:pPr>
    <w:r w:rsidRPr="00752BA2">
      <w:fldChar w:fldCharType="begin" w:fldLock="1"/>
    </w:r>
    <w:r w:rsidRPr="00752BA2">
      <w:instrText xml:space="preserve"> DOCPROPERTY "MotionarText" *\charformat </w:instrText>
    </w:r>
    <w:r w:rsidRPr="00752BA2">
      <w:fldChar w:fldCharType="separate"/>
    </w:r>
    <w:r w:rsidR="00FA5458" w:rsidRPr="00752BA2">
      <w:t>av Lars Tysklind och Liselott Hagberg (fp)</w:t>
    </w:r>
    <w:r w:rsidRPr="00752BA2">
      <w:fldChar w:fldCharType="end"/>
    </w:r>
    <w:r w:rsidRPr="00752BA2">
      <w:br/>
    </w:r>
    <w:r w:rsidRPr="00752BA2">
      <w:fldChar w:fldCharType="begin" w:fldLock="1"/>
    </w:r>
    <w:r w:rsidRPr="00752BA2">
      <w:instrText xml:space="preserve"> DOCPROPERTY "SvarFrasKort" *\charformat </w:instrText>
    </w:r>
    <w:r w:rsidRPr="00752BA2">
      <w:fldChar w:fldCharType="end"/>
    </w:r>
  </w:p>
  <w:p w:rsidR="00515978" w:rsidRPr="00752BA2" w:rsidRDefault="00515978">
    <w:pPr>
      <w:pStyle w:val="FSHTitel"/>
    </w:pPr>
    <w:r w:rsidRPr="00752BA2">
      <w:fldChar w:fldCharType="begin" w:fldLock="1"/>
    </w:r>
    <w:r w:rsidRPr="00752BA2">
      <w:instrText xml:space="preserve"> DOCPROPERTY</w:instrText>
    </w:r>
    <w:r w:rsidRPr="00752BA2">
      <w:rPr>
        <w:sz w:val="18"/>
      </w:rPr>
      <w:instrText xml:space="preserve"> "RubrikSvar" *\charformat </w:instrText>
    </w:r>
    <w:r w:rsidRPr="00752BA2">
      <w:fldChar w:fldCharType="separate"/>
    </w:r>
    <w:r w:rsidR="00FA5458" w:rsidRPr="00752BA2">
      <w:t>Otillbörlig påverkan</w:t>
    </w:r>
    <w:r w:rsidRPr="00752BA2">
      <w:fldChar w:fldCharType="end"/>
    </w:r>
  </w:p>
  <w:p w:rsidR="00515978" w:rsidRPr="00752BA2" w:rsidRDefault="00515978" w:rsidP="00515978">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13167C02"/>
    <w:lvl w:ilvl="0" w:tplc="D46E391A">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2041323275">
    <w:abstractNumId w:val="13"/>
  </w:num>
  <w:num w:numId="2" w16cid:durableId="302778066">
    <w:abstractNumId w:val="10"/>
  </w:num>
  <w:num w:numId="3" w16cid:durableId="1535339876">
    <w:abstractNumId w:val="11"/>
  </w:num>
  <w:num w:numId="4" w16cid:durableId="1889995551">
    <w:abstractNumId w:val="12"/>
  </w:num>
  <w:num w:numId="5" w16cid:durableId="1708023763">
    <w:abstractNumId w:val="8"/>
  </w:num>
  <w:num w:numId="6" w16cid:durableId="1516066881">
    <w:abstractNumId w:val="3"/>
  </w:num>
  <w:num w:numId="7" w16cid:durableId="2091272805">
    <w:abstractNumId w:val="2"/>
  </w:num>
  <w:num w:numId="8" w16cid:durableId="1104885392">
    <w:abstractNumId w:val="1"/>
  </w:num>
  <w:num w:numId="9" w16cid:durableId="1924218209">
    <w:abstractNumId w:val="0"/>
  </w:num>
  <w:num w:numId="10" w16cid:durableId="1940746983">
    <w:abstractNumId w:val="9"/>
  </w:num>
  <w:num w:numId="11" w16cid:durableId="1640107420">
    <w:abstractNumId w:val="7"/>
  </w:num>
  <w:num w:numId="12" w16cid:durableId="1454709783">
    <w:abstractNumId w:val="6"/>
  </w:num>
  <w:num w:numId="13" w16cid:durableId="1279137940">
    <w:abstractNumId w:val="5"/>
  </w:num>
  <w:num w:numId="14" w16cid:durableId="14466386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0-16"/>
  </w:docVars>
  <w:rsids>
    <w:rsidRoot w:val="004822A8"/>
    <w:rsid w:val="00064BC3"/>
    <w:rsid w:val="00066775"/>
    <w:rsid w:val="00072FB9"/>
    <w:rsid w:val="00100531"/>
    <w:rsid w:val="00201DFB"/>
    <w:rsid w:val="00204A63"/>
    <w:rsid w:val="00212E72"/>
    <w:rsid w:val="00212FF1"/>
    <w:rsid w:val="00230193"/>
    <w:rsid w:val="0025068A"/>
    <w:rsid w:val="002818D3"/>
    <w:rsid w:val="002D11A8"/>
    <w:rsid w:val="003515C5"/>
    <w:rsid w:val="00396768"/>
    <w:rsid w:val="00445271"/>
    <w:rsid w:val="004822A8"/>
    <w:rsid w:val="004A0504"/>
    <w:rsid w:val="004E38D9"/>
    <w:rsid w:val="00515978"/>
    <w:rsid w:val="0064065E"/>
    <w:rsid w:val="006B5EAA"/>
    <w:rsid w:val="00740D6D"/>
    <w:rsid w:val="00752BA2"/>
    <w:rsid w:val="00794149"/>
    <w:rsid w:val="007B67A7"/>
    <w:rsid w:val="007C6092"/>
    <w:rsid w:val="00921002"/>
    <w:rsid w:val="009816C4"/>
    <w:rsid w:val="00A053C6"/>
    <w:rsid w:val="00A66F2E"/>
    <w:rsid w:val="00AC2AE9"/>
    <w:rsid w:val="00AE136C"/>
    <w:rsid w:val="00B13BF0"/>
    <w:rsid w:val="00B8075B"/>
    <w:rsid w:val="00BF1DA5"/>
    <w:rsid w:val="00C1285C"/>
    <w:rsid w:val="00C27B7D"/>
    <w:rsid w:val="00CB0878"/>
    <w:rsid w:val="00D1174F"/>
    <w:rsid w:val="00D33C34"/>
    <w:rsid w:val="00DC6C70"/>
    <w:rsid w:val="00E22893"/>
    <w:rsid w:val="00E360DE"/>
    <w:rsid w:val="00E75D28"/>
    <w:rsid w:val="00E84F25"/>
    <w:rsid w:val="00F71EC1"/>
    <w:rsid w:val="00FA5458"/>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4B42399-BE42-413E-9E4C-90DD52A922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6B5EAA"/>
    <w:pPr>
      <w:spacing w:before="125" w:line="250" w:lineRule="atLeast"/>
      <w:jc w:val="both"/>
    </w:pPr>
    <w:rPr>
      <w:sz w:val="19"/>
      <w:lang w:val="sv-SE" w:eastAsia="sv-SE"/>
    </w:rPr>
  </w:style>
  <w:style w:type="paragraph" w:styleId="Rubrik1">
    <w:name w:val="heading 1"/>
    <w:basedOn w:val="Normal"/>
    <w:next w:val="Normal"/>
    <w:qFormat/>
    <w:rsid w:val="006B5EAA"/>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6B5EAA"/>
    <w:pPr>
      <w:spacing w:before="500" w:line="250" w:lineRule="exact"/>
      <w:outlineLvl w:val="1"/>
    </w:pPr>
    <w:rPr>
      <w:sz w:val="27"/>
    </w:rPr>
  </w:style>
  <w:style w:type="paragraph" w:styleId="Rubrik3">
    <w:name w:val="heading 3"/>
    <w:aliases w:val="Mellanrubrik"/>
    <w:basedOn w:val="Rubrik2"/>
    <w:next w:val="Normal"/>
    <w:qFormat/>
    <w:rsid w:val="006B5EAA"/>
    <w:pPr>
      <w:spacing w:before="250" w:after="0"/>
      <w:outlineLvl w:val="2"/>
    </w:pPr>
    <w:rPr>
      <w:b/>
      <w:sz w:val="21"/>
    </w:rPr>
  </w:style>
  <w:style w:type="paragraph" w:styleId="Rubrik4">
    <w:name w:val="heading 4"/>
    <w:aliases w:val="KursivRubrik"/>
    <w:basedOn w:val="Rubrik3"/>
    <w:next w:val="Normal"/>
    <w:qFormat/>
    <w:rsid w:val="006B5EAA"/>
    <w:pPr>
      <w:outlineLvl w:val="3"/>
    </w:pPr>
    <w:rPr>
      <w:b w:val="0"/>
      <w:i/>
    </w:rPr>
  </w:style>
  <w:style w:type="paragraph" w:styleId="Rubrik5">
    <w:name w:val="heading 5"/>
    <w:aliases w:val="PackadFetRubrik,PackadKursivRubrik"/>
    <w:basedOn w:val="Rubrik4"/>
    <w:next w:val="Normal"/>
    <w:qFormat/>
    <w:rsid w:val="006B5EAA"/>
    <w:pPr>
      <w:spacing w:before="125"/>
      <w:outlineLvl w:val="4"/>
    </w:pPr>
    <w:rPr>
      <w:i w:val="0"/>
      <w:sz w:val="19"/>
    </w:rPr>
  </w:style>
  <w:style w:type="paragraph" w:styleId="Rubrik6">
    <w:name w:val="heading 6"/>
    <w:basedOn w:val="Rubrik5"/>
    <w:next w:val="Normal"/>
    <w:qFormat/>
    <w:rsid w:val="006B5EAA"/>
    <w:pPr>
      <w:spacing w:before="50" w:line="200" w:lineRule="exact"/>
      <w:outlineLvl w:val="5"/>
    </w:pPr>
    <w:rPr>
      <w:caps/>
      <w:sz w:val="14"/>
    </w:rPr>
  </w:style>
  <w:style w:type="paragraph" w:styleId="Rubrik7">
    <w:name w:val="heading 7"/>
    <w:basedOn w:val="Rubrik6"/>
    <w:next w:val="Normal"/>
    <w:qFormat/>
    <w:rsid w:val="006B5EAA"/>
    <w:pPr>
      <w:spacing w:before="0"/>
      <w:outlineLvl w:val="6"/>
    </w:pPr>
  </w:style>
  <w:style w:type="paragraph" w:styleId="Rubrik8">
    <w:name w:val="heading 8"/>
    <w:basedOn w:val="Rubrik7"/>
    <w:next w:val="Normal"/>
    <w:qFormat/>
    <w:rsid w:val="006B5EAA"/>
    <w:pPr>
      <w:outlineLvl w:val="7"/>
    </w:pPr>
  </w:style>
  <w:style w:type="paragraph" w:styleId="Rubrik9">
    <w:name w:val="heading 9"/>
    <w:basedOn w:val="Rubrik8"/>
    <w:next w:val="Normal"/>
    <w:qFormat/>
    <w:rsid w:val="006B5EAA"/>
    <w:pPr>
      <w:outlineLvl w:val="8"/>
    </w:pPr>
  </w:style>
  <w:style w:type="character" w:default="1" w:styleId="Standardstycketeckensnitt">
    <w:name w:val="Default Paragraph Font"/>
    <w:semiHidden/>
    <w:rsid w:val="006B5EAA"/>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rsid w:val="006B5EAA"/>
  </w:style>
  <w:style w:type="paragraph" w:styleId="Citat">
    <w:name w:val="Quote"/>
    <w:basedOn w:val="Normal"/>
    <w:next w:val="Normal"/>
    <w:qFormat/>
    <w:rsid w:val="006B5EAA"/>
    <w:pPr>
      <w:spacing w:line="200" w:lineRule="exact"/>
      <w:ind w:left="340"/>
    </w:pPr>
  </w:style>
  <w:style w:type="paragraph" w:customStyle="1" w:styleId="Citatindrag">
    <w:name w:val="Citat_indrag"/>
    <w:aliases w:val="Packad"/>
    <w:basedOn w:val="Citat"/>
    <w:rsid w:val="006B5EAA"/>
    <w:pPr>
      <w:spacing w:before="0"/>
      <w:ind w:firstLine="227"/>
    </w:pPr>
  </w:style>
  <w:style w:type="paragraph" w:customStyle="1" w:styleId="FSHNormal">
    <w:name w:val="FSH_Normal"/>
    <w:semiHidden/>
    <w:rsid w:val="006B5EAA"/>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6B5EAA"/>
    <w:pPr>
      <w:spacing w:line="240" w:lineRule="auto"/>
    </w:pPr>
  </w:style>
  <w:style w:type="paragraph" w:customStyle="1" w:styleId="FSHNormalS5">
    <w:name w:val="FSH_NormalS5"/>
    <w:basedOn w:val="FSHNormal"/>
    <w:next w:val="FSHNormal"/>
    <w:semiHidden/>
    <w:rsid w:val="006B5EAA"/>
    <w:pPr>
      <w:keepNext/>
      <w:keepLines/>
      <w:widowControl/>
      <w:spacing w:before="230" w:after="520" w:line="250" w:lineRule="exact"/>
    </w:pPr>
    <w:rPr>
      <w:b/>
      <w:sz w:val="27"/>
    </w:rPr>
  </w:style>
  <w:style w:type="paragraph" w:customStyle="1" w:styleId="FSHNormL">
    <w:name w:val="FSH_NormLÖ"/>
    <w:basedOn w:val="FSHNormal"/>
    <w:next w:val="FSHNormal"/>
    <w:semiHidden/>
    <w:rsid w:val="006B5EAA"/>
    <w:pPr>
      <w:pBdr>
        <w:top w:val="single" w:sz="12" w:space="1" w:color="auto"/>
      </w:pBdr>
    </w:pPr>
  </w:style>
  <w:style w:type="paragraph" w:customStyle="1" w:styleId="FSHRub1">
    <w:name w:val="FSH_Rub1"/>
    <w:aliases w:val="Rubrik1_S5,Huvudrubrik"/>
    <w:basedOn w:val="FSHNormal"/>
    <w:next w:val="FSHNormal"/>
    <w:semiHidden/>
    <w:rsid w:val="006B5EAA"/>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6B5EAA"/>
    <w:pPr>
      <w:spacing w:before="240" w:after="80" w:line="360" w:lineRule="exact"/>
    </w:pPr>
    <w:rPr>
      <w:sz w:val="36"/>
    </w:rPr>
  </w:style>
  <w:style w:type="paragraph" w:customStyle="1" w:styleId="FSHTitel">
    <w:name w:val="FSH_Titel"/>
    <w:aliases w:val="Dokumentrubrik"/>
    <w:basedOn w:val="FSHRub1"/>
    <w:next w:val="FSHNormal"/>
    <w:semiHidden/>
    <w:rsid w:val="006B5EAA"/>
    <w:pPr>
      <w:pBdr>
        <w:bottom w:val="single" w:sz="4" w:space="3" w:color="auto"/>
      </w:pBdr>
      <w:spacing w:before="0" w:after="80" w:line="400" w:lineRule="exact"/>
    </w:pPr>
    <w:rPr>
      <w:sz w:val="40"/>
    </w:rPr>
  </w:style>
  <w:style w:type="paragraph" w:customStyle="1" w:styleId="Hemstlrubrik">
    <w:name w:val="Hemstl_rubrik"/>
    <w:basedOn w:val="Rubrik1"/>
    <w:next w:val="Normal"/>
    <w:rsid w:val="00515978"/>
    <w:pPr>
      <w:spacing w:after="250"/>
    </w:pPr>
  </w:style>
  <w:style w:type="paragraph" w:customStyle="1" w:styleId="Hemstlatt">
    <w:name w:val="Hemstl_att"/>
    <w:aliases w:val="HemstPunkt,HemstPunktFlera,HemställansPunkt,Förslagstext"/>
    <w:basedOn w:val="Normal"/>
    <w:next w:val="Normal"/>
    <w:rsid w:val="00515978"/>
    <w:pPr>
      <w:keepLines/>
      <w:spacing w:before="0"/>
      <w:ind w:left="340"/>
    </w:pPr>
  </w:style>
  <w:style w:type="paragraph" w:customStyle="1" w:styleId="KantRubrikS5H">
    <w:name w:val="KantRubrikS5H"/>
    <w:semiHidden/>
    <w:rsid w:val="006B5EAA"/>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6B5EAA"/>
    <w:pPr>
      <w:spacing w:line="200" w:lineRule="exact"/>
    </w:pPr>
  </w:style>
  <w:style w:type="paragraph" w:customStyle="1" w:styleId="KantRubrikS5V">
    <w:name w:val="KantRubrikS5V"/>
    <w:basedOn w:val="KantRubrikS5H"/>
    <w:semiHidden/>
    <w:rsid w:val="006B5EAA"/>
    <w:pPr>
      <w:tabs>
        <w:tab w:val="right" w:pos="1814"/>
        <w:tab w:val="left" w:pos="1899"/>
      </w:tabs>
      <w:ind w:right="0"/>
      <w:jc w:val="left"/>
    </w:pPr>
  </w:style>
  <w:style w:type="paragraph" w:customStyle="1" w:styleId="KantRubrikS5Vrad2">
    <w:name w:val="KantRubrikS5Vrad2"/>
    <w:basedOn w:val="KantRubrikS5V"/>
    <w:semiHidden/>
    <w:rsid w:val="006B5EAA"/>
    <w:pPr>
      <w:tabs>
        <w:tab w:val="clear" w:pos="1814"/>
        <w:tab w:val="clear" w:pos="1899"/>
        <w:tab w:val="right" w:pos="1418"/>
        <w:tab w:val="left" w:pos="1503"/>
      </w:tabs>
    </w:pPr>
  </w:style>
  <w:style w:type="paragraph" w:customStyle="1" w:styleId="Lagtext">
    <w:name w:val="Lagtext"/>
    <w:basedOn w:val="Normal"/>
    <w:next w:val="Normal"/>
    <w:rsid w:val="006B5EAA"/>
    <w:pPr>
      <w:suppressAutoHyphens/>
      <w:spacing w:before="0" w:line="220" w:lineRule="exact"/>
    </w:pPr>
    <w:rPr>
      <w:i/>
    </w:rPr>
  </w:style>
  <w:style w:type="paragraph" w:customStyle="1" w:styleId="Lagtextindrag">
    <w:name w:val="Lagtext_indrag"/>
    <w:basedOn w:val="Lagtext"/>
    <w:rsid w:val="006B5EAA"/>
    <w:pPr>
      <w:ind w:firstLine="170"/>
    </w:pPr>
  </w:style>
  <w:style w:type="paragraph" w:customStyle="1" w:styleId="Lagtextrubrik">
    <w:name w:val="Lagtext_rubrik"/>
    <w:basedOn w:val="Normal"/>
    <w:next w:val="Normal"/>
    <w:rsid w:val="006B5EAA"/>
    <w:pPr>
      <w:suppressAutoHyphens/>
      <w:spacing w:line="220" w:lineRule="exact"/>
    </w:pPr>
    <w:rPr>
      <w:i/>
      <w:sz w:val="21"/>
    </w:rPr>
  </w:style>
  <w:style w:type="paragraph" w:styleId="Normaltindrag">
    <w:name w:val="Normal Indent"/>
    <w:aliases w:val="Normal_indrag,Normal Indrag"/>
    <w:basedOn w:val="Normal"/>
    <w:rsid w:val="006B5EAA"/>
    <w:pPr>
      <w:spacing w:before="0"/>
      <w:ind w:firstLine="227"/>
    </w:pPr>
  </w:style>
  <w:style w:type="paragraph" w:customStyle="1" w:styleId="NormalA4fot">
    <w:name w:val="Normal_A4fot"/>
    <w:basedOn w:val="Normal"/>
    <w:semiHidden/>
    <w:rsid w:val="006B5EAA"/>
    <w:pPr>
      <w:spacing w:before="240" w:line="240" w:lineRule="auto"/>
      <w:jc w:val="center"/>
    </w:pPr>
  </w:style>
  <w:style w:type="paragraph" w:customStyle="1" w:styleId="NormalA4sidnr">
    <w:name w:val="Normal_A4sidnr"/>
    <w:basedOn w:val="Normal"/>
    <w:semiHidden/>
    <w:rsid w:val="006B5EAA"/>
    <w:pPr>
      <w:spacing w:after="240"/>
      <w:jc w:val="center"/>
    </w:pPr>
  </w:style>
  <w:style w:type="paragraph" w:customStyle="1" w:styleId="NormalS5sidnrH">
    <w:name w:val="Normal_S5sidnrH"/>
    <w:basedOn w:val="Normal"/>
    <w:semiHidden/>
    <w:rsid w:val="006B5EAA"/>
    <w:pPr>
      <w:spacing w:before="0" w:line="240" w:lineRule="auto"/>
      <w:ind w:right="57"/>
      <w:jc w:val="right"/>
    </w:pPr>
  </w:style>
  <w:style w:type="paragraph" w:customStyle="1" w:styleId="NormalS5sidnrV">
    <w:name w:val="Normal_S5sidnrV"/>
    <w:basedOn w:val="NormalS5sidnrH"/>
    <w:semiHidden/>
    <w:rsid w:val="006B5EAA"/>
    <w:pPr>
      <w:tabs>
        <w:tab w:val="right" w:pos="1814"/>
        <w:tab w:val="left" w:pos="1899"/>
      </w:tabs>
      <w:ind w:right="0"/>
      <w:jc w:val="left"/>
    </w:pPr>
  </w:style>
  <w:style w:type="paragraph" w:customStyle="1" w:styleId="Normal00">
    <w:name w:val="Normal00"/>
    <w:basedOn w:val="Normal"/>
    <w:semiHidden/>
    <w:rsid w:val="006B5EAA"/>
    <w:pPr>
      <w:spacing w:before="0" w:line="240" w:lineRule="auto"/>
      <w:jc w:val="left"/>
    </w:pPr>
  </w:style>
  <w:style w:type="paragraph" w:customStyle="1" w:styleId="PunktlistaBomb">
    <w:name w:val="Punktlista_Bomb"/>
    <w:aliases w:val="Bomb"/>
    <w:basedOn w:val="Normal"/>
    <w:rsid w:val="006B5EAA"/>
    <w:pPr>
      <w:numPr>
        <w:numId w:val="2"/>
      </w:numPr>
    </w:pPr>
  </w:style>
  <w:style w:type="paragraph" w:customStyle="1" w:styleId="PunktlistaNummer">
    <w:name w:val="Punktlista_Nummer"/>
    <w:aliases w:val="Nummerlista"/>
    <w:basedOn w:val="Normal"/>
    <w:rsid w:val="006B5EAA"/>
    <w:pPr>
      <w:numPr>
        <w:numId w:val="3"/>
      </w:numPr>
    </w:pPr>
  </w:style>
  <w:style w:type="paragraph" w:customStyle="1" w:styleId="PunktlistaTankstreck">
    <w:name w:val="Punktlista_Tankstreck"/>
    <w:aliases w:val="Tankstreck"/>
    <w:basedOn w:val="Normal"/>
    <w:rsid w:val="006B5EAA"/>
    <w:pPr>
      <w:numPr>
        <w:numId w:val="4"/>
      </w:numPr>
    </w:pPr>
  </w:style>
  <w:style w:type="paragraph" w:customStyle="1" w:styleId="RubrikSammanf">
    <w:name w:val="RubrikSammanf"/>
    <w:basedOn w:val="Rubrik1"/>
    <w:next w:val="Normal"/>
    <w:rsid w:val="006B5EAA"/>
  </w:style>
  <w:style w:type="paragraph" w:customStyle="1" w:styleId="RubrikInnehllsf">
    <w:name w:val="RubrikInnehållsf"/>
    <w:basedOn w:val="RubrikSammanf"/>
    <w:next w:val="Normal"/>
    <w:rsid w:val="006B5EAA"/>
  </w:style>
  <w:style w:type="paragraph" w:customStyle="1" w:styleId="Tabellochbildrubrik">
    <w:name w:val="Tabell och bildrubrik"/>
    <w:basedOn w:val="Normal"/>
    <w:next w:val="Normal"/>
    <w:rsid w:val="006B5EAA"/>
    <w:pPr>
      <w:suppressAutoHyphens/>
      <w:spacing w:before="300" w:line="200" w:lineRule="exact"/>
      <w:jc w:val="left"/>
    </w:pPr>
    <w:rPr>
      <w:caps/>
      <w:sz w:val="14"/>
    </w:rPr>
  </w:style>
  <w:style w:type="paragraph" w:customStyle="1" w:styleId="Underskrifter">
    <w:name w:val="Underskrifter"/>
    <w:basedOn w:val="Normal"/>
    <w:rsid w:val="006B5EAA"/>
    <w:pPr>
      <w:keepNext/>
      <w:keepLines/>
      <w:suppressAutoHyphens/>
      <w:spacing w:before="0" w:after="40" w:line="250" w:lineRule="exact"/>
    </w:pPr>
    <w:rPr>
      <w:i/>
    </w:rPr>
  </w:style>
  <w:style w:type="paragraph" w:customStyle="1" w:styleId="UnderskriftDatum">
    <w:name w:val="UnderskriftDatum"/>
    <w:basedOn w:val="Underskrifter"/>
    <w:next w:val="Underskrifter"/>
    <w:rsid w:val="006B5EAA"/>
    <w:pPr>
      <w:spacing w:before="250" w:after="125"/>
    </w:pPr>
    <w:rPr>
      <w:i w:val="0"/>
    </w:rPr>
  </w:style>
  <w:style w:type="paragraph" w:styleId="Sidhuvud">
    <w:name w:val="header"/>
    <w:basedOn w:val="Normal"/>
    <w:semiHidden/>
    <w:rsid w:val="006B5EAA"/>
    <w:pPr>
      <w:tabs>
        <w:tab w:val="center" w:pos="4536"/>
        <w:tab w:val="right" w:pos="9072"/>
      </w:tabs>
    </w:pPr>
  </w:style>
  <w:style w:type="paragraph" w:styleId="Sidfot">
    <w:name w:val="footer"/>
    <w:basedOn w:val="Normal"/>
    <w:semiHidden/>
    <w:rsid w:val="006B5EAA"/>
    <w:pPr>
      <w:tabs>
        <w:tab w:val="center" w:pos="4536"/>
        <w:tab w:val="right" w:pos="9072"/>
      </w:tabs>
    </w:pPr>
  </w:style>
  <w:style w:type="paragraph" w:styleId="Innehll1">
    <w:name w:val="toc 1"/>
    <w:basedOn w:val="Normal"/>
    <w:next w:val="Innehll2"/>
    <w:semiHidden/>
    <w:rsid w:val="006B5EAA"/>
    <w:pPr>
      <w:tabs>
        <w:tab w:val="right" w:leader="dot" w:pos="5953"/>
      </w:tabs>
      <w:suppressAutoHyphens/>
      <w:spacing w:before="0"/>
      <w:ind w:right="567"/>
      <w:jc w:val="left"/>
    </w:pPr>
  </w:style>
  <w:style w:type="paragraph" w:styleId="Innehll2">
    <w:name w:val="toc 2"/>
    <w:basedOn w:val="Innehll1"/>
    <w:next w:val="Innehll3"/>
    <w:semiHidden/>
    <w:rsid w:val="006B5EAA"/>
    <w:pPr>
      <w:ind w:left="284"/>
    </w:pPr>
  </w:style>
  <w:style w:type="paragraph" w:styleId="Innehll3">
    <w:name w:val="toc 3"/>
    <w:basedOn w:val="Innehll2"/>
    <w:next w:val="Innehll4"/>
    <w:semiHidden/>
    <w:rsid w:val="006B5EAA"/>
    <w:pPr>
      <w:ind w:left="567"/>
    </w:pPr>
  </w:style>
  <w:style w:type="paragraph" w:styleId="Innehll4">
    <w:name w:val="toc 4"/>
    <w:basedOn w:val="Normal"/>
    <w:next w:val="Normal"/>
    <w:autoRedefine/>
    <w:semiHidden/>
    <w:rsid w:val="006B5EAA"/>
    <w:pPr>
      <w:ind w:left="720"/>
    </w:pPr>
  </w:style>
  <w:style w:type="paragraph" w:styleId="Avslutandetext">
    <w:name w:val="Closing"/>
    <w:basedOn w:val="Normal"/>
    <w:semiHidden/>
    <w:rsid w:val="006B5EAA"/>
    <w:pPr>
      <w:ind w:left="4252"/>
    </w:pPr>
  </w:style>
  <w:style w:type="paragraph" w:styleId="Avsndaradress-brev">
    <w:name w:val="envelope return"/>
    <w:basedOn w:val="Normal"/>
    <w:semiHidden/>
    <w:rsid w:val="006B5EAA"/>
    <w:rPr>
      <w:rFonts w:ascii="Arial" w:hAnsi="Arial" w:cs="Arial"/>
      <w:sz w:val="20"/>
    </w:rPr>
  </w:style>
  <w:style w:type="character" w:styleId="Betoning">
    <w:name w:val="Emphasis"/>
    <w:basedOn w:val="Standardstycketeckensnitt"/>
    <w:qFormat/>
    <w:rsid w:val="006B5EAA"/>
    <w:rPr>
      <w:i/>
      <w:iCs/>
    </w:rPr>
  </w:style>
  <w:style w:type="paragraph" w:styleId="Brdtext">
    <w:name w:val="Body Text"/>
    <w:basedOn w:val="Normal"/>
    <w:semiHidden/>
    <w:rsid w:val="006B5EAA"/>
    <w:pPr>
      <w:spacing w:after="120"/>
    </w:pPr>
  </w:style>
  <w:style w:type="paragraph" w:styleId="Brdtext2">
    <w:name w:val="Body Text 2"/>
    <w:basedOn w:val="Normal"/>
    <w:semiHidden/>
    <w:rsid w:val="006B5EAA"/>
    <w:pPr>
      <w:spacing w:after="120" w:line="480" w:lineRule="auto"/>
    </w:pPr>
  </w:style>
  <w:style w:type="paragraph" w:styleId="Brdtext3">
    <w:name w:val="Body Text 3"/>
    <w:basedOn w:val="Normal"/>
    <w:semiHidden/>
    <w:rsid w:val="006B5EAA"/>
    <w:pPr>
      <w:spacing w:after="120"/>
    </w:pPr>
    <w:rPr>
      <w:sz w:val="16"/>
      <w:szCs w:val="16"/>
    </w:rPr>
  </w:style>
  <w:style w:type="paragraph" w:styleId="Brdtextmedfrstaindrag">
    <w:name w:val="Body Text First Indent"/>
    <w:basedOn w:val="Brdtext"/>
    <w:semiHidden/>
    <w:rsid w:val="006B5EAA"/>
    <w:pPr>
      <w:ind w:firstLine="210"/>
    </w:pPr>
  </w:style>
  <w:style w:type="paragraph" w:styleId="Brdtextmedindrag">
    <w:name w:val="Body Text Indent"/>
    <w:basedOn w:val="Normal"/>
    <w:semiHidden/>
    <w:rsid w:val="006B5EAA"/>
    <w:pPr>
      <w:spacing w:after="120"/>
      <w:ind w:left="283"/>
    </w:pPr>
  </w:style>
  <w:style w:type="paragraph" w:styleId="Brdtextmedfrstaindrag2">
    <w:name w:val="Body Text First Indent 2"/>
    <w:basedOn w:val="Brdtextmedindrag"/>
    <w:semiHidden/>
    <w:rsid w:val="006B5EAA"/>
    <w:pPr>
      <w:ind w:firstLine="210"/>
    </w:pPr>
  </w:style>
  <w:style w:type="paragraph" w:styleId="Brdtextmedindrag2">
    <w:name w:val="Body Text Indent 2"/>
    <w:basedOn w:val="Normal"/>
    <w:semiHidden/>
    <w:rsid w:val="006B5EAA"/>
    <w:pPr>
      <w:spacing w:after="120" w:line="480" w:lineRule="auto"/>
      <w:ind w:left="283"/>
    </w:pPr>
  </w:style>
  <w:style w:type="paragraph" w:styleId="Brdtextmedindrag3">
    <w:name w:val="Body Text Indent 3"/>
    <w:basedOn w:val="Normal"/>
    <w:semiHidden/>
    <w:rsid w:val="006B5EAA"/>
    <w:pPr>
      <w:spacing w:after="120"/>
      <w:ind w:left="283"/>
    </w:pPr>
    <w:rPr>
      <w:sz w:val="16"/>
      <w:szCs w:val="16"/>
    </w:rPr>
  </w:style>
  <w:style w:type="paragraph" w:styleId="Datum">
    <w:name w:val="Date"/>
    <w:basedOn w:val="Normal"/>
    <w:next w:val="Normal"/>
    <w:semiHidden/>
    <w:rsid w:val="006B5EAA"/>
  </w:style>
  <w:style w:type="table" w:styleId="Diskrettabell1">
    <w:name w:val="Table Subtle 1"/>
    <w:basedOn w:val="Normaltabell"/>
    <w:semiHidden/>
    <w:rsid w:val="006B5EAA"/>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6B5EAA"/>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6B5EAA"/>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6B5EAA"/>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6B5EAA"/>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6B5EAA"/>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6B5EAA"/>
  </w:style>
  <w:style w:type="table" w:styleId="Frgadtabell1">
    <w:name w:val="Table Colorful 1"/>
    <w:basedOn w:val="Normaltabell"/>
    <w:semiHidden/>
    <w:rsid w:val="006B5EAA"/>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6B5EAA"/>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6B5EAA"/>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6B5EAA"/>
    <w:rPr>
      <w:i/>
      <w:iCs/>
    </w:rPr>
  </w:style>
  <w:style w:type="character" w:styleId="HTML-akronym">
    <w:name w:val="HTML Acronym"/>
    <w:basedOn w:val="Standardstycketeckensnitt"/>
    <w:semiHidden/>
    <w:rsid w:val="006B5EAA"/>
  </w:style>
  <w:style w:type="character" w:styleId="HTML-citat">
    <w:name w:val="HTML Cite"/>
    <w:basedOn w:val="Standardstycketeckensnitt"/>
    <w:semiHidden/>
    <w:rsid w:val="006B5EAA"/>
    <w:rPr>
      <w:i/>
      <w:iCs/>
    </w:rPr>
  </w:style>
  <w:style w:type="character" w:styleId="HTML-definition">
    <w:name w:val="HTML Definition"/>
    <w:basedOn w:val="Standardstycketeckensnitt"/>
    <w:semiHidden/>
    <w:rsid w:val="006B5EAA"/>
    <w:rPr>
      <w:i/>
      <w:iCs/>
    </w:rPr>
  </w:style>
  <w:style w:type="character" w:styleId="HTML-exempel">
    <w:name w:val="HTML Sample"/>
    <w:basedOn w:val="Standardstycketeckensnitt"/>
    <w:semiHidden/>
    <w:rsid w:val="006B5EAA"/>
    <w:rPr>
      <w:rFonts w:ascii="Courier New" w:hAnsi="Courier New" w:cs="Courier New"/>
    </w:rPr>
  </w:style>
  <w:style w:type="paragraph" w:styleId="HTML-frformaterad">
    <w:name w:val="HTML Preformatted"/>
    <w:basedOn w:val="Normal"/>
    <w:semiHidden/>
    <w:rsid w:val="006B5EAA"/>
    <w:rPr>
      <w:rFonts w:ascii="Courier New" w:hAnsi="Courier New" w:cs="Courier New"/>
      <w:sz w:val="20"/>
    </w:rPr>
  </w:style>
  <w:style w:type="character" w:styleId="HTML-kod">
    <w:name w:val="HTML Code"/>
    <w:basedOn w:val="Standardstycketeckensnitt"/>
    <w:semiHidden/>
    <w:rsid w:val="006B5EAA"/>
    <w:rPr>
      <w:rFonts w:ascii="Courier New" w:hAnsi="Courier New" w:cs="Courier New"/>
      <w:sz w:val="20"/>
      <w:szCs w:val="20"/>
    </w:rPr>
  </w:style>
  <w:style w:type="character" w:styleId="HTML-skrivmaskin">
    <w:name w:val="HTML Typewriter"/>
    <w:basedOn w:val="Standardstycketeckensnitt"/>
    <w:semiHidden/>
    <w:rsid w:val="006B5EAA"/>
    <w:rPr>
      <w:rFonts w:ascii="Courier New" w:hAnsi="Courier New" w:cs="Courier New"/>
      <w:sz w:val="20"/>
      <w:szCs w:val="20"/>
    </w:rPr>
  </w:style>
  <w:style w:type="character" w:styleId="HTML-tangentbord">
    <w:name w:val="HTML Keyboard"/>
    <w:basedOn w:val="Standardstycketeckensnitt"/>
    <w:semiHidden/>
    <w:rsid w:val="006B5EAA"/>
    <w:rPr>
      <w:rFonts w:ascii="Courier New" w:hAnsi="Courier New" w:cs="Courier New"/>
      <w:sz w:val="20"/>
      <w:szCs w:val="20"/>
    </w:rPr>
  </w:style>
  <w:style w:type="character" w:styleId="HTML-variabel">
    <w:name w:val="HTML Variable"/>
    <w:basedOn w:val="Standardstycketeckensnitt"/>
    <w:semiHidden/>
    <w:rsid w:val="006B5EAA"/>
    <w:rPr>
      <w:i/>
      <w:iCs/>
    </w:rPr>
  </w:style>
  <w:style w:type="character" w:styleId="Hyperlnk">
    <w:name w:val="Hyperlink"/>
    <w:basedOn w:val="Standardstycketeckensnitt"/>
    <w:semiHidden/>
    <w:rsid w:val="006B5EAA"/>
    <w:rPr>
      <w:color w:val="0000FF"/>
      <w:u w:val="single"/>
    </w:rPr>
  </w:style>
  <w:style w:type="paragraph" w:styleId="Indragetstycke">
    <w:name w:val="Block Text"/>
    <w:basedOn w:val="Normal"/>
    <w:semiHidden/>
    <w:rsid w:val="006B5EAA"/>
    <w:pPr>
      <w:spacing w:after="120"/>
      <w:ind w:left="1440" w:right="1440"/>
    </w:pPr>
  </w:style>
  <w:style w:type="paragraph" w:styleId="Inledning">
    <w:name w:val="Salutation"/>
    <w:basedOn w:val="Normal"/>
    <w:next w:val="Normal"/>
    <w:semiHidden/>
    <w:rsid w:val="006B5EAA"/>
  </w:style>
  <w:style w:type="paragraph" w:styleId="Innehll5">
    <w:name w:val="toc 5"/>
    <w:basedOn w:val="Normal"/>
    <w:next w:val="Normal"/>
    <w:autoRedefine/>
    <w:semiHidden/>
    <w:rsid w:val="006B5EAA"/>
    <w:pPr>
      <w:ind w:left="960"/>
    </w:pPr>
  </w:style>
  <w:style w:type="paragraph" w:styleId="Lista">
    <w:name w:val="List"/>
    <w:basedOn w:val="Normal"/>
    <w:semiHidden/>
    <w:rsid w:val="006B5EAA"/>
    <w:pPr>
      <w:ind w:left="283" w:hanging="283"/>
    </w:pPr>
  </w:style>
  <w:style w:type="paragraph" w:styleId="Lista2">
    <w:name w:val="List 2"/>
    <w:basedOn w:val="Normal"/>
    <w:semiHidden/>
    <w:rsid w:val="006B5EAA"/>
    <w:pPr>
      <w:ind w:left="566" w:hanging="283"/>
    </w:pPr>
  </w:style>
  <w:style w:type="paragraph" w:styleId="Lista3">
    <w:name w:val="List 3"/>
    <w:basedOn w:val="Normal"/>
    <w:semiHidden/>
    <w:rsid w:val="006B5EAA"/>
    <w:pPr>
      <w:ind w:left="849" w:hanging="283"/>
    </w:pPr>
  </w:style>
  <w:style w:type="paragraph" w:styleId="Lista4">
    <w:name w:val="List 4"/>
    <w:basedOn w:val="Normal"/>
    <w:semiHidden/>
    <w:rsid w:val="006B5EAA"/>
    <w:pPr>
      <w:ind w:left="1132" w:hanging="283"/>
    </w:pPr>
  </w:style>
  <w:style w:type="paragraph" w:styleId="Lista5">
    <w:name w:val="List 5"/>
    <w:basedOn w:val="Normal"/>
    <w:semiHidden/>
    <w:rsid w:val="006B5EAA"/>
    <w:pPr>
      <w:ind w:left="1415" w:hanging="283"/>
    </w:pPr>
  </w:style>
  <w:style w:type="paragraph" w:styleId="Listafortstt">
    <w:name w:val="List Continue"/>
    <w:basedOn w:val="Normal"/>
    <w:semiHidden/>
    <w:rsid w:val="006B5EAA"/>
    <w:pPr>
      <w:spacing w:after="120"/>
      <w:ind w:left="283"/>
    </w:pPr>
  </w:style>
  <w:style w:type="paragraph" w:styleId="Listafortstt2">
    <w:name w:val="List Continue 2"/>
    <w:basedOn w:val="Normal"/>
    <w:semiHidden/>
    <w:rsid w:val="006B5EAA"/>
    <w:pPr>
      <w:spacing w:after="120"/>
      <w:ind w:left="566"/>
    </w:pPr>
  </w:style>
  <w:style w:type="paragraph" w:styleId="Listafortstt3">
    <w:name w:val="List Continue 3"/>
    <w:basedOn w:val="Normal"/>
    <w:semiHidden/>
    <w:rsid w:val="006B5EAA"/>
    <w:pPr>
      <w:spacing w:after="120"/>
      <w:ind w:left="849"/>
    </w:pPr>
  </w:style>
  <w:style w:type="paragraph" w:styleId="Listafortstt4">
    <w:name w:val="List Continue 4"/>
    <w:basedOn w:val="Normal"/>
    <w:semiHidden/>
    <w:rsid w:val="006B5EAA"/>
    <w:pPr>
      <w:spacing w:after="120"/>
      <w:ind w:left="1132"/>
    </w:pPr>
  </w:style>
  <w:style w:type="paragraph" w:styleId="Listafortstt5">
    <w:name w:val="List Continue 5"/>
    <w:basedOn w:val="Normal"/>
    <w:semiHidden/>
    <w:rsid w:val="006B5EAA"/>
    <w:pPr>
      <w:spacing w:after="120"/>
      <w:ind w:left="1415"/>
    </w:pPr>
  </w:style>
  <w:style w:type="paragraph" w:styleId="Meddelanderubrik">
    <w:name w:val="Message Header"/>
    <w:basedOn w:val="Normal"/>
    <w:semiHidden/>
    <w:rsid w:val="006B5EAA"/>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6B5EAA"/>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6B5EAA"/>
    <w:rPr>
      <w:szCs w:val="24"/>
    </w:rPr>
  </w:style>
  <w:style w:type="paragraph" w:styleId="Numreradlista">
    <w:name w:val="List Number"/>
    <w:basedOn w:val="Normal"/>
    <w:semiHidden/>
    <w:rsid w:val="006B5EAA"/>
    <w:pPr>
      <w:numPr>
        <w:numId w:val="5"/>
      </w:numPr>
    </w:pPr>
  </w:style>
  <w:style w:type="paragraph" w:styleId="Numreradlista2">
    <w:name w:val="List Number 2"/>
    <w:basedOn w:val="Normal"/>
    <w:semiHidden/>
    <w:rsid w:val="006B5EAA"/>
    <w:pPr>
      <w:numPr>
        <w:numId w:val="6"/>
      </w:numPr>
    </w:pPr>
  </w:style>
  <w:style w:type="paragraph" w:styleId="Numreradlista3">
    <w:name w:val="List Number 3"/>
    <w:basedOn w:val="Normal"/>
    <w:semiHidden/>
    <w:rsid w:val="006B5EAA"/>
    <w:pPr>
      <w:numPr>
        <w:numId w:val="7"/>
      </w:numPr>
    </w:pPr>
  </w:style>
  <w:style w:type="paragraph" w:styleId="Numreradlista4">
    <w:name w:val="List Number 4"/>
    <w:basedOn w:val="Normal"/>
    <w:semiHidden/>
    <w:rsid w:val="006B5EAA"/>
    <w:pPr>
      <w:numPr>
        <w:numId w:val="8"/>
      </w:numPr>
    </w:pPr>
  </w:style>
  <w:style w:type="paragraph" w:styleId="Numreradlista5">
    <w:name w:val="List Number 5"/>
    <w:basedOn w:val="Normal"/>
    <w:semiHidden/>
    <w:rsid w:val="006B5EAA"/>
    <w:pPr>
      <w:numPr>
        <w:numId w:val="9"/>
      </w:numPr>
    </w:pPr>
  </w:style>
  <w:style w:type="table" w:styleId="Professionelltabell">
    <w:name w:val="Table Professional"/>
    <w:basedOn w:val="Normaltabell"/>
    <w:semiHidden/>
    <w:rsid w:val="006B5EAA"/>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6B5EAA"/>
    <w:pPr>
      <w:numPr>
        <w:numId w:val="10"/>
      </w:numPr>
    </w:pPr>
  </w:style>
  <w:style w:type="paragraph" w:styleId="Punktlista2">
    <w:name w:val="List Bullet 2"/>
    <w:basedOn w:val="Normal"/>
    <w:semiHidden/>
    <w:rsid w:val="006B5EAA"/>
    <w:pPr>
      <w:numPr>
        <w:numId w:val="11"/>
      </w:numPr>
    </w:pPr>
  </w:style>
  <w:style w:type="paragraph" w:styleId="Punktlista3">
    <w:name w:val="List Bullet 3"/>
    <w:basedOn w:val="Normal"/>
    <w:semiHidden/>
    <w:rsid w:val="006B5EAA"/>
    <w:pPr>
      <w:numPr>
        <w:numId w:val="12"/>
      </w:numPr>
    </w:pPr>
  </w:style>
  <w:style w:type="paragraph" w:styleId="Punktlista4">
    <w:name w:val="List Bullet 4"/>
    <w:basedOn w:val="Normal"/>
    <w:semiHidden/>
    <w:rsid w:val="006B5EAA"/>
    <w:pPr>
      <w:numPr>
        <w:numId w:val="13"/>
      </w:numPr>
    </w:pPr>
  </w:style>
  <w:style w:type="paragraph" w:styleId="Punktlista5">
    <w:name w:val="List Bullet 5"/>
    <w:basedOn w:val="Normal"/>
    <w:semiHidden/>
    <w:rsid w:val="006B5EAA"/>
    <w:pPr>
      <w:numPr>
        <w:numId w:val="14"/>
      </w:numPr>
    </w:pPr>
  </w:style>
  <w:style w:type="character" w:styleId="Radnummer">
    <w:name w:val="line number"/>
    <w:basedOn w:val="Standardstycketeckensnitt"/>
    <w:semiHidden/>
    <w:rsid w:val="006B5EAA"/>
  </w:style>
  <w:style w:type="character" w:styleId="Sidnummer">
    <w:name w:val="page number"/>
    <w:basedOn w:val="Standardstycketeckensnitt"/>
    <w:semiHidden/>
    <w:rsid w:val="006B5EAA"/>
  </w:style>
  <w:style w:type="paragraph" w:styleId="Signatur">
    <w:name w:val="Signature"/>
    <w:basedOn w:val="Normal"/>
    <w:semiHidden/>
    <w:rsid w:val="006B5EAA"/>
    <w:pPr>
      <w:ind w:left="4252"/>
    </w:pPr>
  </w:style>
  <w:style w:type="table" w:styleId="Standardtabell1">
    <w:name w:val="Table Classic 1"/>
    <w:basedOn w:val="Normaltabell"/>
    <w:semiHidden/>
    <w:rsid w:val="006B5EAA"/>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6B5EAA"/>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6B5EAA"/>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6B5EAA"/>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6B5EAA"/>
    <w:rPr>
      <w:b/>
      <w:bCs/>
    </w:rPr>
  </w:style>
  <w:style w:type="table" w:styleId="Tabellmed3D-effekter1">
    <w:name w:val="Table 3D effects 1"/>
    <w:basedOn w:val="Normaltabell"/>
    <w:semiHidden/>
    <w:rsid w:val="006B5EAA"/>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6B5EAA"/>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6B5EAA"/>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6B5EAA"/>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6B5EAA"/>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6B5EAA"/>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6B5EAA"/>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6B5EAA"/>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6B5EAA"/>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6B5EAA"/>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6B5EAA"/>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6B5EAA"/>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6B5EAA"/>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6B5EAA"/>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6B5EAA"/>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6B5EAA"/>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6B5EAA"/>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6B5EAA"/>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6B5EAA"/>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6B5EAA"/>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6B5EAA"/>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6B5EAA"/>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6B5EAA"/>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6B5EAA"/>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6B5EAA"/>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6B5EAA"/>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6B5EAA"/>
    <w:pPr>
      <w:spacing w:after="60"/>
      <w:jc w:val="center"/>
      <w:outlineLvl w:val="1"/>
    </w:pPr>
    <w:rPr>
      <w:rFonts w:ascii="Arial" w:hAnsi="Arial" w:cs="Arial"/>
      <w:szCs w:val="24"/>
    </w:rPr>
  </w:style>
  <w:style w:type="table" w:styleId="Webbtabell1">
    <w:name w:val="Table Web 1"/>
    <w:basedOn w:val="Normaltabell"/>
    <w:semiHidden/>
    <w:rsid w:val="006B5EAA"/>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6B5EAA"/>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6B5EAA"/>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293</Words>
  <Characters>1686</Characters>
  <Application>Microsoft Office Word</Application>
  <DocSecurity>4</DocSecurity>
  <Lines>33</Lines>
  <Paragraphs>10</Paragraphs>
  <ScaleCrop>false</ScaleCrop>
  <HeadingPairs>
    <vt:vector size="2" baseType="variant">
      <vt:variant>
        <vt:lpstr>Rubrik</vt:lpstr>
      </vt:variant>
      <vt:variant>
        <vt:i4>1</vt:i4>
      </vt:variant>
    </vt:vector>
  </HeadingPairs>
  <TitlesOfParts>
    <vt:vector size="1" baseType="lpstr">
      <vt:lpstr>Ju242</vt:lpstr>
    </vt:vector>
  </TitlesOfParts>
  <Company>Riksdagen</Company>
  <LinksUpToDate>false</LinksUpToDate>
  <CharactersWithSpaces>1969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Ju242</dc:title>
  <dc:subject>Ju242</dc:subject>
  <dc:creator>Riksdagen</dc:creator>
  <cp:keywords>Riksdagen</cp:keywords>
  <dc:description/>
  <cp:lastModifiedBy>Lars Brink</cp:lastModifiedBy>
  <cp:revision>2</cp:revision>
  <cp:lastPrinted>2005-10-31T12:42:00Z</cp:lastPrinted>
  <dcterms:created xsi:type="dcterms:W3CDTF">2025-12-16T19:20:00Z</dcterms:created>
  <dcterms:modified xsi:type="dcterms:W3CDTF">2025-12-16T19:20:00Z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mot2000_423_2005-10-16</vt:lpwstr>
  </property>
  <property fmtid="{D5CDD505-2E9C-101B-9397-08002B2CF9AE}" pid="3" name="version">
    <vt:lpwstr>mot2000_416_2005-09-20</vt:lpwstr>
  </property>
  <property fmtid="{D5CDD505-2E9C-101B-9397-08002B2CF9AE}" pid="4" name="dokumenttyp">
    <vt:lpwstr>motion</vt:lpwstr>
  </property>
  <property fmtid="{D5CDD505-2E9C-101B-9397-08002B2CF9AE}" pid="5" name="Sekr">
    <vt:lpwstr>NF</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Otillbörlig påverkan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Otillbörlig påverkan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fp614</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Lars Tysklind och Liselott Hagberg (fp)</vt:lpwstr>
  </property>
  <property fmtid="{D5CDD505-2E9C-101B-9397-08002B2CF9AE}" pid="26" name="MotionarLista">
    <vt:lpwstr>Tysklind, Lars (fp)\Hagberg, Liselott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 Tysklind (fp), Liselott Hagberg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0</vt:lpwstr>
  </property>
  <property fmtid="{D5CDD505-2E9C-101B-9397-08002B2CF9AE}" pid="35" name="Samling">
    <vt:lpwstr/>
  </property>
  <property fmtid="{D5CDD505-2E9C-101B-9397-08002B2CF9AE}" pid="36" name="SamlingPrint">
    <vt:lpwstr/>
  </property>
  <property fmtid="{D5CDD505-2E9C-101B-9397-08002B2CF9AE}" pid="37" name="Motionsnummer">
    <vt:lpwstr>Ju242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20 september 2005</vt:lpwstr>
  </property>
  <property fmtid="{D5CDD505-2E9C-101B-9397-08002B2CF9AE}" pid="44" name="NotesUID">
    <vt:lpwstr>niklas.frykman@riksdagen.se</vt:lpwstr>
  </property>
  <property fmtid="{D5CDD505-2E9C-101B-9397-08002B2CF9AE}" pid="45" name="ReservUID">
    <vt:lpwstr>peter jansson</vt:lpwstr>
  </property>
  <property fmtid="{D5CDD505-2E9C-101B-9397-08002B2CF9AE}" pid="46" name="MotionID">
    <vt:lpwstr>20052006000001020112000006140069</vt:lpwstr>
  </property>
  <property fmtid="{D5CDD505-2E9C-101B-9397-08002B2CF9AE}" pid="47" name="datum">
    <vt:lpwstr>050920</vt:lpwstr>
  </property>
  <property fmtid="{D5CDD505-2E9C-101B-9397-08002B2CF9AE}" pid="48" name="avsändar-e-post">
    <vt:lpwstr>niklas.frykman@riksdagen.se</vt:lpwstr>
  </property>
  <property fmtid="{D5CDD505-2E9C-101B-9397-08002B2CF9AE}" pid="49" name="id">
    <vt:lpwstr>20052006000001020112000006140069</vt:lpwstr>
  </property>
  <property fmtid="{D5CDD505-2E9C-101B-9397-08002B2CF9AE}" pid="50" name="nummer">
    <vt:lpwstr>242</vt:lpwstr>
  </property>
  <property fmtid="{D5CDD505-2E9C-101B-9397-08002B2CF9AE}" pid="51" name="utskottsbeteckning">
    <vt:lpwstr>Ju</vt:lpwstr>
  </property>
</Properties>
</file>