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8A0" w:rsidRPr="008B3FA3" w:rsidRDefault="00AD68A0">
      <w:pPr>
        <w:pStyle w:val="Frslagsrubrik"/>
      </w:pPr>
      <w:r w:rsidRPr="008B3FA3">
        <w:t>Förslag till riksdagsbeslut</w:t>
      </w:r>
    </w:p>
    <w:p w:rsidR="00AD68A0" w:rsidRPr="008B3FA3" w:rsidRDefault="00AD68A0">
      <w:pPr>
        <w:pStyle w:val="Hemstlatt"/>
        <w:ind w:left="0"/>
      </w:pPr>
      <w:r w:rsidRPr="008B3FA3">
        <w:t>Riksdagen tillkännager för regeringen som sin mening vad som anförs i motionen om möjligheten att se över det nationella samarb</w:t>
      </w:r>
      <w:r w:rsidRPr="008B3FA3">
        <w:t>e</w:t>
      </w:r>
      <w:r w:rsidRPr="008B3FA3">
        <w:t>tet för läkemedelsförskrivning.</w:t>
      </w:r>
    </w:p>
    <w:p w:rsidR="00AD68A0" w:rsidRPr="008B3FA3" w:rsidRDefault="00AD68A0">
      <w:pPr>
        <w:pStyle w:val="Rubrik1"/>
      </w:pPr>
      <w:r w:rsidRPr="008B3FA3">
        <w:t>Motivering</w:t>
      </w:r>
    </w:p>
    <w:p w:rsidR="00AD68A0" w:rsidRPr="008B3FA3" w:rsidRDefault="00AD68A0">
      <w:r w:rsidRPr="008B3FA3">
        <w:t>Det har stor betydelse för vilken behandling och vård man får var man bor i Sverige. Socialstyrelsens egna undersökningar understryker detta och visar även på att gemensamma läkemedelsrekommendationer kan bidra till en mer jämlik sjukvård i Sverige. Genom att öka det nationella samarbetet och likri</w:t>
      </w:r>
      <w:r w:rsidRPr="008B3FA3">
        <w:t>k</w:t>
      </w:r>
      <w:r w:rsidRPr="008B3FA3">
        <w:t>ta läkemedelsförskrivningen sker både en effektivisering och en besparing, vården blir också mer jämställd.</w:t>
      </w:r>
    </w:p>
    <w:p w:rsidR="00AD68A0" w:rsidRPr="008B3FA3" w:rsidRDefault="00AD68A0">
      <w:pPr>
        <w:pStyle w:val="Normaltindrag"/>
      </w:pPr>
      <w:r w:rsidRPr="008B3FA3">
        <w:t>I de baltiska staterna har ett omfattande samarbete inletts när det gäller fö</w:t>
      </w:r>
      <w:r w:rsidRPr="008B3FA3">
        <w:t>r</w:t>
      </w:r>
      <w:r w:rsidRPr="008B3FA3">
        <w:t>skrivning av läkemedel. Bland annat har man gemensamt gjort en rekomme</w:t>
      </w:r>
      <w:r w:rsidRPr="008B3FA3">
        <w:t>n</w:t>
      </w:r>
      <w:r w:rsidRPr="008B3FA3">
        <w:t>dationslista för vilka läkemedel som ska användas vid olika diagnoser. Målet är att skapa en mer jämställd vård och minska kostnaderna.</w:t>
      </w:r>
    </w:p>
    <w:p w:rsidR="00AD68A0" w:rsidRPr="008B3FA3" w:rsidRDefault="00AD68A0">
      <w:pPr>
        <w:pStyle w:val="Normaltindrag"/>
      </w:pPr>
      <w:r w:rsidRPr="008B3FA3">
        <w:t>Sverige borde vandra samma väg. Alla medborgare ska känna trygghet och förvissning om att de får precis lika god vård oavsett var de bor. Därför vill vi uppmärksamma regeringen på möjligheten att se över förutsättningarna för hur man kan öka det nationella samarbetet för läkemedelsförskrivning i Sv</w:t>
      </w:r>
      <w:r w:rsidRPr="008B3FA3">
        <w:t>e</w:t>
      </w:r>
      <w:r w:rsidRPr="008B3FA3">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FA3">
        <w:trPr>
          <w:cantSplit/>
        </w:trPr>
        <w:tc>
          <w:tcPr>
            <w:tcW w:w="3046" w:type="dxa"/>
          </w:tcPr>
          <w:p w:rsidR="00AD68A0" w:rsidRPr="008B3FA3" w:rsidRDefault="00AD68A0">
            <w:pPr>
              <w:pStyle w:val="UnderskriftDatum"/>
              <w:spacing w:before="240"/>
            </w:pPr>
            <w:r w:rsidRPr="008B3FA3">
              <w:t>Stockholm den 24 september 2013</w:t>
            </w:r>
          </w:p>
        </w:tc>
        <w:tc>
          <w:tcPr>
            <w:tcW w:w="3047" w:type="dxa"/>
          </w:tcPr>
          <w:p w:rsidR="00AD68A0" w:rsidRPr="008B3FA3" w:rsidRDefault="00AD68A0">
            <w:pPr>
              <w:pStyle w:val="Underskrifter"/>
              <w:spacing w:before="240"/>
            </w:pPr>
          </w:p>
        </w:tc>
      </w:tr>
      <w:tr w:rsidR="00000000" w:rsidRPr="008B3FA3">
        <w:trPr>
          <w:cantSplit/>
        </w:trPr>
        <w:tc>
          <w:tcPr>
            <w:tcW w:w="3046" w:type="dxa"/>
          </w:tcPr>
          <w:p w:rsidR="00AD68A0" w:rsidRPr="008B3FA3" w:rsidRDefault="00AD68A0">
            <w:pPr>
              <w:pStyle w:val="Underskrifter"/>
            </w:pPr>
            <w:r w:rsidRPr="008B3FA3">
              <w:t>Elisabeth Björnsdotter Rahm (M)</w:t>
            </w:r>
          </w:p>
        </w:tc>
        <w:tc>
          <w:tcPr>
            <w:tcW w:w="3046" w:type="dxa"/>
          </w:tcPr>
          <w:p w:rsidR="00AD68A0" w:rsidRPr="008B3FA3" w:rsidRDefault="00AD68A0">
            <w:pPr>
              <w:pStyle w:val="Underskrifter"/>
            </w:pPr>
            <w:r w:rsidRPr="008B3FA3">
              <w:t>Ann-Britt Åsebol (M)</w:t>
            </w:r>
          </w:p>
        </w:tc>
      </w:tr>
    </w:tbl>
    <w:p w:rsidR="00AD68A0" w:rsidRPr="008B3FA3" w:rsidRDefault="00AD68A0">
      <w:pPr>
        <w:pStyle w:val="Normaltindrag"/>
      </w:pPr>
    </w:p>
    <w:sectPr w:rsidR="00AD68A0" w:rsidRPr="008B3FA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8A0" w:rsidRPr="008B3FA3" w:rsidRDefault="00AD68A0">
      <w:r w:rsidRPr="008B3FA3">
        <w:separator/>
      </w:r>
    </w:p>
  </w:endnote>
  <w:endnote w:type="continuationSeparator" w:id="0">
    <w:p w:rsidR="00AD68A0" w:rsidRPr="008B3FA3" w:rsidRDefault="00AD68A0">
      <w:r w:rsidRPr="008B3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8A0" w:rsidRPr="008B3FA3" w:rsidRDefault="008B3FA3">
    <w:pPr>
      <w:pStyle w:val="Sidfot"/>
    </w:pPr>
    <w:r w:rsidRPr="008B3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832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8A0" w:rsidRDefault="00AD68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8A0" w:rsidRDefault="00AD68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8A0" w:rsidRPr="008B3FA3" w:rsidRDefault="008B3FA3">
    <w:pPr>
      <w:pStyle w:val="Sidfot"/>
    </w:pPr>
    <w:r w:rsidRPr="008B3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775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8A0" w:rsidRDefault="00AD68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8A0" w:rsidRDefault="00AD68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8A0" w:rsidRPr="008B3FA3" w:rsidRDefault="008B3FA3">
    <w:pPr>
      <w:pStyle w:val="Sidfot"/>
    </w:pPr>
    <w:r w:rsidRPr="008B3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580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8A0" w:rsidRDefault="00AD68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8A0" w:rsidRDefault="00AD68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8A0" w:rsidRPr="008B3FA3" w:rsidRDefault="00AD68A0">
      <w:r w:rsidRPr="008B3FA3">
        <w:separator/>
      </w:r>
    </w:p>
  </w:footnote>
  <w:footnote w:type="continuationSeparator" w:id="0">
    <w:p w:rsidR="00AD68A0" w:rsidRPr="008B3FA3" w:rsidRDefault="00AD68A0">
      <w:r w:rsidRPr="008B3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8A0" w:rsidRPr="008B3FA3" w:rsidRDefault="008B3FA3">
    <w:pPr>
      <w:pStyle w:val="Sidhuvud"/>
    </w:pPr>
    <w:r w:rsidRPr="008B3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536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8A0" w:rsidRDefault="00AD68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8A0" w:rsidRDefault="00AD68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8A0" w:rsidRPr="008B3FA3" w:rsidRDefault="008B3FA3">
    <w:pPr>
      <w:pStyle w:val="Sidhuvud"/>
    </w:pPr>
    <w:r w:rsidRPr="008B3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25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8A0" w:rsidRDefault="00AD68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8A0" w:rsidRDefault="00AD68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8A0" w:rsidRPr="008B3FA3" w:rsidRDefault="00AD68A0">
    <w:pPr>
      <w:pStyle w:val="FSHNormal"/>
      <w:tabs>
        <w:tab w:val="right" w:pos="5840"/>
      </w:tabs>
    </w:pPr>
    <w:r w:rsidRPr="008B3FA3">
      <w:br/>
    </w:r>
    <w:r w:rsidRPr="008B3FA3">
      <w:fldChar w:fldCharType="begin" w:fldLock="1"/>
    </w:r>
    <w:r w:rsidRPr="008B3FA3">
      <w:instrText xml:space="preserve"> DOCPROPERTY</w:instrText>
    </w:r>
    <w:r w:rsidRPr="008B3FA3">
      <w:rPr>
        <w:sz w:val="18"/>
      </w:rPr>
      <w:instrText xml:space="preserve"> "YearUser" *\charformat </w:instrText>
    </w:r>
    <w:r w:rsidRPr="008B3FA3">
      <w:fldChar w:fldCharType="separate"/>
    </w:r>
    <w:r w:rsidRPr="008B3FA3">
      <w:t>2013/14</w:t>
    </w:r>
    <w:r w:rsidRPr="008B3FA3">
      <w:fldChar w:fldCharType="end"/>
    </w:r>
    <w:r w:rsidRPr="008B3FA3">
      <w:t xml:space="preserve"> </w:t>
    </w:r>
    <w:r w:rsidRPr="008B3FA3">
      <w:tab/>
      <w:t xml:space="preserve">mnr: </w:t>
    </w:r>
    <w:r w:rsidRPr="008B3FA3">
      <w:fldChar w:fldCharType="begin" w:fldLock="1"/>
    </w:r>
    <w:r w:rsidRPr="008B3FA3">
      <w:instrText xml:space="preserve"> DOCPROPERTY</w:instrText>
    </w:r>
    <w:r w:rsidRPr="008B3FA3">
      <w:rPr>
        <w:sz w:val="18"/>
      </w:rPr>
      <w:instrText xml:space="preserve"> "Motionsnummer" *\charformat </w:instrText>
    </w:r>
    <w:r w:rsidRPr="008B3FA3">
      <w:fldChar w:fldCharType="separate"/>
    </w:r>
    <w:r w:rsidRPr="008B3FA3">
      <w:t>So453</w:t>
    </w:r>
    <w:r w:rsidRPr="008B3FA3">
      <w:fldChar w:fldCharType="end"/>
    </w:r>
    <w:r w:rsidRPr="008B3FA3">
      <w:br/>
    </w:r>
    <w:r w:rsidRPr="008B3FA3">
      <w:fldChar w:fldCharType="begin" w:fldLock="1"/>
    </w:r>
    <w:r w:rsidRPr="008B3FA3">
      <w:instrText xml:space="preserve"> DOCPROPERTY</w:instrText>
    </w:r>
    <w:r w:rsidRPr="008B3FA3">
      <w:rPr>
        <w:sz w:val="18"/>
      </w:rPr>
      <w:instrText xml:space="preserve"> "Samling" *\charformat </w:instrText>
    </w:r>
    <w:r w:rsidRPr="008B3FA3">
      <w:fldChar w:fldCharType="end"/>
    </w:r>
    <w:r w:rsidRPr="008B3FA3">
      <w:tab/>
      <w:t xml:space="preserve">pnr: </w:t>
    </w:r>
    <w:r w:rsidRPr="008B3FA3">
      <w:fldChar w:fldCharType="begin" w:fldLock="1"/>
    </w:r>
    <w:r w:rsidRPr="008B3FA3">
      <w:instrText xml:space="preserve"> DOCPROPERTY</w:instrText>
    </w:r>
    <w:r w:rsidRPr="008B3FA3">
      <w:rPr>
        <w:sz w:val="18"/>
      </w:rPr>
      <w:instrText xml:space="preserve"> "Partinummer" *\charformat </w:instrText>
    </w:r>
    <w:r w:rsidRPr="008B3FA3">
      <w:fldChar w:fldCharType="separate"/>
    </w:r>
    <w:r w:rsidRPr="008B3FA3">
      <w:t>M1793</w:t>
    </w:r>
    <w:r w:rsidRPr="008B3FA3">
      <w:fldChar w:fldCharType="end"/>
    </w:r>
  </w:p>
  <w:p w:rsidR="00AD68A0" w:rsidRPr="008B3FA3" w:rsidRDefault="00AD68A0">
    <w:pPr>
      <w:pStyle w:val="FSHRub1"/>
    </w:pPr>
    <w:r w:rsidRPr="008B3FA3">
      <w:t>Motion till riksdagen</w:t>
    </w:r>
    <w:r w:rsidRPr="008B3FA3">
      <w:br/>
    </w:r>
    <w:r w:rsidRPr="008B3FA3">
      <w:fldChar w:fldCharType="begin" w:fldLock="1"/>
    </w:r>
    <w:r w:rsidRPr="008B3FA3">
      <w:instrText xml:space="preserve"> DOCPROPERTY "YearUser" *\charformat </w:instrText>
    </w:r>
    <w:r w:rsidRPr="008B3FA3">
      <w:fldChar w:fldCharType="separate"/>
    </w:r>
    <w:r w:rsidRPr="008B3FA3">
      <w:t>2013/14</w:t>
    </w:r>
    <w:r w:rsidRPr="008B3FA3">
      <w:fldChar w:fldCharType="end"/>
    </w:r>
    <w:r w:rsidRPr="008B3FA3">
      <w:t>:</w:t>
    </w:r>
    <w:r w:rsidRPr="008B3FA3">
      <w:fldChar w:fldCharType="begin" w:fldLock="1"/>
    </w:r>
    <w:r w:rsidRPr="008B3FA3">
      <w:instrText xml:space="preserve"> DOCPROPERTY "Motionsnummer" *\charformat </w:instrText>
    </w:r>
    <w:r w:rsidRPr="008B3FA3">
      <w:fldChar w:fldCharType="separate"/>
    </w:r>
    <w:r w:rsidRPr="008B3FA3">
      <w:t>So453</w:t>
    </w:r>
    <w:r w:rsidRPr="008B3FA3">
      <w:fldChar w:fldCharType="end"/>
    </w:r>
  </w:p>
  <w:p w:rsidR="00AD68A0" w:rsidRPr="008B3FA3" w:rsidRDefault="00AD68A0">
    <w:pPr>
      <w:pStyle w:val="FSHNormalS5"/>
    </w:pPr>
    <w:r w:rsidRPr="008B3FA3">
      <w:fldChar w:fldCharType="begin" w:fldLock="1"/>
    </w:r>
    <w:r w:rsidRPr="008B3FA3">
      <w:instrText xml:space="preserve"> DOCPROPERTY "MotionarText" *\charformat </w:instrText>
    </w:r>
    <w:r w:rsidRPr="008B3FA3">
      <w:fldChar w:fldCharType="separate"/>
    </w:r>
    <w:r w:rsidRPr="008B3FA3">
      <w:t>av Elisabeth Björnsdotter Rahm och Ann-Britt Åsebol (M)</w:t>
    </w:r>
    <w:r w:rsidRPr="008B3FA3">
      <w:fldChar w:fldCharType="end"/>
    </w:r>
    <w:r w:rsidRPr="008B3FA3">
      <w:br/>
    </w:r>
    <w:r w:rsidRPr="008B3FA3">
      <w:fldChar w:fldCharType="begin" w:fldLock="1"/>
    </w:r>
    <w:r w:rsidRPr="008B3FA3">
      <w:instrText xml:space="preserve"> DOCPROPERTY "SvarFrasKort" *\charformat </w:instrText>
    </w:r>
    <w:r w:rsidRPr="008B3FA3">
      <w:fldChar w:fldCharType="end"/>
    </w:r>
  </w:p>
  <w:p w:rsidR="00AD68A0" w:rsidRPr="008B3FA3" w:rsidRDefault="00AD68A0">
    <w:pPr>
      <w:pStyle w:val="FSHTitel"/>
    </w:pPr>
    <w:r w:rsidRPr="008B3FA3">
      <w:fldChar w:fldCharType="begin" w:fldLock="1"/>
    </w:r>
    <w:r w:rsidRPr="008B3FA3">
      <w:instrText xml:space="preserve"> DOCPROPERTY</w:instrText>
    </w:r>
    <w:r w:rsidRPr="008B3FA3">
      <w:rPr>
        <w:sz w:val="18"/>
      </w:rPr>
      <w:instrText xml:space="preserve"> "RubrikSvar" *\charformat </w:instrText>
    </w:r>
    <w:r w:rsidRPr="008B3FA3">
      <w:fldChar w:fldCharType="separate"/>
    </w:r>
    <w:r w:rsidRPr="008B3FA3">
      <w:t>Nationellt samarbete för läkemedelsförskrivning</w:t>
    </w:r>
    <w:r w:rsidRPr="008B3FA3">
      <w:fldChar w:fldCharType="end"/>
    </w:r>
  </w:p>
  <w:p w:rsidR="00AD68A0" w:rsidRPr="008B3FA3" w:rsidRDefault="00AD68A0">
    <w:pPr>
      <w:pStyle w:val="Normal00"/>
    </w:pPr>
  </w:p>
  <w:p w:rsidR="00AD68A0" w:rsidRPr="008B3FA3" w:rsidRDefault="00AD68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6640296">
    <w:abstractNumId w:val="13"/>
  </w:num>
  <w:num w:numId="2" w16cid:durableId="1426413223">
    <w:abstractNumId w:val="11"/>
  </w:num>
  <w:num w:numId="3" w16cid:durableId="2049644822">
    <w:abstractNumId w:val="14"/>
  </w:num>
  <w:num w:numId="4" w16cid:durableId="670721833">
    <w:abstractNumId w:val="8"/>
  </w:num>
  <w:num w:numId="5" w16cid:durableId="1325939218">
    <w:abstractNumId w:val="3"/>
  </w:num>
  <w:num w:numId="6" w16cid:durableId="1956674773">
    <w:abstractNumId w:val="2"/>
  </w:num>
  <w:num w:numId="7" w16cid:durableId="1006830959">
    <w:abstractNumId w:val="1"/>
  </w:num>
  <w:num w:numId="8" w16cid:durableId="849412938">
    <w:abstractNumId w:val="0"/>
  </w:num>
  <w:num w:numId="9" w16cid:durableId="1826435431">
    <w:abstractNumId w:val="9"/>
  </w:num>
  <w:num w:numId="10" w16cid:durableId="1841002047">
    <w:abstractNumId w:val="7"/>
  </w:num>
  <w:num w:numId="11" w16cid:durableId="404843167">
    <w:abstractNumId w:val="6"/>
  </w:num>
  <w:num w:numId="12" w16cid:durableId="728268013">
    <w:abstractNumId w:val="5"/>
  </w:num>
  <w:num w:numId="13" w16cid:durableId="1547138448">
    <w:abstractNumId w:val="4"/>
  </w:num>
  <w:num w:numId="14" w16cid:durableId="1826318068">
    <w:abstractNumId w:val="16"/>
  </w:num>
  <w:num w:numId="15" w16cid:durableId="1720788294">
    <w:abstractNumId w:val="12"/>
  </w:num>
  <w:num w:numId="16" w16cid:durableId="757290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AA7AB4C7-137D-4F53-BA07-0B8250424B0D},{0402B1AE-F595-4C96-B696-1D8ECB84EBEA}"/>
  </w:docVars>
  <w:rsids>
    <w:rsidRoot w:val="00E0053F"/>
    <w:rsid w:val="008B3FA3"/>
    <w:rsid w:val="00AD68A0"/>
    <w:rsid w:val="00E005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01AAA9-9457-45E4-A42E-57596483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1101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M1793</vt:lpstr>
    </vt:vector>
  </TitlesOfParts>
  <Company>Riksdagen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M1793</dc:title>
  <dc:subject>M1793</dc:subject>
  <dc:creator>Riksdagen</dc:creator>
  <cp:keywords>Riksdagen</cp:keywords>
  <dc:description>AD-ändringar</dc:description>
  <cp:lastModifiedBy>Lars Brink</cp:lastModifiedBy>
  <cp:revision>2</cp:revision>
  <cp:lastPrinted>2014-01-10T12:52:00Z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Nationellt samarbete för läkemedelsförskrivning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samarbete för läkemedelsförskrivning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Björnsdotter Rahm och Ann-Britt Åsebol (M)</vt:lpwstr>
  </property>
  <property fmtid="{D5CDD505-2E9C-101B-9397-08002B2CF9AE}" pid="26" name="MotionarLista">
    <vt:lpwstr>Björnsdotter Rahm, Elisabeth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20132014000000000077000017930069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20132014000000000077000017930069</vt:lpwstr>
  </property>
  <property fmtid="{D5CDD505-2E9C-101B-9397-08002B2CF9AE}" pid="50" name="nummer">
    <vt:lpwstr>453</vt:lpwstr>
  </property>
  <property fmtid="{D5CDD505-2E9C-101B-9397-08002B2CF9AE}" pid="51" name="utskottsbeteckning">
    <vt:lpwstr>So</vt:lpwstr>
  </property>
  <property fmtid="{D5CDD505-2E9C-101B-9397-08002B2CF9AE}" pid="52" name="GlobalUID">
    <vt:lpwstr>{83F9128B-E2DF-4C48-ADC2-22481B0A4623}</vt:lpwstr>
  </property>
  <property fmtid="{D5CDD505-2E9C-101B-9397-08002B2CF9AE}" pid="53" name="Överföringar">
    <vt:i4>0</vt:i4>
  </property>
  <property fmtid="{D5CDD505-2E9C-101B-9397-08002B2CF9AE}" pid="54" name="Checksum">
    <vt:lpwstr>*0001222409176*</vt:lpwstr>
  </property>
  <property fmtid="{D5CDD505-2E9C-101B-9397-08002B2CF9AE}" pid="55" name="skuggnummer">
    <vt:lpwstr>1774</vt:lpwstr>
  </property>
  <property fmtid="{D5CDD505-2E9C-101B-9397-08002B2CF9AE}" pid="56" name="urixVersion">
    <vt:lpwstr>4.6.0.0</vt:lpwstr>
  </property>
  <property fmtid="{D5CDD505-2E9C-101B-9397-08002B2CF9AE}" pid="57" name="urixOrigin">
    <vt:lpwstr>140110 13:53:10.485</vt:lpwstr>
  </property>
  <property fmtid="{D5CDD505-2E9C-101B-9397-08002B2CF9AE}" pid="58" name="urixGuid">
    <vt:lpwstr>{84FD7112-7D98-4B3C-92F6-4642D848DA8B}</vt:lpwstr>
  </property>
</Properties>
</file>