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8284F" w:rsidTr="008B770A">
        <w:tc>
          <w:tcPr>
            <w:tcW w:w="9141" w:type="dxa"/>
          </w:tcPr>
          <w:p w:rsidR="0028284F" w:rsidRDefault="0028284F" w:rsidP="008B770A">
            <w:r>
              <w:t>RIKSDAGEN</w:t>
            </w:r>
          </w:p>
          <w:p w:rsidR="0028284F" w:rsidRDefault="0028284F" w:rsidP="008B770A">
            <w:r>
              <w:t>TRAFIKUTSKOTTET</w:t>
            </w:r>
          </w:p>
        </w:tc>
      </w:tr>
    </w:tbl>
    <w:p w:rsidR="0028284F" w:rsidRDefault="0028284F" w:rsidP="0028284F"/>
    <w:p w:rsidR="0028284F" w:rsidRDefault="0028284F" w:rsidP="0028284F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8284F" w:rsidTr="008B770A">
        <w:trPr>
          <w:cantSplit/>
          <w:trHeight w:val="742"/>
        </w:trPr>
        <w:tc>
          <w:tcPr>
            <w:tcW w:w="1985" w:type="dxa"/>
          </w:tcPr>
          <w:p w:rsidR="0028284F" w:rsidRDefault="0028284F" w:rsidP="008B770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28284F" w:rsidRDefault="0028284F" w:rsidP="008B770A">
            <w:pPr>
              <w:rPr>
                <w:b/>
              </w:rPr>
            </w:pPr>
            <w:r>
              <w:rPr>
                <w:b/>
              </w:rPr>
              <w:t>UTSKOTTSSAMMANTRÄDE 2019/20:1</w:t>
            </w:r>
            <w:r w:rsidR="000A2A98">
              <w:rPr>
                <w:b/>
              </w:rPr>
              <w:t>5</w:t>
            </w:r>
          </w:p>
          <w:p w:rsidR="0028284F" w:rsidRDefault="0028284F" w:rsidP="008B770A">
            <w:pPr>
              <w:rPr>
                <w:b/>
              </w:rPr>
            </w:pPr>
          </w:p>
        </w:tc>
      </w:tr>
      <w:tr w:rsidR="0028284F" w:rsidTr="008B770A">
        <w:tc>
          <w:tcPr>
            <w:tcW w:w="1985" w:type="dxa"/>
          </w:tcPr>
          <w:p w:rsidR="0028284F" w:rsidRDefault="0028284F" w:rsidP="008B770A">
            <w:r>
              <w:t>DATUM</w:t>
            </w:r>
          </w:p>
        </w:tc>
        <w:tc>
          <w:tcPr>
            <w:tcW w:w="6463" w:type="dxa"/>
          </w:tcPr>
          <w:p w:rsidR="0028284F" w:rsidRDefault="0028284F" w:rsidP="008B770A">
            <w:r>
              <w:t>2020-01-21</w:t>
            </w:r>
          </w:p>
        </w:tc>
      </w:tr>
      <w:tr w:rsidR="0028284F" w:rsidTr="008B770A">
        <w:tc>
          <w:tcPr>
            <w:tcW w:w="1985" w:type="dxa"/>
          </w:tcPr>
          <w:p w:rsidR="0028284F" w:rsidRDefault="0028284F" w:rsidP="008B770A">
            <w:r>
              <w:t>TID</w:t>
            </w:r>
          </w:p>
        </w:tc>
        <w:tc>
          <w:tcPr>
            <w:tcW w:w="6463" w:type="dxa"/>
          </w:tcPr>
          <w:p w:rsidR="0028284F" w:rsidRDefault="0028284F" w:rsidP="008B770A">
            <w:r>
              <w:t>11:00-11.30</w:t>
            </w:r>
            <w:r>
              <w:br/>
            </w:r>
          </w:p>
          <w:p w:rsidR="0028284F" w:rsidRDefault="0028284F" w:rsidP="008B770A"/>
        </w:tc>
      </w:tr>
      <w:tr w:rsidR="0028284F" w:rsidTr="008B770A">
        <w:tc>
          <w:tcPr>
            <w:tcW w:w="1985" w:type="dxa"/>
          </w:tcPr>
          <w:p w:rsidR="0028284F" w:rsidRDefault="0028284F" w:rsidP="008B770A">
            <w:r>
              <w:t>NÄRVARANDE</w:t>
            </w:r>
          </w:p>
        </w:tc>
        <w:tc>
          <w:tcPr>
            <w:tcW w:w="6463" w:type="dxa"/>
          </w:tcPr>
          <w:p w:rsidR="0028284F" w:rsidRDefault="0028284F" w:rsidP="008B770A">
            <w:r>
              <w:t>Se bilaga 1</w:t>
            </w:r>
          </w:p>
        </w:tc>
      </w:tr>
    </w:tbl>
    <w:p w:rsidR="0028284F" w:rsidRDefault="0028284F" w:rsidP="0028284F"/>
    <w:tbl>
      <w:tblPr>
        <w:tblW w:w="0" w:type="auto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67"/>
        <w:gridCol w:w="1598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  <w:gridCol w:w="285"/>
      </w:tblGrid>
      <w:tr w:rsidR="0028284F" w:rsidRPr="009C51B0" w:rsidTr="00C02725">
        <w:trPr>
          <w:gridBefore w:val="1"/>
          <w:wBefore w:w="1268" w:type="dxa"/>
        </w:trPr>
        <w:tc>
          <w:tcPr>
            <w:tcW w:w="567" w:type="dxa"/>
          </w:tcPr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6"/>
          </w:tcPr>
          <w:p w:rsidR="00BF594E" w:rsidRDefault="00326944" w:rsidP="008B77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Verksamhetsplanering</w:t>
            </w:r>
          </w:p>
          <w:p w:rsidR="0028284F" w:rsidRDefault="00326944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="00BF594E">
              <w:t>Kanslichefen</w:t>
            </w:r>
            <w:r w:rsidR="00BF594E" w:rsidRPr="00420637">
              <w:t xml:space="preserve"> informerade om </w:t>
            </w:r>
            <w:r w:rsidR="00BF594E">
              <w:t>verksamhets</w:t>
            </w:r>
            <w:r w:rsidR="00BF594E" w:rsidRPr="00420637">
              <w:t>planering</w:t>
            </w:r>
            <w:r w:rsidR="00BF594E">
              <w:t>en för våren 2020.</w:t>
            </w:r>
          </w:p>
          <w:p w:rsidR="0028284F" w:rsidRDefault="0028284F" w:rsidP="0028284F">
            <w:pPr>
              <w:spacing w:line="256" w:lineRule="auto"/>
              <w:rPr>
                <w:snapToGrid w:val="0"/>
              </w:rPr>
            </w:pPr>
          </w:p>
          <w:p w:rsidR="00CA2977" w:rsidRDefault="00CA2977" w:rsidP="00BF594E">
            <w:pPr>
              <w:tabs>
                <w:tab w:val="left" w:pos="1701"/>
              </w:tabs>
            </w:pPr>
          </w:p>
          <w:p w:rsidR="00CA2977" w:rsidRDefault="00CD3690" w:rsidP="00BF594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Beslut om att inhämta information om </w:t>
            </w:r>
            <w:r w:rsidR="00CA2977" w:rsidRPr="00CA2977">
              <w:rPr>
                <w:b/>
              </w:rPr>
              <w:t>Postnord</w:t>
            </w:r>
          </w:p>
          <w:p w:rsidR="00CA2977" w:rsidRPr="00CA2977" w:rsidRDefault="00CA2977" w:rsidP="00BF594E">
            <w:pPr>
              <w:tabs>
                <w:tab w:val="left" w:pos="1701"/>
              </w:tabs>
              <w:rPr>
                <w:b/>
              </w:rPr>
            </w:pPr>
          </w:p>
          <w:p w:rsidR="00CD3690" w:rsidRPr="0038519E" w:rsidRDefault="00CD3690" w:rsidP="00CD3690">
            <w:pPr>
              <w:rPr>
                <w:szCs w:val="24"/>
              </w:rPr>
            </w:pPr>
            <w:r w:rsidRPr="0038519E">
              <w:rPr>
                <w:szCs w:val="24"/>
              </w:rPr>
              <w:t xml:space="preserve">Utskottet beslutade om att tillsammans med näringsutskottet bjuda in energi- och digitaliseringsminister Anders </w:t>
            </w:r>
            <w:proofErr w:type="spellStart"/>
            <w:r w:rsidRPr="0038519E">
              <w:rPr>
                <w:szCs w:val="24"/>
              </w:rPr>
              <w:t>Ygeman</w:t>
            </w:r>
            <w:proofErr w:type="spellEnd"/>
            <w:r w:rsidRPr="0038519E">
              <w:rPr>
                <w:szCs w:val="24"/>
              </w:rPr>
              <w:t xml:space="preserve">, näringsminister Ibrahim </w:t>
            </w:r>
            <w:proofErr w:type="spellStart"/>
            <w:r w:rsidRPr="0038519E">
              <w:rPr>
                <w:szCs w:val="24"/>
              </w:rPr>
              <w:t>Baylan</w:t>
            </w:r>
            <w:proofErr w:type="spellEnd"/>
            <w:r w:rsidRPr="0038519E">
              <w:rPr>
                <w:szCs w:val="24"/>
              </w:rPr>
              <w:t xml:space="preserve"> samt företrädare från Postnord AB för att lämna information med anledning av bolagets ekonomiska situation.</w:t>
            </w:r>
          </w:p>
          <w:p w:rsidR="00BF594E" w:rsidRPr="009C51B0" w:rsidRDefault="00BF594E" w:rsidP="00CD369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8284F" w:rsidRPr="009C51B0" w:rsidTr="00C02725">
        <w:trPr>
          <w:gridBefore w:val="1"/>
          <w:wBefore w:w="1268" w:type="dxa"/>
        </w:trPr>
        <w:tc>
          <w:tcPr>
            <w:tcW w:w="567" w:type="dxa"/>
          </w:tcPr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A2977" w:rsidRDefault="00CA2977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A2977" w:rsidRDefault="00CA2977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A2977" w:rsidRDefault="00CA2977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4 </w:t>
            </w:r>
          </w:p>
        </w:tc>
        <w:tc>
          <w:tcPr>
            <w:tcW w:w="6946" w:type="dxa"/>
            <w:gridSpan w:val="16"/>
          </w:tcPr>
          <w:p w:rsidR="0028284F" w:rsidRDefault="0028284F" w:rsidP="008B77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 och postfrågor (TU5)</w:t>
            </w:r>
          </w:p>
          <w:p w:rsidR="0028284F" w:rsidRDefault="0028284F" w:rsidP="008B77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</w:t>
            </w:r>
            <w:r w:rsidR="00E51841">
              <w:rPr>
                <w:rFonts w:eastAsiaTheme="minorHAnsi"/>
                <w:bCs/>
                <w:color w:val="000000"/>
                <w:szCs w:val="24"/>
                <w:lang w:eastAsia="en-US"/>
              </w:rPr>
              <w:t>et fortsatte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</w:t>
            </w:r>
            <w:r w:rsidR="00E51841">
              <w:rPr>
                <w:rFonts w:eastAsiaTheme="minorHAnsi"/>
                <w:bCs/>
                <w:color w:val="000000"/>
                <w:szCs w:val="24"/>
                <w:lang w:eastAsia="en-US"/>
              </w:rPr>
              <w:t>ingen av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28284F" w:rsidRDefault="0028284F" w:rsidP="008B770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8284F" w:rsidRDefault="00E51841" w:rsidP="008B77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2019/</w:t>
            </w:r>
            <w:proofErr w:type="gram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20:TU</w:t>
            </w:r>
            <w:proofErr w:type="gram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5.</w:t>
            </w:r>
          </w:p>
          <w:p w:rsidR="00E51841" w:rsidRDefault="00E51841" w:rsidP="008B77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1841" w:rsidRDefault="00E64F4B" w:rsidP="008B77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M-, </w:t>
            </w:r>
            <w:r w:rsidR="00CA2977">
              <w:rPr>
                <w:rFonts w:eastAsiaTheme="minorHAnsi"/>
                <w:bCs/>
                <w:color w:val="000000"/>
                <w:szCs w:val="24"/>
                <w:lang w:eastAsia="en-US"/>
              </w:rPr>
              <w:t>SD-, C-, V-, KD</w:t>
            </w:r>
            <w:r w:rsidR="00CD3690">
              <w:rPr>
                <w:rFonts w:eastAsiaTheme="minorHAnsi"/>
                <w:bCs/>
                <w:color w:val="000000"/>
                <w:szCs w:val="24"/>
                <w:lang w:eastAsia="en-US"/>
              </w:rPr>
              <w:t>-</w:t>
            </w:r>
            <w:r w:rsidR="00CA2977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L-ledamöterna anmälde reservationer.</w:t>
            </w:r>
          </w:p>
          <w:p w:rsidR="00CA2977" w:rsidRPr="00214CB0" w:rsidRDefault="00CA2977" w:rsidP="008B770A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V-ledamoten anmälde </w:t>
            </w:r>
            <w:r w:rsidR="00CD3690">
              <w:rPr>
                <w:rFonts w:eastAsiaTheme="minorHAnsi"/>
                <w:bCs/>
                <w:color w:val="000000"/>
                <w:szCs w:val="24"/>
                <w:lang w:eastAsia="en-US"/>
              </w:rPr>
              <w:t>två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särski</w:t>
            </w:r>
            <w:r w:rsidR="00CD3690">
              <w:rPr>
                <w:rFonts w:eastAsiaTheme="minorHAnsi"/>
                <w:bCs/>
                <w:color w:val="000000"/>
                <w:szCs w:val="24"/>
                <w:lang w:eastAsia="en-US"/>
              </w:rPr>
              <w:t>lda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yttrande</w:t>
            </w:r>
            <w:r w:rsidR="00CD3690">
              <w:rPr>
                <w:rFonts w:eastAsiaTheme="minorHAnsi"/>
                <w:bCs/>
                <w:color w:val="000000"/>
                <w:szCs w:val="24"/>
                <w:lang w:eastAsia="en-US"/>
              </w:rPr>
              <w:t>n.</w:t>
            </w:r>
          </w:p>
          <w:p w:rsidR="0028284F" w:rsidRDefault="0028284F" w:rsidP="008B770A">
            <w:pPr>
              <w:tabs>
                <w:tab w:val="left" w:pos="1701"/>
              </w:tabs>
              <w:rPr>
                <w:snapToGrid w:val="0"/>
              </w:rPr>
            </w:pPr>
          </w:p>
          <w:p w:rsidR="0028284F" w:rsidRPr="00214CB0" w:rsidRDefault="00326944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Yrkestrafik och taxi (TU6)</w:t>
            </w:r>
          </w:p>
        </w:tc>
      </w:tr>
      <w:tr w:rsidR="0028284F" w:rsidTr="00C02725">
        <w:trPr>
          <w:gridBefore w:val="1"/>
          <w:wBefore w:w="1268" w:type="dxa"/>
        </w:trPr>
        <w:tc>
          <w:tcPr>
            <w:tcW w:w="567" w:type="dxa"/>
          </w:tcPr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50097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  <w:t>§ 5</w:t>
            </w:r>
            <w:r>
              <w:rPr>
                <w:b/>
                <w:snapToGrid w:val="0"/>
              </w:rPr>
              <w:br/>
            </w: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0097D" w:rsidRDefault="0050097D" w:rsidP="008B770A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E97985" w:rsidRDefault="00E97985" w:rsidP="008B770A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E97985" w:rsidRDefault="00E97985" w:rsidP="008B770A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C02725" w:rsidRDefault="00C02725" w:rsidP="008B770A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C02725" w:rsidRDefault="00C02725" w:rsidP="008B770A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spacing w:before="120"/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spacing w:before="120"/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spacing w:before="60"/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Pr="00D34FC8" w:rsidRDefault="0028284F" w:rsidP="008B770A"/>
          <w:p w:rsidR="0028284F" w:rsidRPr="00D34FC8" w:rsidRDefault="0028284F" w:rsidP="008B770A"/>
          <w:p w:rsidR="0028284F" w:rsidRPr="00D34FC8" w:rsidRDefault="0028284F" w:rsidP="008B770A"/>
          <w:p w:rsidR="0028284F" w:rsidRPr="00D34FC8" w:rsidRDefault="0028284F" w:rsidP="008B770A"/>
          <w:p w:rsidR="0028284F" w:rsidRPr="00D34FC8" w:rsidRDefault="0028284F" w:rsidP="008B770A"/>
          <w:p w:rsidR="0028284F" w:rsidRDefault="0028284F" w:rsidP="008B770A"/>
          <w:p w:rsidR="0028284F" w:rsidRPr="00D34FC8" w:rsidRDefault="0028284F" w:rsidP="008B770A"/>
        </w:tc>
        <w:tc>
          <w:tcPr>
            <w:tcW w:w="6946" w:type="dxa"/>
            <w:gridSpan w:val="16"/>
          </w:tcPr>
          <w:p w:rsidR="0028284F" w:rsidRPr="0028284F" w:rsidRDefault="0028284F" w:rsidP="0028284F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E51841" w:rsidRDefault="00E51841" w:rsidP="00E5184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554AD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behandlade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</w:p>
          <w:p w:rsidR="00E51841" w:rsidRDefault="00E51841" w:rsidP="00E5184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51841" w:rsidRPr="00214CB0" w:rsidRDefault="00E51841" w:rsidP="00E5184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28284F" w:rsidRPr="0028284F" w:rsidRDefault="0028284F" w:rsidP="008B770A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28284F" w:rsidRDefault="0028284F" w:rsidP="008B770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97985" w:rsidRDefault="00E97985" w:rsidP="008B770A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Anmäldes till protokollet att ledamöter från trafikutskottet deltog vid Kungl. </w:t>
            </w:r>
            <w:r w:rsidR="00C02725">
              <w:rPr>
                <w:rFonts w:eastAsiaTheme="minorHAnsi"/>
                <w:bCs/>
                <w:color w:val="000000"/>
                <w:szCs w:val="24"/>
                <w:lang w:eastAsia="en-US"/>
              </w:rPr>
              <w:t>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ngenjörsvetenskapligakademins seminarium</w:t>
            </w:r>
            <w:r w:rsidR="00CD3690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den 16 januari 2020.</w:t>
            </w:r>
          </w:p>
          <w:p w:rsidR="00E97985" w:rsidRPr="00E97985" w:rsidRDefault="00E97985" w:rsidP="008B770A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F594E" w:rsidRDefault="00BF594E" w:rsidP="00BF594E">
            <w:pPr>
              <w:tabs>
                <w:tab w:val="left" w:pos="1701"/>
              </w:tabs>
            </w:pPr>
            <w:r w:rsidRPr="002D7F7D">
              <w:t xml:space="preserve">Anmäldes </w:t>
            </w:r>
            <w:r>
              <w:t>t</w:t>
            </w:r>
            <w:r w:rsidRPr="002D7F7D">
              <w:t>ill protokollet att ledamöter från trafikutskottet deltog vid</w:t>
            </w:r>
          </w:p>
          <w:p w:rsidR="00BF594E" w:rsidRPr="002D7F7D" w:rsidRDefault="00BF594E" w:rsidP="00BF594E">
            <w:pPr>
              <w:tabs>
                <w:tab w:val="left" w:pos="1701"/>
              </w:tabs>
            </w:pPr>
            <w:proofErr w:type="spellStart"/>
            <w:r>
              <w:t>Transportforum</w:t>
            </w:r>
            <w:proofErr w:type="spellEnd"/>
            <w:r>
              <w:t xml:space="preserve"> i Linköping den </w:t>
            </w:r>
            <w:proofErr w:type="gramStart"/>
            <w:r>
              <w:t>8-9</w:t>
            </w:r>
            <w:proofErr w:type="gramEnd"/>
            <w:r>
              <w:t xml:space="preserve"> januari 2020.</w:t>
            </w:r>
          </w:p>
          <w:p w:rsidR="00C02725" w:rsidRDefault="0050097D" w:rsidP="008B770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:rsidR="00C02725" w:rsidRDefault="00C02725" w:rsidP="008B770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7384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73845">
              <w:rPr>
                <w:rFonts w:eastAsiaTheme="minorHAnsi"/>
                <w:color w:val="000000"/>
                <w:szCs w:val="24"/>
                <w:lang w:eastAsia="en-US"/>
              </w:rPr>
              <w:t>Tisdagen den 2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8</w:t>
            </w:r>
            <w:r w:rsidRPr="00073845">
              <w:rPr>
                <w:rFonts w:eastAsiaTheme="minorHAnsi"/>
                <w:color w:val="000000"/>
                <w:szCs w:val="24"/>
                <w:lang w:eastAsia="en-US"/>
              </w:rPr>
              <w:t xml:space="preserve"> januari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2020 </w:t>
            </w: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73845">
              <w:rPr>
                <w:lang w:eastAsia="en-US"/>
              </w:rPr>
              <w:t>Vid protokollet</w:t>
            </w:r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bookmarkStart w:id="0" w:name="_GoBack"/>
            <w:bookmarkEnd w:id="0"/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73845">
              <w:rPr>
                <w:lang w:eastAsia="en-US"/>
              </w:rPr>
              <w:t>Justeras den 2</w:t>
            </w:r>
            <w:r w:rsidR="00AF01BC">
              <w:rPr>
                <w:lang w:eastAsia="en-US"/>
              </w:rPr>
              <w:t xml:space="preserve">8 </w:t>
            </w:r>
            <w:proofErr w:type="gramStart"/>
            <w:r w:rsidR="00AF01BC">
              <w:rPr>
                <w:lang w:eastAsia="en-US"/>
              </w:rPr>
              <w:t>Januari</w:t>
            </w:r>
            <w:proofErr w:type="gramEnd"/>
            <w:r w:rsidR="00AF01BC">
              <w:rPr>
                <w:lang w:eastAsia="en-US"/>
              </w:rPr>
              <w:t xml:space="preserve"> 2020</w:t>
            </w:r>
          </w:p>
          <w:p w:rsidR="0028284F" w:rsidRDefault="0028284F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02725" w:rsidRDefault="00C02725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C02725" w:rsidRPr="00073845" w:rsidRDefault="00C02725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</w:p>
          <w:p w:rsidR="0028284F" w:rsidRPr="00073845" w:rsidRDefault="0028284F" w:rsidP="008B770A">
            <w:pPr>
              <w:tabs>
                <w:tab w:val="left" w:pos="1701"/>
              </w:tabs>
              <w:spacing w:line="256" w:lineRule="auto"/>
              <w:rPr>
                <w:lang w:eastAsia="en-US"/>
              </w:rPr>
            </w:pPr>
            <w:r w:rsidRPr="00073845">
              <w:rPr>
                <w:lang w:eastAsia="en-US"/>
              </w:rPr>
              <w:t xml:space="preserve">Jens Holm                                                    </w:t>
            </w:r>
          </w:p>
        </w:tc>
      </w:tr>
      <w:tr w:rsidR="0028284F" w:rsidTr="00C02725">
        <w:trPr>
          <w:gridBefore w:val="1"/>
          <w:wBefore w:w="1268" w:type="dxa"/>
        </w:trPr>
        <w:tc>
          <w:tcPr>
            <w:tcW w:w="567" w:type="dxa"/>
          </w:tcPr>
          <w:p w:rsidR="0028284F" w:rsidRDefault="0028284F" w:rsidP="008B770A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27481552"/>
          </w:p>
        </w:tc>
        <w:tc>
          <w:tcPr>
            <w:tcW w:w="6946" w:type="dxa"/>
            <w:gridSpan w:val="16"/>
          </w:tcPr>
          <w:p w:rsidR="0028284F" w:rsidRPr="003E4EC0" w:rsidRDefault="0028284F" w:rsidP="008B770A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TRA</w:t>
            </w:r>
            <w:r w:rsidRPr="006870ED">
              <w:rPr>
                <w:b/>
                <w:sz w:val="18"/>
                <w:szCs w:val="18"/>
              </w:rPr>
              <w:t>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Bilaga 1 till protokoll</w:t>
            </w:r>
            <w:r w:rsidRPr="006870ED">
              <w:rPr>
                <w:sz w:val="18"/>
                <w:szCs w:val="18"/>
              </w:rPr>
              <w:t xml:space="preserve"> </w:t>
            </w:r>
          </w:p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sz w:val="18"/>
                <w:szCs w:val="18"/>
              </w:rPr>
              <w:t>201</w:t>
            </w:r>
            <w:r>
              <w:rPr>
                <w:b/>
                <w:sz w:val="18"/>
                <w:szCs w:val="18"/>
              </w:rPr>
              <w:t>9</w:t>
            </w:r>
            <w:r w:rsidRPr="006870ED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20</w:t>
            </w:r>
            <w:r w:rsidRPr="006870ED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1</w:t>
            </w:r>
            <w:r w:rsidR="00326944">
              <w:rPr>
                <w:b/>
                <w:sz w:val="18"/>
                <w:szCs w:val="18"/>
              </w:rPr>
              <w:t>5</w:t>
            </w: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cantSplit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 w:rsidR="00326944">
              <w:rPr>
                <w:sz w:val="18"/>
                <w:szCs w:val="18"/>
              </w:rPr>
              <w:t>2-3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326944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4-6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467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color w:val="000000"/>
                <w:sz w:val="18"/>
                <w:szCs w:val="18"/>
                <w:lang w:val="en-US"/>
              </w:rPr>
              <w:t xml:space="preserve">Jens Holm (V),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>ordf</w:t>
            </w:r>
            <w:proofErr w:type="spellEnd"/>
            <w:r w:rsidRPr="006870ED">
              <w:rPr>
                <w:i/>
                <w:color w:val="000000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54063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color w:val="000000"/>
                <w:sz w:val="18"/>
                <w:szCs w:val="18"/>
              </w:rPr>
            </w:pPr>
            <w:r w:rsidRPr="006870ED">
              <w:rPr>
                <w:color w:val="000000"/>
                <w:sz w:val="18"/>
                <w:szCs w:val="18"/>
              </w:rPr>
              <w:t xml:space="preserve">Anders Åkesson (C), </w:t>
            </w:r>
            <w:r w:rsidRPr="006870ED">
              <w:rPr>
                <w:i/>
                <w:color w:val="000000"/>
                <w:sz w:val="18"/>
                <w:szCs w:val="18"/>
              </w:rPr>
              <w:t xml:space="preserve">förste vice </w:t>
            </w:r>
            <w:proofErr w:type="spellStart"/>
            <w:r w:rsidRPr="006870ED">
              <w:rPr>
                <w:i/>
                <w:color w:val="000000"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FB1DE1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i/>
                <w:sz w:val="18"/>
                <w:szCs w:val="18"/>
                <w:lang w:val="fr-FR"/>
              </w:rPr>
            </w:pPr>
            <w:r w:rsidRPr="006870ED">
              <w:rPr>
                <w:sz w:val="18"/>
                <w:szCs w:val="18"/>
                <w:lang w:val="fr-FR"/>
              </w:rPr>
              <w:t xml:space="preserve">Magnus Jacobsson (KD)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andre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 xml:space="preserve"> vice </w:t>
            </w:r>
            <w:proofErr w:type="spellStart"/>
            <w:r w:rsidRPr="006870ED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6870ED">
              <w:rPr>
                <w:i/>
                <w:sz w:val="18"/>
                <w:szCs w:val="18"/>
                <w:lang w:val="fr-FR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fr-FR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 xml:space="preserve">Anna-Caren Sätherberg (S) </w:t>
            </w:r>
            <w:r w:rsidRPr="006870ED">
              <w:rPr>
                <w:i/>
                <w:sz w:val="18"/>
                <w:szCs w:val="18"/>
              </w:rPr>
              <w:t xml:space="preserve">tredje vice </w:t>
            </w:r>
            <w:proofErr w:type="spellStart"/>
            <w:r w:rsidRPr="006870ED">
              <w:rPr>
                <w:i/>
                <w:sz w:val="18"/>
                <w:szCs w:val="18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Maria Stockhaus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276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  <w:trHeight w:val="138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6870ED">
              <w:rPr>
                <w:b/>
                <w:i/>
                <w:sz w:val="18"/>
                <w:szCs w:val="18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Helena Antoni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CD3690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CD3690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CD3690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Ann-Sofie Lifvenhage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Oskarsson</w:t>
            </w:r>
            <w:r w:rsidRPr="006870ED">
              <w:rPr>
                <w:sz w:val="18"/>
                <w:szCs w:val="18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 w:rsidRPr="006870ED">
              <w:rPr>
                <w:sz w:val="18"/>
                <w:szCs w:val="18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AF01BC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Betty Malmberg</w:t>
            </w:r>
            <w:r w:rsidRPr="006870ED">
              <w:rPr>
                <w:sz w:val="18"/>
                <w:szCs w:val="18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28284F" w:rsidRPr="00073845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Ann-Christine From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Utterstedt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Mikael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Dahlqvist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Kjell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-Arne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Ottosson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Carina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Ödebrink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328"/>
              </w:tabs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Arman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Teimouri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Jörgen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Lotta Olsson</w:t>
            </w:r>
            <w:r w:rsidRPr="006870ED">
              <w:rPr>
                <w:sz w:val="18"/>
                <w:szCs w:val="18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proofErr w:type="spellStart"/>
            <w:r w:rsidRPr="006870ED">
              <w:rPr>
                <w:sz w:val="18"/>
                <w:szCs w:val="18"/>
                <w:lang w:val="en-US"/>
              </w:rPr>
              <w:t>Staffan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Eklöf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Daniel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Bäckström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Vasiliki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Tsouplaki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Magnus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Oscarsson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 xml:space="preserve">Maria </w:t>
            </w:r>
            <w:proofErr w:type="spellStart"/>
            <w:r w:rsidRPr="006870ED">
              <w:rPr>
                <w:sz w:val="18"/>
                <w:szCs w:val="18"/>
                <w:lang w:val="en-US"/>
              </w:rPr>
              <w:t>Gardfjell</w:t>
            </w:r>
            <w:proofErr w:type="spellEnd"/>
            <w:r w:rsidRPr="006870ED">
              <w:rPr>
                <w:sz w:val="18"/>
                <w:szCs w:val="18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  <w:r w:rsidRPr="006870ED">
              <w:rPr>
                <w:sz w:val="18"/>
                <w:szCs w:val="18"/>
                <w:lang w:val="en-US"/>
              </w:rPr>
              <w:t>Marlene Burwick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  <w:tr w:rsidR="0028284F" w:rsidRPr="006870ED" w:rsidTr="00C02725">
        <w:tblPrEx>
          <w:tblLook w:val="04A0" w:firstRow="1" w:lastRow="0" w:firstColumn="1" w:lastColumn="0" w:noHBand="0" w:noVBand="1"/>
        </w:tblPrEx>
        <w:trPr>
          <w:gridAfter w:val="1"/>
          <w:wAfter w:w="285" w:type="dxa"/>
        </w:trPr>
        <w:tc>
          <w:tcPr>
            <w:tcW w:w="3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4F" w:rsidRPr="006870ED" w:rsidRDefault="0028284F" w:rsidP="008B77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28284F" w:rsidRDefault="0028284F" w:rsidP="0028284F">
      <w:pPr>
        <w:rPr>
          <w:szCs w:val="24"/>
        </w:rPr>
      </w:pPr>
    </w:p>
    <w:p w:rsidR="0028284F" w:rsidRPr="00A37376" w:rsidRDefault="0028284F" w:rsidP="0028284F"/>
    <w:bookmarkEnd w:id="1"/>
    <w:p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F"/>
    <w:rsid w:val="0006043F"/>
    <w:rsid w:val="00072835"/>
    <w:rsid w:val="00094A50"/>
    <w:rsid w:val="000A2A98"/>
    <w:rsid w:val="00254063"/>
    <w:rsid w:val="0028015F"/>
    <w:rsid w:val="00280BC7"/>
    <w:rsid w:val="0028284F"/>
    <w:rsid w:val="002B7046"/>
    <w:rsid w:val="00326944"/>
    <w:rsid w:val="00386CC5"/>
    <w:rsid w:val="0050097D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9F44DE"/>
    <w:rsid w:val="00A37376"/>
    <w:rsid w:val="00AF01BC"/>
    <w:rsid w:val="00B026D0"/>
    <w:rsid w:val="00BF594E"/>
    <w:rsid w:val="00C02725"/>
    <w:rsid w:val="00CA2977"/>
    <w:rsid w:val="00CD3690"/>
    <w:rsid w:val="00D34836"/>
    <w:rsid w:val="00D66118"/>
    <w:rsid w:val="00D8468E"/>
    <w:rsid w:val="00DE3D8E"/>
    <w:rsid w:val="00E51841"/>
    <w:rsid w:val="00E64F4B"/>
    <w:rsid w:val="00E97985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BB12"/>
  <w15:chartTrackingRefBased/>
  <w15:docId w15:val="{7F695D8A-2583-4ED2-9D83-736CE1B1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28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35</TotalTime>
  <Pages>3</Pages>
  <Words>509</Words>
  <Characters>2720</Characters>
  <Application>Microsoft Office Word</Application>
  <DocSecurity>0</DocSecurity>
  <Lines>1360</Lines>
  <Paragraphs>230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13</cp:revision>
  <dcterms:created xsi:type="dcterms:W3CDTF">2020-01-21T11:59:00Z</dcterms:created>
  <dcterms:modified xsi:type="dcterms:W3CDTF">2020-02-11T13:03:00Z</dcterms:modified>
</cp:coreProperties>
</file>