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262" w:rsidRPr="00B50327" w:rsidRDefault="00EC3262" w:rsidP="00EC3262">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EC3262" w:rsidRPr="00B50327" w:rsidTr="002A2AA3">
        <w:tc>
          <w:tcPr>
            <w:tcW w:w="9141" w:type="dxa"/>
          </w:tcPr>
          <w:p w:rsidR="00EC3262" w:rsidRPr="00B50327" w:rsidRDefault="00EC3262" w:rsidP="002A2AA3">
            <w:pPr>
              <w:rPr>
                <w:sz w:val="22"/>
                <w:szCs w:val="22"/>
              </w:rPr>
            </w:pPr>
            <w:r w:rsidRPr="00B50327">
              <w:rPr>
                <w:sz w:val="22"/>
                <w:szCs w:val="22"/>
              </w:rPr>
              <w:t>RIKSDAGEN</w:t>
            </w:r>
          </w:p>
          <w:p w:rsidR="00EC3262" w:rsidRPr="00B50327" w:rsidRDefault="00EC3262" w:rsidP="002A2AA3">
            <w:pPr>
              <w:rPr>
                <w:sz w:val="22"/>
                <w:szCs w:val="22"/>
              </w:rPr>
            </w:pPr>
            <w:r w:rsidRPr="00B50327">
              <w:rPr>
                <w:sz w:val="22"/>
                <w:szCs w:val="22"/>
              </w:rPr>
              <w:t>TRAFIKUTSKOTTET</w:t>
            </w:r>
          </w:p>
        </w:tc>
      </w:tr>
    </w:tbl>
    <w:p w:rsidR="00EC3262" w:rsidRPr="00B50327" w:rsidRDefault="00EC3262" w:rsidP="00EC3262">
      <w:pPr>
        <w:rPr>
          <w:sz w:val="22"/>
          <w:szCs w:val="22"/>
        </w:rPr>
      </w:pPr>
    </w:p>
    <w:p w:rsidR="00EC3262" w:rsidRPr="00B50327" w:rsidRDefault="00EC3262" w:rsidP="00EC3262">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EC3262" w:rsidRPr="00B50327" w:rsidTr="002A2AA3">
        <w:trPr>
          <w:cantSplit/>
          <w:trHeight w:val="742"/>
        </w:trPr>
        <w:tc>
          <w:tcPr>
            <w:tcW w:w="1985" w:type="dxa"/>
          </w:tcPr>
          <w:p w:rsidR="00EC3262" w:rsidRPr="00B50327" w:rsidRDefault="00EC3262" w:rsidP="002A2AA3">
            <w:pPr>
              <w:rPr>
                <w:b/>
                <w:sz w:val="22"/>
                <w:szCs w:val="22"/>
              </w:rPr>
            </w:pPr>
            <w:r w:rsidRPr="00B50327">
              <w:rPr>
                <w:b/>
                <w:sz w:val="22"/>
                <w:szCs w:val="22"/>
              </w:rPr>
              <w:t xml:space="preserve">PROTOKOLL </w:t>
            </w:r>
          </w:p>
        </w:tc>
        <w:tc>
          <w:tcPr>
            <w:tcW w:w="6463" w:type="dxa"/>
          </w:tcPr>
          <w:p w:rsidR="00EC3262" w:rsidRPr="00B50327" w:rsidRDefault="00EC3262" w:rsidP="002A2AA3">
            <w:pPr>
              <w:rPr>
                <w:b/>
                <w:sz w:val="22"/>
                <w:szCs w:val="22"/>
              </w:rPr>
            </w:pPr>
            <w:r w:rsidRPr="00B50327">
              <w:rPr>
                <w:b/>
                <w:sz w:val="22"/>
                <w:szCs w:val="22"/>
              </w:rPr>
              <w:t>UTSKOTTSSAMMANTRÄDE 2020/21:</w:t>
            </w:r>
            <w:r w:rsidR="00B50327" w:rsidRPr="00B50327">
              <w:rPr>
                <w:b/>
                <w:sz w:val="22"/>
                <w:szCs w:val="22"/>
              </w:rPr>
              <w:t>44</w:t>
            </w:r>
          </w:p>
          <w:p w:rsidR="00EC3262" w:rsidRPr="00B50327" w:rsidRDefault="00EC3262" w:rsidP="002A2AA3">
            <w:pPr>
              <w:rPr>
                <w:b/>
                <w:sz w:val="22"/>
                <w:szCs w:val="22"/>
              </w:rPr>
            </w:pPr>
          </w:p>
        </w:tc>
      </w:tr>
      <w:tr w:rsidR="00EC3262" w:rsidRPr="00B50327" w:rsidTr="002A2AA3">
        <w:tc>
          <w:tcPr>
            <w:tcW w:w="1985" w:type="dxa"/>
          </w:tcPr>
          <w:p w:rsidR="00EC3262" w:rsidRPr="00B50327" w:rsidRDefault="00EC3262" w:rsidP="002A2AA3">
            <w:pPr>
              <w:rPr>
                <w:sz w:val="22"/>
                <w:szCs w:val="22"/>
              </w:rPr>
            </w:pPr>
            <w:r w:rsidRPr="00B50327">
              <w:rPr>
                <w:sz w:val="22"/>
                <w:szCs w:val="22"/>
              </w:rPr>
              <w:t>DATUM</w:t>
            </w:r>
          </w:p>
        </w:tc>
        <w:tc>
          <w:tcPr>
            <w:tcW w:w="6463" w:type="dxa"/>
          </w:tcPr>
          <w:p w:rsidR="00EC3262" w:rsidRPr="00B50327" w:rsidRDefault="00EC3262" w:rsidP="002A2AA3">
            <w:pPr>
              <w:rPr>
                <w:sz w:val="22"/>
                <w:szCs w:val="22"/>
              </w:rPr>
            </w:pPr>
            <w:r w:rsidRPr="00B50327">
              <w:rPr>
                <w:sz w:val="22"/>
                <w:szCs w:val="22"/>
              </w:rPr>
              <w:t>2021-0</w:t>
            </w:r>
            <w:r w:rsidR="00B50327" w:rsidRPr="00B50327">
              <w:rPr>
                <w:sz w:val="22"/>
                <w:szCs w:val="22"/>
              </w:rPr>
              <w:t>6-03</w:t>
            </w:r>
          </w:p>
        </w:tc>
      </w:tr>
      <w:tr w:rsidR="00EC3262" w:rsidRPr="00B50327" w:rsidTr="002A2AA3">
        <w:tc>
          <w:tcPr>
            <w:tcW w:w="1985" w:type="dxa"/>
          </w:tcPr>
          <w:p w:rsidR="00EC3262" w:rsidRPr="00B50327" w:rsidRDefault="00EC3262" w:rsidP="002A2AA3">
            <w:pPr>
              <w:rPr>
                <w:sz w:val="22"/>
                <w:szCs w:val="22"/>
              </w:rPr>
            </w:pPr>
            <w:r w:rsidRPr="00B50327">
              <w:rPr>
                <w:sz w:val="22"/>
                <w:szCs w:val="22"/>
              </w:rPr>
              <w:t>TID</w:t>
            </w:r>
          </w:p>
        </w:tc>
        <w:tc>
          <w:tcPr>
            <w:tcW w:w="6463" w:type="dxa"/>
          </w:tcPr>
          <w:p w:rsidR="00EC3262" w:rsidRDefault="00EC3262" w:rsidP="002A2AA3">
            <w:pPr>
              <w:rPr>
                <w:sz w:val="22"/>
                <w:szCs w:val="22"/>
              </w:rPr>
            </w:pPr>
            <w:r w:rsidRPr="00B50327">
              <w:rPr>
                <w:sz w:val="22"/>
                <w:szCs w:val="22"/>
              </w:rPr>
              <w:t>1</w:t>
            </w:r>
            <w:r w:rsidR="00B50327" w:rsidRPr="00B50327">
              <w:rPr>
                <w:sz w:val="22"/>
                <w:szCs w:val="22"/>
              </w:rPr>
              <w:t>0</w:t>
            </w:r>
            <w:r w:rsidRPr="00B50327">
              <w:rPr>
                <w:sz w:val="22"/>
                <w:szCs w:val="22"/>
              </w:rPr>
              <w:t>.00 – 1</w:t>
            </w:r>
            <w:r w:rsidR="002F096B">
              <w:rPr>
                <w:sz w:val="22"/>
                <w:szCs w:val="22"/>
              </w:rPr>
              <w:t>0</w:t>
            </w:r>
            <w:r w:rsidRPr="00B50327">
              <w:rPr>
                <w:sz w:val="22"/>
                <w:szCs w:val="22"/>
              </w:rPr>
              <w:t>.</w:t>
            </w:r>
            <w:r w:rsidR="001D1FB8">
              <w:rPr>
                <w:sz w:val="22"/>
                <w:szCs w:val="22"/>
              </w:rPr>
              <w:t>2</w:t>
            </w:r>
            <w:r w:rsidR="00B50327" w:rsidRPr="00B50327">
              <w:rPr>
                <w:sz w:val="22"/>
                <w:szCs w:val="22"/>
              </w:rPr>
              <w:t>0</w:t>
            </w:r>
          </w:p>
          <w:p w:rsidR="001D1FB8" w:rsidRDefault="001D1FB8" w:rsidP="002A2AA3">
            <w:pPr>
              <w:rPr>
                <w:sz w:val="22"/>
                <w:szCs w:val="22"/>
              </w:rPr>
            </w:pPr>
            <w:r>
              <w:rPr>
                <w:sz w:val="22"/>
                <w:szCs w:val="22"/>
              </w:rPr>
              <w:t>10.30 – 10.50</w:t>
            </w:r>
          </w:p>
          <w:p w:rsidR="001D1FB8" w:rsidRPr="00B50327" w:rsidRDefault="001D1FB8" w:rsidP="002A2AA3">
            <w:pPr>
              <w:rPr>
                <w:sz w:val="22"/>
                <w:szCs w:val="22"/>
              </w:rPr>
            </w:pPr>
          </w:p>
        </w:tc>
      </w:tr>
      <w:tr w:rsidR="00EC3262" w:rsidRPr="00B50327" w:rsidTr="002A2AA3">
        <w:tc>
          <w:tcPr>
            <w:tcW w:w="1985" w:type="dxa"/>
          </w:tcPr>
          <w:p w:rsidR="00EC3262" w:rsidRPr="00B50327" w:rsidRDefault="00EC3262" w:rsidP="002A2AA3">
            <w:pPr>
              <w:rPr>
                <w:sz w:val="22"/>
                <w:szCs w:val="22"/>
              </w:rPr>
            </w:pPr>
            <w:r w:rsidRPr="00B50327">
              <w:rPr>
                <w:sz w:val="22"/>
                <w:szCs w:val="22"/>
              </w:rPr>
              <w:t>NÄRVARANDE</w:t>
            </w:r>
          </w:p>
        </w:tc>
        <w:tc>
          <w:tcPr>
            <w:tcW w:w="6463" w:type="dxa"/>
          </w:tcPr>
          <w:p w:rsidR="00EC3262" w:rsidRPr="00B50327" w:rsidRDefault="00EC3262" w:rsidP="002A2AA3">
            <w:pPr>
              <w:rPr>
                <w:sz w:val="22"/>
                <w:szCs w:val="22"/>
              </w:rPr>
            </w:pPr>
            <w:r w:rsidRPr="00B50327">
              <w:rPr>
                <w:sz w:val="22"/>
                <w:szCs w:val="22"/>
              </w:rPr>
              <w:t>Se bilaga 1</w:t>
            </w:r>
          </w:p>
        </w:tc>
      </w:tr>
    </w:tbl>
    <w:p w:rsidR="00EC3262" w:rsidRPr="00B50327" w:rsidRDefault="00EC3262" w:rsidP="00EC3262">
      <w:pPr>
        <w:rPr>
          <w:sz w:val="22"/>
          <w:szCs w:val="22"/>
        </w:rPr>
      </w:pPr>
    </w:p>
    <w:p w:rsidR="00EC3262" w:rsidRPr="00B50327" w:rsidRDefault="00EC3262" w:rsidP="00EC3262">
      <w:pPr>
        <w:tabs>
          <w:tab w:val="left" w:pos="1701"/>
        </w:tabs>
        <w:rPr>
          <w:snapToGrid w:val="0"/>
          <w:color w:val="000000"/>
          <w:sz w:val="22"/>
          <w:szCs w:val="22"/>
        </w:rPr>
      </w:pPr>
    </w:p>
    <w:p w:rsidR="00EC3262" w:rsidRPr="00B50327" w:rsidRDefault="00EC3262" w:rsidP="00EC3262">
      <w:pPr>
        <w:tabs>
          <w:tab w:val="left" w:pos="1701"/>
        </w:tabs>
        <w:rPr>
          <w:snapToGrid w:val="0"/>
          <w:color w:val="000000"/>
          <w:sz w:val="22"/>
          <w:szCs w:val="22"/>
        </w:rPr>
      </w:pPr>
    </w:p>
    <w:p w:rsidR="00EC3262" w:rsidRPr="00B50327" w:rsidRDefault="00EC3262" w:rsidP="00EC3262">
      <w:pPr>
        <w:tabs>
          <w:tab w:val="left" w:pos="1701"/>
        </w:tabs>
        <w:rPr>
          <w:snapToGrid w:val="0"/>
          <w:color w:val="000000"/>
          <w:sz w:val="22"/>
          <w:szCs w:val="22"/>
        </w:rPr>
      </w:pPr>
    </w:p>
    <w:p w:rsidR="00EC3262" w:rsidRPr="00B50327" w:rsidRDefault="00EC3262" w:rsidP="00EC3262">
      <w:pPr>
        <w:tabs>
          <w:tab w:val="left" w:pos="1701"/>
        </w:tabs>
        <w:rPr>
          <w:snapToGrid w:val="0"/>
          <w:color w:val="000000"/>
          <w:sz w:val="22"/>
          <w:szCs w:val="22"/>
        </w:rPr>
      </w:pPr>
    </w:p>
    <w:tbl>
      <w:tblPr>
        <w:tblW w:w="8930" w:type="dxa"/>
        <w:tblInd w:w="142" w:type="dxa"/>
        <w:tblLayout w:type="fixed"/>
        <w:tblCellMar>
          <w:left w:w="70" w:type="dxa"/>
          <w:right w:w="70" w:type="dxa"/>
        </w:tblCellMar>
        <w:tblLook w:val="00A0" w:firstRow="1" w:lastRow="0" w:firstColumn="1" w:lastColumn="0" w:noHBand="0" w:noVBand="0"/>
      </w:tblPr>
      <w:tblGrid>
        <w:gridCol w:w="1346"/>
        <w:gridCol w:w="567"/>
        <w:gridCol w:w="1594"/>
        <w:gridCol w:w="354"/>
        <w:gridCol w:w="355"/>
        <w:gridCol w:w="314"/>
        <w:gridCol w:w="398"/>
        <w:gridCol w:w="356"/>
        <w:gridCol w:w="356"/>
        <w:gridCol w:w="449"/>
        <w:gridCol w:w="263"/>
        <w:gridCol w:w="356"/>
        <w:gridCol w:w="356"/>
        <w:gridCol w:w="359"/>
        <w:gridCol w:w="359"/>
        <w:gridCol w:w="356"/>
        <w:gridCol w:w="721"/>
        <w:gridCol w:w="71"/>
      </w:tblGrid>
      <w:tr w:rsidR="00EC3262" w:rsidRPr="00B50327" w:rsidTr="002A2AA3">
        <w:trPr>
          <w:gridBefore w:val="1"/>
          <w:gridAfter w:val="1"/>
          <w:wBefore w:w="1346" w:type="dxa"/>
          <w:wAfter w:w="71" w:type="dxa"/>
        </w:trPr>
        <w:tc>
          <w:tcPr>
            <w:tcW w:w="567" w:type="dxa"/>
          </w:tcPr>
          <w:p w:rsidR="00EC3262" w:rsidRPr="00B50327" w:rsidRDefault="00EC3262" w:rsidP="002A2AA3">
            <w:pPr>
              <w:tabs>
                <w:tab w:val="left" w:pos="1701"/>
              </w:tabs>
              <w:rPr>
                <w:b/>
                <w:snapToGrid w:val="0"/>
                <w:sz w:val="22"/>
                <w:szCs w:val="22"/>
              </w:rPr>
            </w:pPr>
            <w:r w:rsidRPr="00B50327">
              <w:rPr>
                <w:b/>
                <w:snapToGrid w:val="0"/>
                <w:sz w:val="22"/>
                <w:szCs w:val="22"/>
              </w:rPr>
              <w:t>§ 1</w:t>
            </w: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r w:rsidRPr="00B50327">
              <w:rPr>
                <w:b/>
                <w:snapToGrid w:val="0"/>
                <w:sz w:val="22"/>
                <w:szCs w:val="22"/>
              </w:rPr>
              <w:t>§ 2</w:t>
            </w: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r w:rsidRPr="00B50327">
              <w:rPr>
                <w:b/>
                <w:snapToGrid w:val="0"/>
                <w:sz w:val="22"/>
                <w:szCs w:val="22"/>
              </w:rPr>
              <w:t>§ 3</w:t>
            </w:r>
          </w:p>
          <w:p w:rsidR="00EC3262" w:rsidRPr="00B50327" w:rsidRDefault="00EC3262" w:rsidP="002A2AA3">
            <w:pPr>
              <w:tabs>
                <w:tab w:val="left" w:pos="1701"/>
              </w:tabs>
              <w:rPr>
                <w:b/>
                <w:snapToGrid w:val="0"/>
                <w:sz w:val="22"/>
                <w:szCs w:val="22"/>
              </w:rPr>
            </w:pPr>
          </w:p>
          <w:p w:rsidR="00B50327" w:rsidRPr="00B50327" w:rsidRDefault="00B50327" w:rsidP="002A2AA3">
            <w:pPr>
              <w:tabs>
                <w:tab w:val="left" w:pos="1701"/>
              </w:tabs>
              <w:rPr>
                <w:b/>
                <w:snapToGrid w:val="0"/>
                <w:sz w:val="22"/>
                <w:szCs w:val="22"/>
              </w:rPr>
            </w:pPr>
          </w:p>
          <w:p w:rsidR="00B50327" w:rsidRPr="00B50327" w:rsidRDefault="00B50327"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r w:rsidRPr="00B50327">
              <w:rPr>
                <w:b/>
                <w:snapToGrid w:val="0"/>
                <w:sz w:val="22"/>
                <w:szCs w:val="22"/>
              </w:rPr>
              <w:t xml:space="preserve">§ 4     </w:t>
            </w: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p>
          <w:p w:rsidR="002F096B" w:rsidRDefault="002F096B" w:rsidP="002A2AA3">
            <w:pPr>
              <w:tabs>
                <w:tab w:val="left" w:pos="1701"/>
              </w:tabs>
              <w:rPr>
                <w:b/>
                <w:snapToGrid w:val="0"/>
                <w:sz w:val="22"/>
                <w:szCs w:val="22"/>
              </w:rPr>
            </w:pPr>
          </w:p>
          <w:p w:rsidR="002F096B" w:rsidRDefault="002F096B" w:rsidP="002A2AA3">
            <w:pPr>
              <w:tabs>
                <w:tab w:val="left" w:pos="1701"/>
              </w:tabs>
              <w:rPr>
                <w:b/>
                <w:snapToGrid w:val="0"/>
                <w:sz w:val="22"/>
                <w:szCs w:val="22"/>
              </w:rPr>
            </w:pPr>
          </w:p>
          <w:p w:rsidR="002F096B" w:rsidRDefault="002F096B" w:rsidP="002A2AA3">
            <w:pPr>
              <w:tabs>
                <w:tab w:val="left" w:pos="1701"/>
              </w:tabs>
              <w:rPr>
                <w:b/>
                <w:snapToGrid w:val="0"/>
                <w:sz w:val="22"/>
                <w:szCs w:val="22"/>
              </w:rPr>
            </w:pPr>
          </w:p>
          <w:p w:rsidR="002F096B" w:rsidRDefault="002F096B" w:rsidP="002A2AA3">
            <w:pPr>
              <w:tabs>
                <w:tab w:val="left" w:pos="1701"/>
              </w:tabs>
              <w:rPr>
                <w:b/>
                <w:snapToGrid w:val="0"/>
                <w:sz w:val="22"/>
                <w:szCs w:val="22"/>
              </w:rPr>
            </w:pPr>
          </w:p>
          <w:p w:rsidR="005907D9" w:rsidRDefault="005907D9" w:rsidP="002A2AA3">
            <w:pPr>
              <w:tabs>
                <w:tab w:val="left" w:pos="1701"/>
              </w:tabs>
              <w:rPr>
                <w:b/>
                <w:snapToGrid w:val="0"/>
                <w:sz w:val="22"/>
                <w:szCs w:val="22"/>
              </w:rPr>
            </w:pPr>
          </w:p>
          <w:p w:rsidR="005907D9" w:rsidRDefault="005907D9" w:rsidP="002A2AA3">
            <w:pPr>
              <w:tabs>
                <w:tab w:val="left" w:pos="1701"/>
              </w:tabs>
              <w:rPr>
                <w:b/>
                <w:snapToGrid w:val="0"/>
                <w:sz w:val="22"/>
                <w:szCs w:val="22"/>
              </w:rPr>
            </w:pPr>
          </w:p>
          <w:p w:rsidR="005907D9" w:rsidRDefault="005907D9" w:rsidP="002A2AA3">
            <w:pPr>
              <w:tabs>
                <w:tab w:val="left" w:pos="1701"/>
              </w:tabs>
              <w:rPr>
                <w:b/>
                <w:snapToGrid w:val="0"/>
                <w:sz w:val="22"/>
                <w:szCs w:val="22"/>
              </w:rPr>
            </w:pPr>
          </w:p>
          <w:p w:rsidR="005907D9" w:rsidRDefault="005907D9"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r w:rsidRPr="00B50327">
              <w:rPr>
                <w:b/>
                <w:snapToGrid w:val="0"/>
                <w:sz w:val="22"/>
                <w:szCs w:val="22"/>
              </w:rPr>
              <w:t>§ 5</w:t>
            </w: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p>
          <w:p w:rsidR="00EC3262" w:rsidRDefault="00EC3262" w:rsidP="002A2AA3">
            <w:pPr>
              <w:tabs>
                <w:tab w:val="left" w:pos="1701"/>
              </w:tabs>
              <w:rPr>
                <w:b/>
                <w:snapToGrid w:val="0"/>
                <w:sz w:val="22"/>
                <w:szCs w:val="22"/>
              </w:rPr>
            </w:pPr>
          </w:p>
          <w:p w:rsidR="00B50327" w:rsidRPr="00B50327" w:rsidRDefault="00B50327"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r w:rsidRPr="00B50327">
              <w:rPr>
                <w:b/>
                <w:snapToGrid w:val="0"/>
                <w:sz w:val="22"/>
                <w:szCs w:val="22"/>
              </w:rPr>
              <w:t>§ 6</w:t>
            </w:r>
          </w:p>
          <w:p w:rsidR="00EC3262" w:rsidRPr="00B50327" w:rsidRDefault="00EC3262" w:rsidP="002A2AA3">
            <w:pPr>
              <w:tabs>
                <w:tab w:val="left" w:pos="1701"/>
              </w:tabs>
              <w:rPr>
                <w:b/>
                <w:snapToGrid w:val="0"/>
                <w:sz w:val="22"/>
                <w:szCs w:val="22"/>
              </w:rPr>
            </w:pPr>
          </w:p>
          <w:p w:rsidR="00EC3262" w:rsidRDefault="00EC3262" w:rsidP="002A2AA3">
            <w:pPr>
              <w:tabs>
                <w:tab w:val="left" w:pos="1701"/>
              </w:tabs>
              <w:rPr>
                <w:b/>
                <w:snapToGrid w:val="0"/>
                <w:sz w:val="22"/>
                <w:szCs w:val="22"/>
              </w:rPr>
            </w:pPr>
          </w:p>
          <w:p w:rsidR="00B50327" w:rsidRPr="00B50327" w:rsidRDefault="00B50327"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r w:rsidRPr="00B50327">
              <w:rPr>
                <w:b/>
                <w:snapToGrid w:val="0"/>
                <w:sz w:val="22"/>
                <w:szCs w:val="22"/>
              </w:rPr>
              <w:t>§ 7</w:t>
            </w: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p>
          <w:p w:rsidR="00335D80" w:rsidRDefault="00335D80" w:rsidP="002A2AA3">
            <w:pPr>
              <w:tabs>
                <w:tab w:val="left" w:pos="1701"/>
              </w:tabs>
              <w:rPr>
                <w:b/>
                <w:snapToGrid w:val="0"/>
                <w:sz w:val="22"/>
                <w:szCs w:val="22"/>
              </w:rPr>
            </w:pPr>
          </w:p>
          <w:p w:rsidR="009F5F27" w:rsidRDefault="009F5F27" w:rsidP="002A2AA3">
            <w:pPr>
              <w:tabs>
                <w:tab w:val="left" w:pos="1701"/>
              </w:tabs>
              <w:rPr>
                <w:b/>
                <w:snapToGrid w:val="0"/>
                <w:sz w:val="22"/>
                <w:szCs w:val="22"/>
              </w:rPr>
            </w:pPr>
          </w:p>
          <w:p w:rsidR="00EC3262" w:rsidRPr="00B50327" w:rsidRDefault="00B50327" w:rsidP="002A2AA3">
            <w:pPr>
              <w:tabs>
                <w:tab w:val="left" w:pos="1701"/>
              </w:tabs>
              <w:rPr>
                <w:b/>
                <w:snapToGrid w:val="0"/>
                <w:sz w:val="22"/>
                <w:szCs w:val="22"/>
              </w:rPr>
            </w:pPr>
            <w:r>
              <w:rPr>
                <w:b/>
                <w:snapToGrid w:val="0"/>
                <w:sz w:val="22"/>
                <w:szCs w:val="22"/>
              </w:rPr>
              <w:t>§ 8</w:t>
            </w: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p>
          <w:p w:rsidR="00EC3262" w:rsidRPr="00B50327" w:rsidRDefault="00B50327" w:rsidP="002A2AA3">
            <w:pPr>
              <w:tabs>
                <w:tab w:val="left" w:pos="1701"/>
              </w:tabs>
              <w:rPr>
                <w:b/>
                <w:snapToGrid w:val="0"/>
                <w:sz w:val="22"/>
                <w:szCs w:val="22"/>
              </w:rPr>
            </w:pPr>
            <w:r>
              <w:rPr>
                <w:b/>
                <w:snapToGrid w:val="0"/>
                <w:sz w:val="22"/>
                <w:szCs w:val="22"/>
              </w:rPr>
              <w:t>§ 9</w:t>
            </w:r>
          </w:p>
          <w:p w:rsidR="00EC3262" w:rsidRPr="00B50327" w:rsidRDefault="00EC3262" w:rsidP="002A2AA3">
            <w:pPr>
              <w:tabs>
                <w:tab w:val="left" w:pos="1701"/>
              </w:tabs>
              <w:rPr>
                <w:b/>
                <w:snapToGrid w:val="0"/>
                <w:sz w:val="22"/>
                <w:szCs w:val="22"/>
              </w:rPr>
            </w:pPr>
          </w:p>
          <w:p w:rsidR="00EC3262" w:rsidRPr="00B50327" w:rsidRDefault="00EC3262" w:rsidP="002A2AA3">
            <w:pPr>
              <w:tabs>
                <w:tab w:val="left" w:pos="1701"/>
              </w:tabs>
              <w:rPr>
                <w:b/>
                <w:snapToGrid w:val="0"/>
                <w:sz w:val="22"/>
                <w:szCs w:val="22"/>
              </w:rPr>
            </w:pPr>
          </w:p>
          <w:p w:rsidR="00EC3262" w:rsidRDefault="00EC3262" w:rsidP="002A2AA3">
            <w:pPr>
              <w:tabs>
                <w:tab w:val="left" w:pos="1701"/>
              </w:tabs>
              <w:rPr>
                <w:b/>
                <w:snapToGrid w:val="0"/>
                <w:sz w:val="22"/>
                <w:szCs w:val="22"/>
              </w:rPr>
            </w:pPr>
          </w:p>
          <w:p w:rsidR="00B50327" w:rsidRDefault="00B50327" w:rsidP="002A2AA3">
            <w:pPr>
              <w:tabs>
                <w:tab w:val="left" w:pos="1701"/>
              </w:tabs>
              <w:rPr>
                <w:b/>
                <w:snapToGrid w:val="0"/>
                <w:sz w:val="22"/>
                <w:szCs w:val="22"/>
              </w:rPr>
            </w:pPr>
            <w:r>
              <w:rPr>
                <w:b/>
                <w:snapToGrid w:val="0"/>
                <w:sz w:val="22"/>
                <w:szCs w:val="22"/>
              </w:rPr>
              <w:t>§ 10</w:t>
            </w:r>
          </w:p>
          <w:p w:rsidR="008E544D" w:rsidRDefault="008E544D" w:rsidP="002A2AA3">
            <w:pPr>
              <w:tabs>
                <w:tab w:val="left" w:pos="1701"/>
              </w:tabs>
              <w:rPr>
                <w:b/>
                <w:snapToGrid w:val="0"/>
                <w:sz w:val="22"/>
                <w:szCs w:val="22"/>
              </w:rPr>
            </w:pPr>
          </w:p>
          <w:p w:rsidR="001907A4" w:rsidRDefault="001907A4" w:rsidP="002A2AA3">
            <w:pPr>
              <w:tabs>
                <w:tab w:val="left" w:pos="1701"/>
              </w:tabs>
              <w:rPr>
                <w:b/>
                <w:snapToGrid w:val="0"/>
                <w:sz w:val="22"/>
                <w:szCs w:val="22"/>
              </w:rPr>
            </w:pPr>
          </w:p>
          <w:p w:rsidR="0095366D" w:rsidRDefault="0095366D" w:rsidP="002A2AA3">
            <w:pPr>
              <w:tabs>
                <w:tab w:val="left" w:pos="1701"/>
              </w:tabs>
              <w:rPr>
                <w:b/>
                <w:snapToGrid w:val="0"/>
                <w:sz w:val="22"/>
                <w:szCs w:val="22"/>
              </w:rPr>
            </w:pPr>
          </w:p>
          <w:p w:rsidR="0095366D" w:rsidRDefault="0095366D" w:rsidP="002A2AA3">
            <w:pPr>
              <w:tabs>
                <w:tab w:val="left" w:pos="1701"/>
              </w:tabs>
              <w:rPr>
                <w:b/>
                <w:snapToGrid w:val="0"/>
                <w:sz w:val="22"/>
                <w:szCs w:val="22"/>
              </w:rPr>
            </w:pPr>
          </w:p>
          <w:p w:rsidR="0095366D" w:rsidRDefault="0095366D" w:rsidP="002A2AA3">
            <w:pPr>
              <w:tabs>
                <w:tab w:val="left" w:pos="1701"/>
              </w:tabs>
              <w:rPr>
                <w:b/>
                <w:snapToGrid w:val="0"/>
                <w:sz w:val="22"/>
                <w:szCs w:val="22"/>
              </w:rPr>
            </w:pPr>
          </w:p>
          <w:p w:rsidR="0095366D" w:rsidRDefault="0095366D" w:rsidP="002A2AA3">
            <w:pPr>
              <w:tabs>
                <w:tab w:val="left" w:pos="1701"/>
              </w:tabs>
              <w:rPr>
                <w:b/>
                <w:snapToGrid w:val="0"/>
                <w:sz w:val="22"/>
                <w:szCs w:val="22"/>
              </w:rPr>
            </w:pPr>
          </w:p>
          <w:p w:rsidR="0095366D" w:rsidRDefault="0095366D" w:rsidP="002A2AA3">
            <w:pPr>
              <w:tabs>
                <w:tab w:val="left" w:pos="1701"/>
              </w:tabs>
              <w:rPr>
                <w:b/>
                <w:snapToGrid w:val="0"/>
                <w:sz w:val="22"/>
                <w:szCs w:val="22"/>
              </w:rPr>
            </w:pPr>
          </w:p>
          <w:p w:rsidR="001907A4" w:rsidRDefault="001907A4" w:rsidP="002A2AA3">
            <w:pPr>
              <w:tabs>
                <w:tab w:val="left" w:pos="1701"/>
              </w:tabs>
              <w:rPr>
                <w:b/>
                <w:snapToGrid w:val="0"/>
                <w:sz w:val="22"/>
                <w:szCs w:val="22"/>
              </w:rPr>
            </w:pPr>
          </w:p>
          <w:p w:rsidR="001907A4" w:rsidRDefault="001907A4" w:rsidP="002A2AA3">
            <w:pPr>
              <w:tabs>
                <w:tab w:val="left" w:pos="1701"/>
              </w:tabs>
              <w:rPr>
                <w:b/>
                <w:snapToGrid w:val="0"/>
                <w:sz w:val="22"/>
                <w:szCs w:val="22"/>
              </w:rPr>
            </w:pPr>
          </w:p>
          <w:p w:rsidR="008E544D" w:rsidRDefault="008E544D" w:rsidP="002A2AA3">
            <w:pPr>
              <w:tabs>
                <w:tab w:val="left" w:pos="1701"/>
              </w:tabs>
              <w:rPr>
                <w:b/>
                <w:snapToGrid w:val="0"/>
                <w:sz w:val="22"/>
                <w:szCs w:val="22"/>
              </w:rPr>
            </w:pPr>
            <w:r>
              <w:rPr>
                <w:b/>
                <w:snapToGrid w:val="0"/>
                <w:sz w:val="22"/>
                <w:szCs w:val="22"/>
              </w:rPr>
              <w:t>§ 11</w:t>
            </w:r>
          </w:p>
          <w:p w:rsidR="001907A4" w:rsidRDefault="001907A4" w:rsidP="002A2AA3">
            <w:pPr>
              <w:tabs>
                <w:tab w:val="left" w:pos="1701"/>
              </w:tabs>
              <w:rPr>
                <w:b/>
                <w:snapToGrid w:val="0"/>
                <w:sz w:val="22"/>
                <w:szCs w:val="22"/>
              </w:rPr>
            </w:pPr>
          </w:p>
          <w:p w:rsidR="001907A4" w:rsidRPr="00B50327" w:rsidRDefault="001907A4" w:rsidP="002A2AA3">
            <w:pPr>
              <w:tabs>
                <w:tab w:val="left" w:pos="1701"/>
              </w:tabs>
              <w:rPr>
                <w:b/>
                <w:snapToGrid w:val="0"/>
                <w:sz w:val="22"/>
                <w:szCs w:val="22"/>
              </w:rPr>
            </w:pPr>
          </w:p>
        </w:tc>
        <w:tc>
          <w:tcPr>
            <w:tcW w:w="6946" w:type="dxa"/>
            <w:gridSpan w:val="15"/>
          </w:tcPr>
          <w:p w:rsidR="00EC3262" w:rsidRPr="00B50327" w:rsidRDefault="00EC3262" w:rsidP="002A2AA3">
            <w:pPr>
              <w:rPr>
                <w:b/>
                <w:bCs/>
                <w:color w:val="000000"/>
                <w:sz w:val="22"/>
                <w:szCs w:val="22"/>
              </w:rPr>
            </w:pPr>
            <w:r w:rsidRPr="00B50327">
              <w:rPr>
                <w:b/>
                <w:bCs/>
                <w:color w:val="000000"/>
                <w:sz w:val="22"/>
                <w:szCs w:val="22"/>
              </w:rPr>
              <w:lastRenderedPageBreak/>
              <w:t>Medgivande för ledamöter att delta på distans</w:t>
            </w:r>
          </w:p>
          <w:p w:rsidR="00EC3262" w:rsidRPr="00B50327" w:rsidRDefault="00EC3262" w:rsidP="002A2AA3">
            <w:pPr>
              <w:rPr>
                <w:snapToGrid w:val="0"/>
                <w:sz w:val="22"/>
                <w:szCs w:val="22"/>
              </w:rPr>
            </w:pPr>
          </w:p>
          <w:p w:rsidR="00EC3262" w:rsidRPr="00B50327" w:rsidRDefault="00EC3262" w:rsidP="002A2AA3">
            <w:pPr>
              <w:tabs>
                <w:tab w:val="left" w:pos="1701"/>
              </w:tabs>
              <w:rPr>
                <w:sz w:val="22"/>
                <w:szCs w:val="22"/>
              </w:rPr>
            </w:pPr>
            <w:r w:rsidRPr="00B50327">
              <w:rPr>
                <w:sz w:val="22"/>
                <w:szCs w:val="22"/>
              </w:rPr>
              <w:t xml:space="preserve">Utskottet medgav deltagande på distans för följande ordinarie ledamöter och suppleanter: Magnus Jacobsson (KD), Teres Lindberg (S), Denis Begic (S), Maria Stockhaus (M), Jasenko Omanovic (S) (M), Jimmy Ståhl (SD), Anders Hansson (M), (SD), Johan Büser (S), Elin Gustafsson (S), Helena Gellerman (L), Patrik Jönsson (SD), Emma Berginger (MP), </w:t>
            </w:r>
            <w:r w:rsidRPr="00B50327">
              <w:rPr>
                <w:sz w:val="22"/>
                <w:szCs w:val="22"/>
                <w:lang w:eastAsia="en-US"/>
              </w:rPr>
              <w:t xml:space="preserve">Åsa Coenraads (M), Abraham Halef (S), </w:t>
            </w:r>
            <w:r w:rsidR="00BF7EF7">
              <w:rPr>
                <w:sz w:val="22"/>
                <w:szCs w:val="22"/>
                <w:lang w:eastAsia="en-US"/>
              </w:rPr>
              <w:t xml:space="preserve">Marléne Lund Kopparklint (M), </w:t>
            </w:r>
            <w:r w:rsidRPr="00B50327">
              <w:rPr>
                <w:sz w:val="22"/>
                <w:szCs w:val="22"/>
                <w:lang w:eastAsia="en-US"/>
              </w:rPr>
              <w:t>David Perez (SD)</w:t>
            </w:r>
            <w:r w:rsidR="00BF7EF7">
              <w:rPr>
                <w:sz w:val="22"/>
                <w:szCs w:val="22"/>
                <w:lang w:eastAsia="en-US"/>
              </w:rPr>
              <w:t xml:space="preserve"> och </w:t>
            </w:r>
            <w:r w:rsidRPr="00B50327">
              <w:rPr>
                <w:sz w:val="22"/>
                <w:szCs w:val="22"/>
                <w:lang w:eastAsia="en-US"/>
              </w:rPr>
              <w:t>Mikael Larsson (C)</w:t>
            </w:r>
            <w:r w:rsidR="00604F00">
              <w:rPr>
                <w:sz w:val="22"/>
                <w:szCs w:val="22"/>
                <w:lang w:eastAsia="en-US"/>
              </w:rPr>
              <w:t>.</w:t>
            </w:r>
          </w:p>
          <w:p w:rsidR="00EC3262" w:rsidRPr="00B50327" w:rsidRDefault="00EC3262" w:rsidP="002A2AA3">
            <w:pPr>
              <w:tabs>
                <w:tab w:val="left" w:pos="1701"/>
              </w:tabs>
              <w:rPr>
                <w:sz w:val="22"/>
                <w:szCs w:val="22"/>
              </w:rPr>
            </w:pPr>
          </w:p>
          <w:p w:rsidR="00EC3262" w:rsidRPr="00B50327" w:rsidRDefault="00BF7EF7" w:rsidP="002A2AA3">
            <w:pPr>
              <w:tabs>
                <w:tab w:val="left" w:pos="1701"/>
              </w:tabs>
              <w:rPr>
                <w:rFonts w:eastAsiaTheme="minorHAnsi"/>
                <w:bCs/>
                <w:color w:val="000000"/>
                <w:sz w:val="22"/>
                <w:szCs w:val="22"/>
                <w:lang w:eastAsia="en-US"/>
              </w:rPr>
            </w:pPr>
            <w:r>
              <w:rPr>
                <w:sz w:val="22"/>
                <w:szCs w:val="22"/>
              </w:rPr>
              <w:t>Två</w:t>
            </w:r>
            <w:r w:rsidR="00EC3262" w:rsidRPr="00B50327">
              <w:rPr>
                <w:sz w:val="22"/>
                <w:szCs w:val="22"/>
              </w:rPr>
              <w:t xml:space="preserve"> tjänstemän från trafikutskottets kansli</w:t>
            </w:r>
            <w:r w:rsidR="00EC3262" w:rsidRPr="00B50327">
              <w:rPr>
                <w:rFonts w:eastAsiaTheme="minorHAnsi"/>
                <w:bCs/>
                <w:color w:val="000000"/>
                <w:sz w:val="22"/>
                <w:szCs w:val="22"/>
                <w:lang w:eastAsia="en-US"/>
              </w:rPr>
              <w:t xml:space="preserve"> var uppkopplade på distans.</w:t>
            </w:r>
          </w:p>
          <w:p w:rsidR="00EC3262" w:rsidRPr="00B50327" w:rsidRDefault="00EC3262" w:rsidP="002A2AA3">
            <w:pPr>
              <w:tabs>
                <w:tab w:val="left" w:pos="1701"/>
              </w:tabs>
              <w:rPr>
                <w:rFonts w:eastAsiaTheme="minorHAnsi"/>
                <w:b/>
                <w:bCs/>
                <w:color w:val="000000"/>
                <w:sz w:val="22"/>
                <w:szCs w:val="22"/>
                <w:lang w:eastAsia="en-US"/>
              </w:rPr>
            </w:pPr>
          </w:p>
          <w:p w:rsidR="00EC3262" w:rsidRPr="00B50327" w:rsidRDefault="00EC3262" w:rsidP="002A2AA3">
            <w:pPr>
              <w:tabs>
                <w:tab w:val="left" w:pos="1701"/>
              </w:tabs>
              <w:rPr>
                <w:rFonts w:eastAsiaTheme="minorHAnsi"/>
                <w:b/>
                <w:bCs/>
                <w:color w:val="000000"/>
                <w:sz w:val="22"/>
                <w:szCs w:val="22"/>
                <w:lang w:eastAsia="en-US"/>
              </w:rPr>
            </w:pPr>
            <w:r w:rsidRPr="00B50327">
              <w:rPr>
                <w:rFonts w:eastAsiaTheme="minorHAnsi"/>
                <w:b/>
                <w:bCs/>
                <w:color w:val="000000"/>
                <w:sz w:val="22"/>
                <w:szCs w:val="22"/>
                <w:lang w:eastAsia="en-US"/>
              </w:rPr>
              <w:t>Justering av protokoll</w:t>
            </w:r>
          </w:p>
          <w:p w:rsidR="00EC3262" w:rsidRPr="00B50327" w:rsidRDefault="00EC3262" w:rsidP="002A2AA3">
            <w:pPr>
              <w:tabs>
                <w:tab w:val="left" w:pos="1701"/>
              </w:tabs>
              <w:rPr>
                <w:rFonts w:eastAsiaTheme="minorHAnsi"/>
                <w:color w:val="000000"/>
                <w:sz w:val="22"/>
                <w:szCs w:val="22"/>
                <w:lang w:eastAsia="en-US"/>
              </w:rPr>
            </w:pPr>
            <w:r w:rsidRPr="00B50327">
              <w:rPr>
                <w:rFonts w:eastAsiaTheme="minorHAnsi"/>
                <w:color w:val="000000"/>
                <w:sz w:val="22"/>
                <w:szCs w:val="22"/>
                <w:lang w:eastAsia="en-US"/>
              </w:rPr>
              <w:br/>
              <w:t>Utskottet justerade protokoll 2020/21:</w:t>
            </w:r>
            <w:r w:rsidR="00B50327" w:rsidRPr="00B50327">
              <w:rPr>
                <w:rFonts w:eastAsiaTheme="minorHAnsi"/>
                <w:color w:val="000000"/>
                <w:sz w:val="22"/>
                <w:szCs w:val="22"/>
                <w:lang w:eastAsia="en-US"/>
              </w:rPr>
              <w:t>43</w:t>
            </w:r>
            <w:r w:rsidR="00604F00">
              <w:rPr>
                <w:rFonts w:eastAsiaTheme="minorHAnsi"/>
                <w:color w:val="000000"/>
                <w:sz w:val="22"/>
                <w:szCs w:val="22"/>
                <w:lang w:eastAsia="en-US"/>
              </w:rPr>
              <w:t>.</w:t>
            </w:r>
          </w:p>
          <w:p w:rsidR="00EC3262" w:rsidRPr="00B50327" w:rsidRDefault="00EC3262" w:rsidP="002A2AA3">
            <w:pPr>
              <w:tabs>
                <w:tab w:val="left" w:pos="1701"/>
              </w:tabs>
              <w:rPr>
                <w:rFonts w:eastAsiaTheme="minorHAnsi"/>
                <w:b/>
                <w:bCs/>
                <w:color w:val="000000"/>
                <w:sz w:val="22"/>
                <w:szCs w:val="22"/>
                <w:lang w:eastAsia="en-US"/>
              </w:rPr>
            </w:pPr>
          </w:p>
          <w:p w:rsidR="00EC3262" w:rsidRPr="00B50327" w:rsidRDefault="00EC3262" w:rsidP="002A2AA3">
            <w:pPr>
              <w:tabs>
                <w:tab w:val="left" w:pos="1701"/>
              </w:tabs>
              <w:rPr>
                <w:rFonts w:eastAsiaTheme="minorHAnsi"/>
                <w:b/>
                <w:bCs/>
                <w:color w:val="000000"/>
                <w:sz w:val="22"/>
                <w:szCs w:val="22"/>
                <w:lang w:eastAsia="en-US"/>
              </w:rPr>
            </w:pPr>
          </w:p>
          <w:p w:rsidR="00B50327" w:rsidRPr="00B50327" w:rsidRDefault="00B50327" w:rsidP="002A2AA3">
            <w:pPr>
              <w:tabs>
                <w:tab w:val="left" w:pos="1701"/>
              </w:tabs>
              <w:rPr>
                <w:rFonts w:eastAsiaTheme="minorHAnsi"/>
                <w:b/>
                <w:bCs/>
                <w:color w:val="000000"/>
                <w:sz w:val="22"/>
                <w:szCs w:val="22"/>
                <w:lang w:eastAsia="en-US"/>
              </w:rPr>
            </w:pPr>
            <w:r w:rsidRPr="00B50327">
              <w:rPr>
                <w:rFonts w:eastAsiaTheme="minorHAnsi"/>
                <w:b/>
                <w:bCs/>
                <w:color w:val="000000"/>
                <w:sz w:val="22"/>
                <w:szCs w:val="22"/>
                <w:lang w:eastAsia="en-US"/>
              </w:rPr>
              <w:t>Förarbevis för vattenskoter (TU12)</w:t>
            </w:r>
          </w:p>
          <w:p w:rsidR="00B50327" w:rsidRPr="00B50327" w:rsidRDefault="00B50327" w:rsidP="002A2AA3">
            <w:pPr>
              <w:tabs>
                <w:tab w:val="left" w:pos="1701"/>
              </w:tabs>
              <w:rPr>
                <w:rFonts w:eastAsiaTheme="minorHAnsi"/>
                <w:color w:val="000000"/>
                <w:sz w:val="22"/>
                <w:szCs w:val="22"/>
                <w:lang w:eastAsia="en-US"/>
              </w:rPr>
            </w:pPr>
            <w:r w:rsidRPr="00B50327">
              <w:rPr>
                <w:rFonts w:eastAsiaTheme="minorHAnsi"/>
                <w:b/>
                <w:bCs/>
                <w:color w:val="000000"/>
                <w:sz w:val="22"/>
                <w:szCs w:val="22"/>
                <w:lang w:eastAsia="en-US"/>
              </w:rPr>
              <w:br/>
            </w:r>
            <w:r w:rsidRPr="00B50327">
              <w:rPr>
                <w:rFonts w:eastAsiaTheme="minorHAnsi"/>
                <w:color w:val="000000"/>
                <w:sz w:val="22"/>
                <w:szCs w:val="22"/>
                <w:lang w:eastAsia="en-US"/>
              </w:rPr>
              <w:t>Utskottet fortsatte behandlingen av proposition 2020/21:190 och motioner.</w:t>
            </w:r>
          </w:p>
          <w:p w:rsidR="00B50327" w:rsidRPr="00B50327" w:rsidRDefault="00B50327" w:rsidP="002A2AA3">
            <w:pPr>
              <w:tabs>
                <w:tab w:val="left" w:pos="1701"/>
              </w:tabs>
              <w:rPr>
                <w:sz w:val="22"/>
                <w:szCs w:val="22"/>
              </w:rPr>
            </w:pPr>
          </w:p>
          <w:p w:rsidR="00B50327" w:rsidRPr="00B50327" w:rsidRDefault="00B50327" w:rsidP="002A2AA3">
            <w:pPr>
              <w:tabs>
                <w:tab w:val="left" w:pos="1701"/>
              </w:tabs>
              <w:rPr>
                <w:sz w:val="22"/>
                <w:szCs w:val="22"/>
              </w:rPr>
            </w:pPr>
            <w:r w:rsidRPr="00B50327">
              <w:rPr>
                <w:sz w:val="22"/>
                <w:szCs w:val="22"/>
              </w:rPr>
              <w:t>Ärendet bordlades.</w:t>
            </w:r>
          </w:p>
          <w:p w:rsidR="00EC3262" w:rsidRPr="00B50327" w:rsidRDefault="00EC3262" w:rsidP="002A2AA3">
            <w:pPr>
              <w:tabs>
                <w:tab w:val="left" w:pos="1701"/>
              </w:tabs>
              <w:rPr>
                <w:rFonts w:eastAsiaTheme="minorHAnsi"/>
                <w:b/>
                <w:bCs/>
                <w:color w:val="000000"/>
                <w:sz w:val="22"/>
                <w:szCs w:val="22"/>
                <w:lang w:eastAsia="en-US"/>
              </w:rPr>
            </w:pPr>
          </w:p>
          <w:p w:rsidR="00EC3262" w:rsidRPr="00B50327" w:rsidRDefault="00B50327" w:rsidP="002A2AA3">
            <w:pPr>
              <w:tabs>
                <w:tab w:val="left" w:pos="1701"/>
              </w:tabs>
              <w:rPr>
                <w:rFonts w:eastAsiaTheme="minorHAnsi"/>
                <w:bCs/>
                <w:color w:val="000000"/>
                <w:sz w:val="22"/>
                <w:szCs w:val="22"/>
                <w:lang w:eastAsia="en-US"/>
              </w:rPr>
            </w:pPr>
            <w:r w:rsidRPr="00B50327">
              <w:rPr>
                <w:rFonts w:eastAsiaTheme="minorHAnsi"/>
                <w:b/>
                <w:bCs/>
                <w:color w:val="000000"/>
                <w:sz w:val="22"/>
                <w:szCs w:val="22"/>
                <w:lang w:eastAsia="en-US"/>
              </w:rPr>
              <w:t>Framtidens infrastruktur (TU16)</w:t>
            </w:r>
          </w:p>
          <w:p w:rsidR="00B50327" w:rsidRPr="00B50327" w:rsidRDefault="00B50327" w:rsidP="002A2AA3">
            <w:pPr>
              <w:tabs>
                <w:tab w:val="left" w:pos="1701"/>
              </w:tabs>
              <w:rPr>
                <w:rFonts w:eastAsiaTheme="minorHAnsi"/>
                <w:bCs/>
                <w:color w:val="000000"/>
                <w:sz w:val="22"/>
                <w:szCs w:val="22"/>
                <w:lang w:eastAsia="en-US"/>
              </w:rPr>
            </w:pPr>
          </w:p>
          <w:p w:rsidR="00195F00" w:rsidRDefault="00195F00" w:rsidP="00195F00">
            <w:pPr>
              <w:rPr>
                <w:bCs/>
                <w:sz w:val="22"/>
                <w:szCs w:val="22"/>
              </w:rPr>
            </w:pPr>
            <w:r w:rsidRPr="00110295">
              <w:rPr>
                <w:bCs/>
                <w:sz w:val="22"/>
                <w:szCs w:val="22"/>
              </w:rPr>
              <w:t xml:space="preserve">Utskottet fortsatte behandlingen av </w:t>
            </w:r>
            <w:r>
              <w:rPr>
                <w:bCs/>
                <w:sz w:val="22"/>
                <w:szCs w:val="22"/>
              </w:rPr>
              <w:t xml:space="preserve">proposition 2020/21:151 och motioner. </w:t>
            </w:r>
          </w:p>
          <w:p w:rsidR="00195F00" w:rsidRDefault="00195F00" w:rsidP="00195F00">
            <w:pPr>
              <w:rPr>
                <w:snapToGrid w:val="0"/>
                <w:sz w:val="22"/>
                <w:szCs w:val="22"/>
              </w:rPr>
            </w:pPr>
          </w:p>
          <w:p w:rsidR="00195F00" w:rsidRDefault="00195F00" w:rsidP="00195F00">
            <w:pPr>
              <w:rPr>
                <w:snapToGrid w:val="0"/>
                <w:sz w:val="22"/>
                <w:szCs w:val="22"/>
              </w:rPr>
            </w:pPr>
            <w:r w:rsidRPr="004D4399">
              <w:rPr>
                <w:snapToGrid w:val="0"/>
                <w:sz w:val="22"/>
                <w:szCs w:val="22"/>
              </w:rPr>
              <w:t xml:space="preserve">Utskottet beslutade </w:t>
            </w:r>
            <w:r>
              <w:rPr>
                <w:snapToGrid w:val="0"/>
                <w:sz w:val="22"/>
                <w:szCs w:val="22"/>
              </w:rPr>
              <w:t xml:space="preserve">att ge </w:t>
            </w:r>
            <w:r w:rsidRPr="00803B15">
              <w:rPr>
                <w:snapToGrid w:val="0"/>
                <w:sz w:val="22"/>
                <w:szCs w:val="22"/>
              </w:rPr>
              <w:t xml:space="preserve">finansutskottet tillfälle att </w:t>
            </w:r>
            <w:r>
              <w:rPr>
                <w:snapToGrid w:val="0"/>
                <w:sz w:val="22"/>
                <w:szCs w:val="22"/>
              </w:rPr>
              <w:t>senast torsdagen den 10 juni 2021</w:t>
            </w:r>
          </w:p>
          <w:p w:rsidR="00195F00" w:rsidRDefault="00195F00" w:rsidP="00195F00">
            <w:pPr>
              <w:rPr>
                <w:snapToGrid w:val="0"/>
                <w:sz w:val="22"/>
                <w:szCs w:val="22"/>
              </w:rPr>
            </w:pPr>
            <w:r w:rsidRPr="00803B15">
              <w:rPr>
                <w:snapToGrid w:val="0"/>
                <w:sz w:val="22"/>
                <w:szCs w:val="22"/>
              </w:rPr>
              <w:t>yttra sig över ett förslag till tillkännagivande till regeringen som innebär att Trafikverkets anslagskredit bör höjas till 10 procent för både vidmakthållande och utveckling av statens infrastruktur</w:t>
            </w:r>
            <w:r>
              <w:rPr>
                <w:snapToGrid w:val="0"/>
                <w:sz w:val="22"/>
                <w:szCs w:val="22"/>
              </w:rPr>
              <w:t>.</w:t>
            </w:r>
          </w:p>
          <w:p w:rsidR="00195F00" w:rsidRDefault="00195F00" w:rsidP="00195F00">
            <w:pPr>
              <w:rPr>
                <w:snapToGrid w:val="0"/>
                <w:sz w:val="22"/>
                <w:szCs w:val="22"/>
              </w:rPr>
            </w:pPr>
          </w:p>
          <w:p w:rsidR="00195F00" w:rsidRPr="00110295" w:rsidRDefault="00195F00" w:rsidP="00195F00">
            <w:pPr>
              <w:rPr>
                <w:bCs/>
                <w:sz w:val="22"/>
                <w:szCs w:val="22"/>
              </w:rPr>
            </w:pPr>
            <w:r>
              <w:rPr>
                <w:snapToGrid w:val="0"/>
                <w:sz w:val="22"/>
                <w:szCs w:val="22"/>
              </w:rPr>
              <w:t>Ärendet bordlades.</w:t>
            </w:r>
          </w:p>
          <w:p w:rsidR="00195F00" w:rsidRPr="00110295" w:rsidRDefault="00195F00" w:rsidP="00195F00">
            <w:pPr>
              <w:rPr>
                <w:bCs/>
                <w:sz w:val="22"/>
                <w:szCs w:val="22"/>
              </w:rPr>
            </w:pPr>
          </w:p>
          <w:p w:rsidR="00B50327" w:rsidRDefault="00195F00" w:rsidP="00195F00">
            <w:pPr>
              <w:tabs>
                <w:tab w:val="left" w:pos="1701"/>
              </w:tabs>
              <w:rPr>
                <w:snapToGrid w:val="0"/>
                <w:sz w:val="22"/>
                <w:szCs w:val="22"/>
              </w:rPr>
            </w:pPr>
            <w:r w:rsidRPr="00110295">
              <w:rPr>
                <w:snapToGrid w:val="0"/>
                <w:sz w:val="22"/>
                <w:szCs w:val="22"/>
              </w:rPr>
              <w:t xml:space="preserve">Denna paragraf förklarades omedelbart justerad.  </w:t>
            </w:r>
          </w:p>
          <w:p w:rsidR="005907D9" w:rsidRPr="00B50327" w:rsidRDefault="005907D9" w:rsidP="00195F00">
            <w:pPr>
              <w:tabs>
                <w:tab w:val="left" w:pos="1701"/>
              </w:tabs>
              <w:rPr>
                <w:rFonts w:eastAsiaTheme="minorHAnsi"/>
                <w:bCs/>
                <w:color w:val="000000"/>
                <w:sz w:val="22"/>
                <w:szCs w:val="22"/>
                <w:lang w:eastAsia="en-US"/>
              </w:rPr>
            </w:pPr>
          </w:p>
          <w:p w:rsidR="00B50327" w:rsidRPr="00B50327" w:rsidRDefault="00B50327" w:rsidP="002A2AA3">
            <w:pPr>
              <w:tabs>
                <w:tab w:val="left" w:pos="1701"/>
              </w:tabs>
              <w:rPr>
                <w:rFonts w:eastAsiaTheme="minorHAnsi"/>
                <w:b/>
                <w:bCs/>
                <w:color w:val="000000"/>
                <w:sz w:val="22"/>
                <w:szCs w:val="22"/>
                <w:lang w:eastAsia="en-US"/>
              </w:rPr>
            </w:pPr>
            <w:r w:rsidRPr="00B50327">
              <w:rPr>
                <w:rFonts w:eastAsiaTheme="minorHAnsi"/>
                <w:b/>
                <w:bCs/>
                <w:color w:val="000000"/>
                <w:sz w:val="22"/>
                <w:szCs w:val="22"/>
                <w:lang w:eastAsia="en-US"/>
              </w:rPr>
              <w:t>En strategi för hållbar och smart mobilitet (TU17)</w:t>
            </w:r>
          </w:p>
          <w:p w:rsidR="00B50327" w:rsidRPr="00B50327" w:rsidRDefault="00B50327" w:rsidP="002A2AA3">
            <w:pPr>
              <w:tabs>
                <w:tab w:val="left" w:pos="1701"/>
              </w:tabs>
              <w:rPr>
                <w:rFonts w:eastAsiaTheme="minorHAnsi"/>
                <w:bCs/>
                <w:color w:val="000000"/>
                <w:sz w:val="22"/>
                <w:szCs w:val="22"/>
                <w:lang w:eastAsia="en-US"/>
              </w:rPr>
            </w:pPr>
          </w:p>
          <w:p w:rsidR="00B50327" w:rsidRPr="00B50327" w:rsidRDefault="00B50327" w:rsidP="00B50327">
            <w:pPr>
              <w:tabs>
                <w:tab w:val="left" w:pos="1701"/>
              </w:tabs>
              <w:rPr>
                <w:rFonts w:eastAsiaTheme="minorHAnsi"/>
                <w:color w:val="000000"/>
                <w:sz w:val="22"/>
                <w:szCs w:val="22"/>
                <w:lang w:eastAsia="en-US"/>
              </w:rPr>
            </w:pPr>
            <w:r w:rsidRPr="00B50327">
              <w:rPr>
                <w:rFonts w:eastAsiaTheme="minorHAnsi"/>
                <w:color w:val="000000"/>
                <w:sz w:val="22"/>
                <w:szCs w:val="22"/>
                <w:lang w:eastAsia="en-US"/>
              </w:rPr>
              <w:t xml:space="preserve">Utskottet fortsatte behandlingen av </w:t>
            </w:r>
            <w:proofErr w:type="gramStart"/>
            <w:r w:rsidRPr="00B50327">
              <w:rPr>
                <w:rFonts w:eastAsiaTheme="minorHAnsi"/>
                <w:color w:val="000000"/>
                <w:sz w:val="22"/>
                <w:szCs w:val="22"/>
                <w:lang w:eastAsia="en-US"/>
              </w:rPr>
              <w:t>COM(</w:t>
            </w:r>
            <w:proofErr w:type="gramEnd"/>
            <w:r w:rsidRPr="00B50327">
              <w:rPr>
                <w:rFonts w:eastAsiaTheme="minorHAnsi"/>
                <w:color w:val="000000"/>
                <w:sz w:val="22"/>
                <w:szCs w:val="22"/>
                <w:lang w:eastAsia="en-US"/>
              </w:rPr>
              <w:t>2020) 789.</w:t>
            </w:r>
          </w:p>
          <w:p w:rsidR="00B50327" w:rsidRPr="00B50327" w:rsidRDefault="00B50327" w:rsidP="00B50327">
            <w:pPr>
              <w:tabs>
                <w:tab w:val="left" w:pos="1701"/>
              </w:tabs>
              <w:rPr>
                <w:sz w:val="22"/>
                <w:szCs w:val="22"/>
              </w:rPr>
            </w:pPr>
          </w:p>
          <w:p w:rsidR="00B50327" w:rsidRPr="00B50327" w:rsidRDefault="00B50327" w:rsidP="00B50327">
            <w:pPr>
              <w:tabs>
                <w:tab w:val="left" w:pos="1701"/>
              </w:tabs>
              <w:rPr>
                <w:sz w:val="22"/>
                <w:szCs w:val="22"/>
              </w:rPr>
            </w:pPr>
            <w:r w:rsidRPr="00B50327">
              <w:rPr>
                <w:sz w:val="22"/>
                <w:szCs w:val="22"/>
              </w:rPr>
              <w:t>Ärendet bordlades.</w:t>
            </w:r>
          </w:p>
          <w:p w:rsidR="00B50327" w:rsidRPr="00B50327" w:rsidRDefault="00B50327" w:rsidP="002A2AA3">
            <w:pPr>
              <w:tabs>
                <w:tab w:val="left" w:pos="1701"/>
              </w:tabs>
              <w:rPr>
                <w:rFonts w:eastAsiaTheme="minorHAnsi"/>
                <w:bCs/>
                <w:color w:val="000000"/>
                <w:sz w:val="22"/>
                <w:szCs w:val="22"/>
                <w:lang w:eastAsia="en-US"/>
              </w:rPr>
            </w:pPr>
          </w:p>
          <w:p w:rsidR="00B50327" w:rsidRPr="00B50327" w:rsidRDefault="00B50327" w:rsidP="002A2AA3">
            <w:pPr>
              <w:tabs>
                <w:tab w:val="left" w:pos="1701"/>
              </w:tabs>
              <w:rPr>
                <w:rFonts w:eastAsiaTheme="minorHAnsi"/>
                <w:b/>
                <w:bCs/>
                <w:color w:val="000000"/>
                <w:sz w:val="22"/>
                <w:szCs w:val="22"/>
                <w:lang w:eastAsia="en-US"/>
              </w:rPr>
            </w:pPr>
            <w:r w:rsidRPr="00B50327">
              <w:rPr>
                <w:rFonts w:eastAsiaTheme="minorHAnsi"/>
                <w:b/>
                <w:bCs/>
                <w:color w:val="000000"/>
                <w:sz w:val="22"/>
                <w:szCs w:val="22"/>
                <w:lang w:eastAsia="en-US"/>
              </w:rPr>
              <w:t>Förlängd giltighetstid för yrkeskompetensbevis (TU18)</w:t>
            </w:r>
          </w:p>
          <w:p w:rsidR="00B50327" w:rsidRPr="00B50327" w:rsidRDefault="00B50327" w:rsidP="002A2AA3">
            <w:pPr>
              <w:tabs>
                <w:tab w:val="left" w:pos="1701"/>
              </w:tabs>
              <w:rPr>
                <w:rFonts w:eastAsiaTheme="minorHAnsi"/>
                <w:color w:val="000000"/>
                <w:sz w:val="22"/>
                <w:szCs w:val="22"/>
                <w:lang w:eastAsia="en-US"/>
              </w:rPr>
            </w:pPr>
            <w:r w:rsidRPr="00B50327">
              <w:rPr>
                <w:rFonts w:eastAsiaTheme="minorHAnsi"/>
                <w:b/>
                <w:bCs/>
                <w:color w:val="000000"/>
                <w:sz w:val="22"/>
                <w:szCs w:val="22"/>
                <w:lang w:eastAsia="en-US"/>
              </w:rPr>
              <w:lastRenderedPageBreak/>
              <w:br/>
            </w:r>
            <w:r w:rsidRPr="00B50327">
              <w:rPr>
                <w:rFonts w:eastAsiaTheme="minorHAnsi"/>
                <w:color w:val="000000"/>
                <w:sz w:val="22"/>
                <w:szCs w:val="22"/>
                <w:lang w:eastAsia="en-US"/>
              </w:rPr>
              <w:t>Utskottet inledde behandlingen av proposition 2020/21:195.</w:t>
            </w:r>
          </w:p>
          <w:p w:rsidR="00B50327" w:rsidRPr="00B50327" w:rsidRDefault="00B50327" w:rsidP="002A2AA3">
            <w:pPr>
              <w:tabs>
                <w:tab w:val="left" w:pos="1701"/>
              </w:tabs>
              <w:rPr>
                <w:rFonts w:eastAsiaTheme="minorHAnsi"/>
                <w:bCs/>
                <w:color w:val="000000"/>
                <w:sz w:val="22"/>
                <w:szCs w:val="22"/>
                <w:lang w:eastAsia="en-US"/>
              </w:rPr>
            </w:pPr>
          </w:p>
          <w:p w:rsidR="00B50327" w:rsidRPr="00B50327" w:rsidRDefault="00B50327" w:rsidP="002A2AA3">
            <w:pPr>
              <w:tabs>
                <w:tab w:val="left" w:pos="1701"/>
              </w:tabs>
              <w:rPr>
                <w:rFonts w:eastAsiaTheme="minorHAnsi"/>
                <w:bCs/>
                <w:color w:val="000000"/>
                <w:sz w:val="22"/>
                <w:szCs w:val="22"/>
                <w:lang w:eastAsia="en-US"/>
              </w:rPr>
            </w:pPr>
            <w:r w:rsidRPr="00B50327">
              <w:rPr>
                <w:rFonts w:eastAsiaTheme="minorHAnsi"/>
                <w:bCs/>
                <w:color w:val="000000"/>
                <w:sz w:val="22"/>
                <w:szCs w:val="22"/>
                <w:lang w:eastAsia="en-US"/>
              </w:rPr>
              <w:t>Ärendet bordlades.</w:t>
            </w:r>
          </w:p>
          <w:p w:rsidR="00B50327" w:rsidRPr="00B50327" w:rsidRDefault="00B50327" w:rsidP="002A2AA3">
            <w:pPr>
              <w:tabs>
                <w:tab w:val="left" w:pos="1701"/>
              </w:tabs>
              <w:rPr>
                <w:rFonts w:eastAsiaTheme="minorHAnsi"/>
                <w:bCs/>
                <w:color w:val="000000"/>
                <w:sz w:val="22"/>
                <w:szCs w:val="22"/>
                <w:lang w:eastAsia="en-US"/>
              </w:rPr>
            </w:pPr>
          </w:p>
          <w:p w:rsidR="00B50327" w:rsidRDefault="00B50327" w:rsidP="002A2AA3">
            <w:pPr>
              <w:tabs>
                <w:tab w:val="left" w:pos="1701"/>
              </w:tabs>
              <w:rPr>
                <w:rFonts w:eastAsiaTheme="minorHAnsi"/>
                <w:b/>
                <w:bCs/>
                <w:color w:val="000000"/>
                <w:sz w:val="22"/>
                <w:szCs w:val="22"/>
                <w:lang w:eastAsia="en-US"/>
              </w:rPr>
            </w:pPr>
            <w:r w:rsidRPr="00B50327">
              <w:rPr>
                <w:rFonts w:eastAsiaTheme="minorHAnsi"/>
                <w:b/>
                <w:bCs/>
                <w:color w:val="000000"/>
                <w:sz w:val="22"/>
                <w:szCs w:val="22"/>
                <w:lang w:eastAsia="en-US"/>
              </w:rPr>
              <w:t xml:space="preserve">Vattendirektivets påverkan och problematiska implementering </w:t>
            </w:r>
          </w:p>
          <w:p w:rsidR="00B50327" w:rsidRDefault="00B50327" w:rsidP="002A2AA3">
            <w:pPr>
              <w:tabs>
                <w:tab w:val="left" w:pos="1701"/>
              </w:tabs>
              <w:rPr>
                <w:rFonts w:eastAsiaTheme="minorHAnsi"/>
                <w:color w:val="000000"/>
                <w:sz w:val="22"/>
                <w:szCs w:val="22"/>
                <w:lang w:eastAsia="en-US"/>
              </w:rPr>
            </w:pPr>
            <w:r w:rsidRPr="00B50327">
              <w:rPr>
                <w:rFonts w:eastAsiaTheme="minorHAnsi"/>
                <w:b/>
                <w:bCs/>
                <w:color w:val="000000"/>
                <w:sz w:val="22"/>
                <w:szCs w:val="22"/>
                <w:lang w:eastAsia="en-US"/>
              </w:rPr>
              <w:br/>
            </w:r>
            <w:r>
              <w:rPr>
                <w:rFonts w:eastAsiaTheme="minorHAnsi"/>
                <w:color w:val="000000"/>
                <w:sz w:val="22"/>
                <w:szCs w:val="22"/>
                <w:lang w:eastAsia="en-US"/>
              </w:rPr>
              <w:t>Utskottet inledde f</w:t>
            </w:r>
            <w:r w:rsidRPr="00B50327">
              <w:rPr>
                <w:rFonts w:eastAsiaTheme="minorHAnsi"/>
                <w:color w:val="000000"/>
                <w:sz w:val="22"/>
                <w:szCs w:val="22"/>
                <w:lang w:eastAsia="en-US"/>
              </w:rPr>
              <w:t>råga</w:t>
            </w:r>
            <w:r>
              <w:rPr>
                <w:rFonts w:eastAsiaTheme="minorHAnsi"/>
                <w:color w:val="000000"/>
                <w:sz w:val="22"/>
                <w:szCs w:val="22"/>
                <w:lang w:eastAsia="en-US"/>
              </w:rPr>
              <w:t>n</w:t>
            </w:r>
            <w:r w:rsidRPr="00B50327">
              <w:rPr>
                <w:rFonts w:eastAsiaTheme="minorHAnsi"/>
                <w:color w:val="000000"/>
                <w:sz w:val="22"/>
                <w:szCs w:val="22"/>
                <w:lang w:eastAsia="en-US"/>
              </w:rPr>
              <w:t xml:space="preserve"> om yttrande till miljö- och jordbruksutskottet</w:t>
            </w:r>
            <w:r w:rsidR="00DD01FE">
              <w:rPr>
                <w:rFonts w:eastAsiaTheme="minorHAnsi"/>
                <w:color w:val="000000"/>
                <w:sz w:val="22"/>
                <w:szCs w:val="22"/>
                <w:lang w:eastAsia="en-US"/>
              </w:rPr>
              <w:t>.</w:t>
            </w:r>
          </w:p>
          <w:p w:rsidR="00DD01FE" w:rsidRDefault="00DD01FE" w:rsidP="002A2AA3">
            <w:pPr>
              <w:tabs>
                <w:tab w:val="left" w:pos="1701"/>
              </w:tabs>
              <w:rPr>
                <w:rFonts w:eastAsiaTheme="minorHAnsi"/>
                <w:color w:val="000000"/>
                <w:sz w:val="22"/>
                <w:szCs w:val="22"/>
                <w:lang w:eastAsia="en-US"/>
              </w:rPr>
            </w:pPr>
          </w:p>
          <w:p w:rsidR="00DD01FE" w:rsidRDefault="00DD01FE" w:rsidP="002A2AA3">
            <w:pPr>
              <w:tabs>
                <w:tab w:val="left" w:pos="1701"/>
              </w:tabs>
              <w:rPr>
                <w:rFonts w:eastAsiaTheme="minorHAnsi"/>
                <w:color w:val="000000"/>
                <w:sz w:val="22"/>
                <w:szCs w:val="22"/>
                <w:lang w:eastAsia="en-US"/>
              </w:rPr>
            </w:pPr>
            <w:r>
              <w:rPr>
                <w:rFonts w:eastAsiaTheme="minorHAnsi"/>
                <w:color w:val="000000"/>
                <w:sz w:val="22"/>
                <w:szCs w:val="22"/>
                <w:lang w:eastAsia="en-US"/>
              </w:rPr>
              <w:t>Utskottet beslutade att inte yttra sig till miljö- och jordbruksutskottet.</w:t>
            </w:r>
          </w:p>
          <w:p w:rsidR="009F5F27" w:rsidRDefault="009F5F27" w:rsidP="002A2AA3">
            <w:pPr>
              <w:tabs>
                <w:tab w:val="left" w:pos="1701"/>
              </w:tabs>
              <w:rPr>
                <w:rFonts w:eastAsiaTheme="minorHAnsi"/>
                <w:color w:val="000000"/>
                <w:sz w:val="22"/>
                <w:szCs w:val="22"/>
                <w:lang w:eastAsia="en-US"/>
              </w:rPr>
            </w:pPr>
          </w:p>
          <w:p w:rsidR="00335D80" w:rsidRPr="00B50327" w:rsidRDefault="00335D80" w:rsidP="002A2AA3">
            <w:pPr>
              <w:tabs>
                <w:tab w:val="left" w:pos="1701"/>
              </w:tabs>
              <w:rPr>
                <w:rFonts w:eastAsiaTheme="minorHAnsi"/>
                <w:color w:val="000000"/>
                <w:sz w:val="22"/>
                <w:szCs w:val="22"/>
                <w:lang w:eastAsia="en-US"/>
              </w:rPr>
            </w:pPr>
            <w:r>
              <w:rPr>
                <w:rFonts w:eastAsiaTheme="minorHAnsi"/>
                <w:color w:val="000000"/>
                <w:sz w:val="22"/>
                <w:szCs w:val="22"/>
                <w:lang w:eastAsia="en-US"/>
              </w:rPr>
              <w:t xml:space="preserve">Denna paragraf justerades omedelbart. </w:t>
            </w:r>
          </w:p>
          <w:p w:rsidR="00B50327" w:rsidRPr="00B50327" w:rsidRDefault="00B50327" w:rsidP="002A2AA3">
            <w:pPr>
              <w:tabs>
                <w:tab w:val="left" w:pos="1701"/>
              </w:tabs>
              <w:rPr>
                <w:rFonts w:eastAsiaTheme="minorHAnsi"/>
                <w:bCs/>
                <w:color w:val="000000"/>
                <w:sz w:val="22"/>
                <w:szCs w:val="22"/>
                <w:lang w:eastAsia="en-US"/>
              </w:rPr>
            </w:pPr>
          </w:p>
          <w:p w:rsidR="00B50327" w:rsidRDefault="00B50327" w:rsidP="002A2AA3">
            <w:pPr>
              <w:tabs>
                <w:tab w:val="left" w:pos="1701"/>
              </w:tabs>
              <w:rPr>
                <w:rFonts w:eastAsiaTheme="minorHAnsi"/>
                <w:b/>
                <w:bCs/>
                <w:color w:val="000000"/>
                <w:sz w:val="22"/>
                <w:szCs w:val="22"/>
                <w:u w:val="single"/>
                <w:lang w:eastAsia="en-US"/>
              </w:rPr>
            </w:pPr>
            <w:r w:rsidRPr="00B50327">
              <w:rPr>
                <w:rFonts w:eastAsiaTheme="minorHAnsi"/>
                <w:b/>
                <w:bCs/>
                <w:color w:val="000000"/>
                <w:sz w:val="22"/>
                <w:szCs w:val="22"/>
                <w:lang w:eastAsia="en-US"/>
              </w:rPr>
              <w:t xml:space="preserve">EU-nämndens arbete </w:t>
            </w:r>
          </w:p>
          <w:p w:rsidR="00B50327" w:rsidRDefault="00B50327" w:rsidP="002A2AA3">
            <w:pPr>
              <w:tabs>
                <w:tab w:val="left" w:pos="1701"/>
              </w:tabs>
              <w:rPr>
                <w:rFonts w:eastAsiaTheme="minorHAnsi"/>
                <w:color w:val="000000"/>
                <w:sz w:val="22"/>
                <w:szCs w:val="22"/>
                <w:lang w:eastAsia="en-US"/>
              </w:rPr>
            </w:pPr>
          </w:p>
          <w:p w:rsidR="00B50327" w:rsidRPr="00B50327" w:rsidRDefault="00B50327" w:rsidP="002A2AA3">
            <w:pPr>
              <w:tabs>
                <w:tab w:val="left" w:pos="1701"/>
              </w:tabs>
              <w:rPr>
                <w:rFonts w:eastAsiaTheme="minorHAnsi"/>
                <w:color w:val="000000"/>
                <w:sz w:val="22"/>
                <w:szCs w:val="22"/>
                <w:lang w:eastAsia="en-US"/>
              </w:rPr>
            </w:pPr>
            <w:r w:rsidRPr="00B50327">
              <w:rPr>
                <w:rFonts w:eastAsiaTheme="minorHAnsi"/>
                <w:color w:val="000000"/>
                <w:sz w:val="22"/>
                <w:szCs w:val="22"/>
                <w:lang w:eastAsia="en-US"/>
              </w:rPr>
              <w:t>EU-nämndens ordförande Pyry Niemi (s) och kanslichef</w:t>
            </w:r>
            <w:r w:rsidR="00604F00">
              <w:rPr>
                <w:rFonts w:eastAsiaTheme="minorHAnsi"/>
                <w:color w:val="000000"/>
                <w:sz w:val="22"/>
                <w:szCs w:val="22"/>
                <w:lang w:eastAsia="en-US"/>
              </w:rPr>
              <w:t>en</w:t>
            </w:r>
            <w:r w:rsidRPr="00B50327">
              <w:rPr>
                <w:rFonts w:eastAsiaTheme="minorHAnsi"/>
                <w:color w:val="000000"/>
                <w:sz w:val="22"/>
                <w:szCs w:val="22"/>
                <w:lang w:eastAsia="en-US"/>
              </w:rPr>
              <w:t xml:space="preserve"> Johanna Möllerberg </w:t>
            </w:r>
            <w:r>
              <w:rPr>
                <w:rFonts w:eastAsiaTheme="minorHAnsi"/>
                <w:color w:val="000000"/>
                <w:sz w:val="22"/>
                <w:szCs w:val="22"/>
                <w:lang w:eastAsia="en-US"/>
              </w:rPr>
              <w:t>informerade och</w:t>
            </w:r>
            <w:r w:rsidR="00604F00">
              <w:rPr>
                <w:rFonts w:eastAsiaTheme="minorHAnsi"/>
                <w:color w:val="000000"/>
                <w:sz w:val="22"/>
                <w:szCs w:val="22"/>
                <w:lang w:eastAsia="en-US"/>
              </w:rPr>
              <w:t xml:space="preserve"> </w:t>
            </w:r>
            <w:r w:rsidRPr="00B50327">
              <w:rPr>
                <w:rFonts w:eastAsiaTheme="minorHAnsi"/>
                <w:color w:val="000000"/>
                <w:sz w:val="22"/>
                <w:szCs w:val="22"/>
                <w:lang w:eastAsia="en-US"/>
              </w:rPr>
              <w:t>om nämndens roll och kopplingen till utskottens arbete</w:t>
            </w:r>
            <w:r>
              <w:rPr>
                <w:rFonts w:eastAsiaTheme="minorHAnsi"/>
                <w:color w:val="000000"/>
                <w:sz w:val="22"/>
                <w:szCs w:val="22"/>
                <w:lang w:eastAsia="en-US"/>
              </w:rPr>
              <w:t>.</w:t>
            </w:r>
          </w:p>
          <w:p w:rsidR="00B50327" w:rsidRPr="00B50327" w:rsidRDefault="00B50327" w:rsidP="002A2AA3">
            <w:pPr>
              <w:tabs>
                <w:tab w:val="left" w:pos="1701"/>
              </w:tabs>
              <w:rPr>
                <w:rFonts w:eastAsiaTheme="minorHAnsi"/>
                <w:bCs/>
                <w:color w:val="000000"/>
                <w:sz w:val="22"/>
                <w:szCs w:val="22"/>
                <w:lang w:eastAsia="en-US"/>
              </w:rPr>
            </w:pPr>
          </w:p>
          <w:p w:rsidR="00B50327" w:rsidRPr="00B50327" w:rsidRDefault="00B50327" w:rsidP="002A2AA3">
            <w:pPr>
              <w:tabs>
                <w:tab w:val="left" w:pos="1701"/>
              </w:tabs>
              <w:rPr>
                <w:rFonts w:eastAsiaTheme="minorHAnsi"/>
                <w:bCs/>
                <w:color w:val="000000"/>
                <w:sz w:val="22"/>
                <w:szCs w:val="22"/>
                <w:lang w:eastAsia="en-US"/>
              </w:rPr>
            </w:pPr>
            <w:r w:rsidRPr="00B50327">
              <w:rPr>
                <w:rFonts w:eastAsiaTheme="minorHAnsi"/>
                <w:b/>
                <w:bCs/>
                <w:color w:val="000000"/>
                <w:sz w:val="22"/>
                <w:szCs w:val="22"/>
                <w:lang w:eastAsia="en-US"/>
              </w:rPr>
              <w:t>Inkommen skrivelse</w:t>
            </w:r>
          </w:p>
          <w:p w:rsidR="00B50327" w:rsidRPr="00B50327" w:rsidRDefault="00B50327" w:rsidP="002A2AA3">
            <w:pPr>
              <w:tabs>
                <w:tab w:val="left" w:pos="1701"/>
              </w:tabs>
              <w:rPr>
                <w:rFonts w:eastAsiaTheme="minorHAnsi"/>
                <w:bCs/>
                <w:color w:val="000000"/>
                <w:sz w:val="22"/>
                <w:szCs w:val="22"/>
                <w:lang w:eastAsia="en-US"/>
              </w:rPr>
            </w:pPr>
          </w:p>
          <w:p w:rsidR="00D378A4" w:rsidRPr="00553841" w:rsidRDefault="00D378A4" w:rsidP="00D378A4">
            <w:pPr>
              <w:tabs>
                <w:tab w:val="left" w:pos="1701"/>
              </w:tabs>
              <w:rPr>
                <w:rFonts w:eastAsiaTheme="minorHAnsi"/>
                <w:b/>
                <w:bCs/>
                <w:color w:val="000000"/>
                <w:sz w:val="22"/>
                <w:szCs w:val="22"/>
                <w:lang w:eastAsia="en-US"/>
              </w:rPr>
            </w:pPr>
            <w:r w:rsidRPr="00553841">
              <w:rPr>
                <w:sz w:val="22"/>
                <w:szCs w:val="22"/>
              </w:rPr>
              <w:t xml:space="preserve">Anmäldes till utskottet inkommen skrivelse enligt bilaga </w:t>
            </w:r>
            <w:r>
              <w:rPr>
                <w:sz w:val="22"/>
                <w:szCs w:val="22"/>
              </w:rPr>
              <w:t>2</w:t>
            </w:r>
            <w:r w:rsidRPr="00553841">
              <w:rPr>
                <w:sz w:val="22"/>
                <w:szCs w:val="22"/>
              </w:rPr>
              <w:t>.</w:t>
            </w:r>
          </w:p>
          <w:p w:rsidR="00B50327" w:rsidRPr="00B50327" w:rsidRDefault="00B50327" w:rsidP="002A2AA3">
            <w:pPr>
              <w:tabs>
                <w:tab w:val="left" w:pos="1701"/>
              </w:tabs>
              <w:rPr>
                <w:rFonts w:eastAsiaTheme="minorHAnsi"/>
                <w:bCs/>
                <w:color w:val="000000"/>
                <w:sz w:val="22"/>
                <w:szCs w:val="22"/>
                <w:lang w:eastAsia="en-US"/>
              </w:rPr>
            </w:pPr>
          </w:p>
          <w:p w:rsidR="008E544D" w:rsidRDefault="008E544D" w:rsidP="002A2AA3">
            <w:pPr>
              <w:tabs>
                <w:tab w:val="left" w:pos="1701"/>
              </w:tabs>
              <w:rPr>
                <w:rFonts w:eastAsiaTheme="minorHAnsi"/>
                <w:b/>
                <w:bCs/>
                <w:color w:val="000000"/>
                <w:sz w:val="22"/>
                <w:szCs w:val="22"/>
                <w:lang w:eastAsia="en-US"/>
              </w:rPr>
            </w:pPr>
            <w:r>
              <w:rPr>
                <w:rFonts w:eastAsiaTheme="minorHAnsi"/>
                <w:b/>
                <w:bCs/>
                <w:color w:val="000000"/>
                <w:sz w:val="22"/>
                <w:szCs w:val="22"/>
                <w:lang w:eastAsia="en-US"/>
              </w:rPr>
              <w:t>Övriga frågor</w:t>
            </w:r>
          </w:p>
          <w:p w:rsidR="001907A4" w:rsidRDefault="001907A4" w:rsidP="002A2AA3">
            <w:pPr>
              <w:tabs>
                <w:tab w:val="left" w:pos="1701"/>
              </w:tabs>
              <w:rPr>
                <w:rFonts w:eastAsiaTheme="minorHAnsi"/>
                <w:b/>
                <w:bCs/>
                <w:color w:val="000000"/>
                <w:sz w:val="22"/>
                <w:szCs w:val="22"/>
                <w:lang w:eastAsia="en-US"/>
              </w:rPr>
            </w:pPr>
          </w:p>
          <w:p w:rsidR="0095366D" w:rsidRPr="0095366D" w:rsidRDefault="0095366D" w:rsidP="0095366D">
            <w:pPr>
              <w:rPr>
                <w:sz w:val="22"/>
                <w:szCs w:val="22"/>
              </w:rPr>
            </w:pPr>
            <w:r w:rsidRPr="0095366D">
              <w:rPr>
                <w:sz w:val="22"/>
                <w:szCs w:val="22"/>
              </w:rPr>
              <w:t>Utskottet beslutade att bjuda in dels forskaren Henrik Sternberg för att informera om sin studie rörande cabotagetransporter, dels infrastrukturminister Tomas Eneroth för att informera om regeringens åtgärder för att komma till rätta med cabotagereglernas bristfälliga efterlevnad.</w:t>
            </w:r>
          </w:p>
          <w:p w:rsidR="0095366D" w:rsidRPr="0095366D" w:rsidRDefault="0095366D" w:rsidP="0095366D">
            <w:pPr>
              <w:rPr>
                <w:sz w:val="22"/>
                <w:szCs w:val="22"/>
              </w:rPr>
            </w:pPr>
          </w:p>
          <w:p w:rsidR="0095366D" w:rsidRPr="0095366D" w:rsidRDefault="0095366D" w:rsidP="0095366D">
            <w:pPr>
              <w:rPr>
                <w:sz w:val="22"/>
                <w:szCs w:val="22"/>
              </w:rPr>
            </w:pPr>
            <w:r w:rsidRPr="0095366D">
              <w:rPr>
                <w:sz w:val="22"/>
                <w:szCs w:val="22"/>
              </w:rPr>
              <w:t>Denna paragraf förklarades omedelbart justerad.</w:t>
            </w:r>
          </w:p>
          <w:p w:rsidR="008E544D" w:rsidRDefault="008E544D" w:rsidP="002A2AA3">
            <w:pPr>
              <w:tabs>
                <w:tab w:val="left" w:pos="1701"/>
              </w:tabs>
              <w:rPr>
                <w:rFonts w:eastAsiaTheme="minorHAnsi"/>
                <w:b/>
                <w:bCs/>
                <w:color w:val="000000"/>
                <w:sz w:val="22"/>
                <w:szCs w:val="22"/>
                <w:lang w:eastAsia="en-US"/>
              </w:rPr>
            </w:pPr>
          </w:p>
          <w:p w:rsidR="00EC3262" w:rsidRPr="00B50327" w:rsidRDefault="00EC3262" w:rsidP="002A2AA3">
            <w:pPr>
              <w:tabs>
                <w:tab w:val="left" w:pos="1701"/>
              </w:tabs>
              <w:rPr>
                <w:rFonts w:eastAsiaTheme="minorHAnsi"/>
                <w:b/>
                <w:bCs/>
                <w:color w:val="000000"/>
                <w:sz w:val="22"/>
                <w:szCs w:val="22"/>
                <w:lang w:eastAsia="en-US"/>
              </w:rPr>
            </w:pPr>
            <w:r w:rsidRPr="00B50327">
              <w:rPr>
                <w:rFonts w:eastAsiaTheme="minorHAnsi"/>
                <w:b/>
                <w:bCs/>
                <w:color w:val="000000"/>
                <w:sz w:val="22"/>
                <w:szCs w:val="22"/>
                <w:lang w:eastAsia="en-US"/>
              </w:rPr>
              <w:t>Nästa sammanträde</w:t>
            </w:r>
          </w:p>
          <w:p w:rsidR="00EC3262" w:rsidRPr="00B50327" w:rsidRDefault="00EC3262" w:rsidP="002A2AA3">
            <w:pPr>
              <w:tabs>
                <w:tab w:val="left" w:pos="1701"/>
              </w:tabs>
              <w:rPr>
                <w:rFonts w:eastAsiaTheme="minorHAnsi"/>
                <w:bCs/>
                <w:color w:val="000000"/>
                <w:sz w:val="22"/>
                <w:szCs w:val="22"/>
                <w:lang w:eastAsia="en-US"/>
              </w:rPr>
            </w:pPr>
          </w:p>
          <w:p w:rsidR="00EC3262" w:rsidRPr="00B50327" w:rsidRDefault="00EC3262" w:rsidP="002A2AA3">
            <w:pPr>
              <w:tabs>
                <w:tab w:val="left" w:pos="1701"/>
              </w:tabs>
              <w:rPr>
                <w:rFonts w:eastAsiaTheme="minorHAnsi"/>
                <w:bCs/>
                <w:color w:val="000000"/>
                <w:sz w:val="22"/>
                <w:szCs w:val="22"/>
                <w:lang w:eastAsia="en-US"/>
              </w:rPr>
            </w:pPr>
            <w:r w:rsidRPr="00B50327">
              <w:rPr>
                <w:rFonts w:eastAsiaTheme="minorHAnsi"/>
                <w:bCs/>
                <w:color w:val="000000"/>
                <w:sz w:val="22"/>
                <w:szCs w:val="22"/>
                <w:lang w:eastAsia="en-US"/>
              </w:rPr>
              <w:t>T</w:t>
            </w:r>
            <w:r w:rsidR="002A6EA7" w:rsidRPr="00B50327">
              <w:rPr>
                <w:rFonts w:eastAsiaTheme="minorHAnsi"/>
                <w:bCs/>
                <w:color w:val="000000"/>
                <w:sz w:val="22"/>
                <w:szCs w:val="22"/>
                <w:lang w:eastAsia="en-US"/>
              </w:rPr>
              <w:t>is</w:t>
            </w:r>
            <w:r w:rsidRPr="00B50327">
              <w:rPr>
                <w:rFonts w:eastAsiaTheme="minorHAnsi"/>
                <w:bCs/>
                <w:color w:val="000000"/>
                <w:sz w:val="22"/>
                <w:szCs w:val="22"/>
                <w:lang w:eastAsia="en-US"/>
              </w:rPr>
              <w:t xml:space="preserve">dagen den </w:t>
            </w:r>
            <w:r w:rsidR="002A6EA7" w:rsidRPr="00B50327">
              <w:rPr>
                <w:rFonts w:eastAsiaTheme="minorHAnsi"/>
                <w:bCs/>
                <w:color w:val="000000"/>
                <w:sz w:val="22"/>
                <w:szCs w:val="22"/>
                <w:lang w:eastAsia="en-US"/>
              </w:rPr>
              <w:t>8 juni</w:t>
            </w:r>
            <w:r w:rsidRPr="00B50327">
              <w:rPr>
                <w:rFonts w:eastAsiaTheme="minorHAnsi"/>
                <w:bCs/>
                <w:color w:val="000000"/>
                <w:sz w:val="22"/>
                <w:szCs w:val="22"/>
                <w:lang w:eastAsia="en-US"/>
              </w:rPr>
              <w:t xml:space="preserve">. </w:t>
            </w:r>
            <w:r w:rsidR="00604F00">
              <w:rPr>
                <w:rFonts w:eastAsiaTheme="minorHAnsi"/>
                <w:bCs/>
                <w:color w:val="000000"/>
                <w:sz w:val="22"/>
                <w:szCs w:val="22"/>
                <w:lang w:eastAsia="en-US"/>
              </w:rPr>
              <w:t>k</w:t>
            </w:r>
            <w:r w:rsidR="00B50327" w:rsidRPr="00B50327">
              <w:rPr>
                <w:rFonts w:eastAsiaTheme="minorHAnsi"/>
                <w:bCs/>
                <w:color w:val="000000"/>
                <w:sz w:val="22"/>
                <w:szCs w:val="22"/>
                <w:lang w:eastAsia="en-US"/>
              </w:rPr>
              <w:t xml:space="preserve">l. </w:t>
            </w:r>
            <w:r w:rsidRPr="00B50327">
              <w:rPr>
                <w:rFonts w:eastAsiaTheme="minorHAnsi"/>
                <w:bCs/>
                <w:color w:val="000000"/>
                <w:sz w:val="22"/>
                <w:szCs w:val="22"/>
                <w:lang w:eastAsia="en-US"/>
              </w:rPr>
              <w:t>1</w:t>
            </w:r>
            <w:r w:rsidR="00B50327" w:rsidRPr="00B50327">
              <w:rPr>
                <w:rFonts w:eastAsiaTheme="minorHAnsi"/>
                <w:bCs/>
                <w:color w:val="000000"/>
                <w:sz w:val="22"/>
                <w:szCs w:val="22"/>
                <w:lang w:eastAsia="en-US"/>
              </w:rPr>
              <w:t>1</w:t>
            </w:r>
            <w:r w:rsidRPr="00B50327">
              <w:rPr>
                <w:rFonts w:eastAsiaTheme="minorHAnsi"/>
                <w:bCs/>
                <w:color w:val="000000"/>
                <w:sz w:val="22"/>
                <w:szCs w:val="22"/>
                <w:lang w:eastAsia="en-US"/>
              </w:rPr>
              <w:t>.00</w:t>
            </w:r>
          </w:p>
          <w:p w:rsidR="00EC3262" w:rsidRPr="00B50327" w:rsidRDefault="00EC3262" w:rsidP="002A2AA3">
            <w:pPr>
              <w:tabs>
                <w:tab w:val="left" w:pos="1701"/>
              </w:tabs>
              <w:rPr>
                <w:rFonts w:eastAsiaTheme="minorHAnsi"/>
                <w:bCs/>
                <w:color w:val="000000"/>
                <w:sz w:val="22"/>
                <w:szCs w:val="22"/>
                <w:lang w:eastAsia="en-US"/>
              </w:rPr>
            </w:pPr>
          </w:p>
          <w:p w:rsidR="00EC3262" w:rsidRPr="00B50327" w:rsidRDefault="00EC3262" w:rsidP="002A2AA3">
            <w:pPr>
              <w:tabs>
                <w:tab w:val="left" w:pos="1701"/>
              </w:tabs>
              <w:rPr>
                <w:rFonts w:eastAsiaTheme="minorHAnsi"/>
                <w:bCs/>
                <w:color w:val="000000"/>
                <w:sz w:val="22"/>
                <w:szCs w:val="22"/>
                <w:lang w:eastAsia="en-US"/>
              </w:rPr>
            </w:pPr>
          </w:p>
          <w:p w:rsidR="00EC3262" w:rsidRPr="00B50327" w:rsidRDefault="00EC3262" w:rsidP="002A2AA3">
            <w:pPr>
              <w:tabs>
                <w:tab w:val="left" w:pos="1701"/>
              </w:tabs>
              <w:rPr>
                <w:rFonts w:eastAsiaTheme="minorHAnsi"/>
                <w:bCs/>
                <w:color w:val="000000"/>
                <w:sz w:val="22"/>
                <w:szCs w:val="22"/>
                <w:lang w:eastAsia="en-US"/>
              </w:rPr>
            </w:pPr>
          </w:p>
          <w:p w:rsidR="00EC3262" w:rsidRPr="00B50327" w:rsidRDefault="00EC3262" w:rsidP="002A2AA3">
            <w:pPr>
              <w:tabs>
                <w:tab w:val="left" w:pos="1701"/>
              </w:tabs>
              <w:rPr>
                <w:sz w:val="22"/>
                <w:szCs w:val="22"/>
              </w:rPr>
            </w:pPr>
            <w:r w:rsidRPr="00B50327">
              <w:rPr>
                <w:sz w:val="22"/>
                <w:szCs w:val="22"/>
              </w:rPr>
              <w:t>Vid protokollet</w:t>
            </w:r>
          </w:p>
          <w:p w:rsidR="00EC3262" w:rsidRPr="00B50327" w:rsidRDefault="00EC3262" w:rsidP="002A2AA3">
            <w:pPr>
              <w:tabs>
                <w:tab w:val="left" w:pos="1701"/>
              </w:tabs>
              <w:rPr>
                <w:sz w:val="22"/>
                <w:szCs w:val="22"/>
              </w:rPr>
            </w:pPr>
          </w:p>
          <w:p w:rsidR="00EC3262" w:rsidRPr="00B50327" w:rsidRDefault="00EC3262" w:rsidP="002A2AA3">
            <w:pPr>
              <w:tabs>
                <w:tab w:val="left" w:pos="1701"/>
              </w:tabs>
              <w:rPr>
                <w:sz w:val="22"/>
                <w:szCs w:val="22"/>
              </w:rPr>
            </w:pPr>
          </w:p>
          <w:p w:rsidR="00EC3262" w:rsidRPr="00B50327" w:rsidRDefault="00EC3262" w:rsidP="002A2AA3">
            <w:pPr>
              <w:tabs>
                <w:tab w:val="left" w:pos="1701"/>
              </w:tabs>
              <w:rPr>
                <w:sz w:val="22"/>
                <w:szCs w:val="22"/>
              </w:rPr>
            </w:pPr>
          </w:p>
          <w:p w:rsidR="00EC3262" w:rsidRPr="00B50327" w:rsidRDefault="00EC3262" w:rsidP="002A2AA3">
            <w:pPr>
              <w:tabs>
                <w:tab w:val="left" w:pos="1701"/>
              </w:tabs>
              <w:rPr>
                <w:sz w:val="22"/>
                <w:szCs w:val="22"/>
              </w:rPr>
            </w:pPr>
            <w:bookmarkStart w:id="0" w:name="_GoBack"/>
            <w:bookmarkEnd w:id="0"/>
          </w:p>
          <w:p w:rsidR="00EC3262" w:rsidRPr="00B50327" w:rsidRDefault="00EC3262" w:rsidP="002A2AA3">
            <w:pPr>
              <w:tabs>
                <w:tab w:val="left" w:pos="1701"/>
              </w:tabs>
              <w:rPr>
                <w:sz w:val="22"/>
                <w:szCs w:val="22"/>
              </w:rPr>
            </w:pPr>
          </w:p>
          <w:p w:rsidR="00EC3262" w:rsidRPr="00B50327" w:rsidRDefault="00EC3262" w:rsidP="002A2AA3">
            <w:pPr>
              <w:tabs>
                <w:tab w:val="left" w:pos="1701"/>
              </w:tabs>
              <w:rPr>
                <w:sz w:val="22"/>
                <w:szCs w:val="22"/>
              </w:rPr>
            </w:pPr>
          </w:p>
          <w:p w:rsidR="00EC3262" w:rsidRPr="00B50327" w:rsidRDefault="00EC3262" w:rsidP="002A2AA3">
            <w:pPr>
              <w:tabs>
                <w:tab w:val="left" w:pos="1701"/>
              </w:tabs>
              <w:rPr>
                <w:sz w:val="22"/>
                <w:szCs w:val="22"/>
              </w:rPr>
            </w:pPr>
            <w:r w:rsidRPr="00B50327">
              <w:rPr>
                <w:sz w:val="22"/>
                <w:szCs w:val="22"/>
              </w:rPr>
              <w:t xml:space="preserve">Justeras den </w:t>
            </w:r>
            <w:r w:rsidR="002A6EA7" w:rsidRPr="00B50327">
              <w:rPr>
                <w:sz w:val="22"/>
                <w:szCs w:val="22"/>
              </w:rPr>
              <w:t>8</w:t>
            </w:r>
            <w:r w:rsidRPr="00B50327">
              <w:rPr>
                <w:sz w:val="22"/>
                <w:szCs w:val="22"/>
              </w:rPr>
              <w:t xml:space="preserve"> </w:t>
            </w:r>
            <w:r w:rsidR="002A6EA7" w:rsidRPr="00B50327">
              <w:rPr>
                <w:sz w:val="22"/>
                <w:szCs w:val="22"/>
              </w:rPr>
              <w:t>juni</w:t>
            </w:r>
            <w:r w:rsidRPr="00B50327">
              <w:rPr>
                <w:sz w:val="22"/>
                <w:szCs w:val="22"/>
              </w:rPr>
              <w:t xml:space="preserve"> 2021</w:t>
            </w:r>
          </w:p>
          <w:p w:rsidR="00EC3262" w:rsidRPr="00B50327" w:rsidRDefault="00EC3262" w:rsidP="002A2AA3">
            <w:pPr>
              <w:tabs>
                <w:tab w:val="left" w:pos="1701"/>
              </w:tabs>
              <w:rPr>
                <w:sz w:val="22"/>
                <w:szCs w:val="22"/>
              </w:rPr>
            </w:pPr>
          </w:p>
          <w:p w:rsidR="00EC3262" w:rsidRPr="00B50327" w:rsidRDefault="00EC3262" w:rsidP="002A2AA3">
            <w:pPr>
              <w:tabs>
                <w:tab w:val="left" w:pos="1701"/>
              </w:tabs>
              <w:rPr>
                <w:b/>
                <w:sz w:val="22"/>
                <w:szCs w:val="22"/>
              </w:rPr>
            </w:pPr>
          </w:p>
          <w:p w:rsidR="00EC3262" w:rsidRPr="00B50327" w:rsidRDefault="00EC3262" w:rsidP="002A2AA3">
            <w:pPr>
              <w:tabs>
                <w:tab w:val="left" w:pos="1701"/>
              </w:tabs>
              <w:rPr>
                <w:b/>
                <w:sz w:val="22"/>
                <w:szCs w:val="22"/>
              </w:rPr>
            </w:pPr>
          </w:p>
          <w:p w:rsidR="00EC3262" w:rsidRPr="00B50327" w:rsidRDefault="00EC3262" w:rsidP="002A2AA3">
            <w:pPr>
              <w:tabs>
                <w:tab w:val="left" w:pos="1701"/>
              </w:tabs>
              <w:rPr>
                <w:b/>
                <w:sz w:val="22"/>
                <w:szCs w:val="22"/>
              </w:rPr>
            </w:pPr>
          </w:p>
          <w:p w:rsidR="00EC3262" w:rsidRPr="00B50327" w:rsidRDefault="00EC3262" w:rsidP="002A2AA3">
            <w:pPr>
              <w:tabs>
                <w:tab w:val="left" w:pos="1701"/>
              </w:tabs>
              <w:rPr>
                <w:sz w:val="22"/>
                <w:szCs w:val="22"/>
              </w:rPr>
            </w:pPr>
            <w:r w:rsidRPr="00B50327">
              <w:rPr>
                <w:sz w:val="22"/>
                <w:szCs w:val="22"/>
              </w:rPr>
              <w:t xml:space="preserve">Jens Holm </w:t>
            </w:r>
          </w:p>
          <w:p w:rsidR="00EC3262" w:rsidRPr="00B50327" w:rsidRDefault="00EC3262" w:rsidP="002A2AA3">
            <w:pPr>
              <w:tabs>
                <w:tab w:val="left" w:pos="1701"/>
              </w:tabs>
              <w:rPr>
                <w:sz w:val="22"/>
                <w:szCs w:val="22"/>
              </w:rPr>
            </w:pPr>
          </w:p>
          <w:p w:rsidR="00EC3262" w:rsidRPr="00B50327" w:rsidRDefault="00EC3262" w:rsidP="002A2AA3">
            <w:pPr>
              <w:tabs>
                <w:tab w:val="left" w:pos="1701"/>
              </w:tabs>
              <w:rPr>
                <w:sz w:val="22"/>
                <w:szCs w:val="22"/>
              </w:rPr>
            </w:pPr>
          </w:p>
          <w:p w:rsidR="00EC3262" w:rsidRPr="00B50327" w:rsidRDefault="00EC3262" w:rsidP="002A2AA3">
            <w:pPr>
              <w:tabs>
                <w:tab w:val="left" w:pos="1701"/>
              </w:tabs>
              <w:rPr>
                <w:sz w:val="22"/>
                <w:szCs w:val="22"/>
              </w:rPr>
            </w:pPr>
          </w:p>
          <w:p w:rsidR="00EC3262" w:rsidRPr="00B50327" w:rsidRDefault="00EC3262" w:rsidP="002A2AA3">
            <w:pPr>
              <w:tabs>
                <w:tab w:val="left" w:pos="1701"/>
              </w:tabs>
              <w:rPr>
                <w:sz w:val="22"/>
                <w:szCs w:val="22"/>
              </w:rPr>
            </w:pPr>
          </w:p>
          <w:p w:rsidR="00EC3262" w:rsidRPr="00B50327" w:rsidRDefault="00EC3262" w:rsidP="002A2AA3">
            <w:pPr>
              <w:tabs>
                <w:tab w:val="left" w:pos="1701"/>
              </w:tabs>
              <w:rPr>
                <w:sz w:val="22"/>
                <w:szCs w:val="22"/>
              </w:rPr>
            </w:pPr>
          </w:p>
          <w:p w:rsidR="00EC3262" w:rsidRPr="00B50327" w:rsidRDefault="00EC3262" w:rsidP="002A2AA3">
            <w:pPr>
              <w:tabs>
                <w:tab w:val="left" w:pos="1701"/>
              </w:tabs>
              <w:rPr>
                <w:sz w:val="22"/>
                <w:szCs w:val="22"/>
              </w:rPr>
            </w:pPr>
          </w:p>
          <w:p w:rsidR="00EC3262" w:rsidRPr="00B50327" w:rsidRDefault="00EC3262" w:rsidP="002A2AA3">
            <w:pPr>
              <w:tabs>
                <w:tab w:val="left" w:pos="1701"/>
              </w:tabs>
              <w:rPr>
                <w:sz w:val="22"/>
                <w:szCs w:val="22"/>
              </w:rPr>
            </w:pPr>
          </w:p>
          <w:p w:rsidR="00B50327" w:rsidRDefault="00B50327" w:rsidP="002A2AA3">
            <w:pPr>
              <w:tabs>
                <w:tab w:val="left" w:pos="1701"/>
              </w:tabs>
              <w:rPr>
                <w:sz w:val="22"/>
                <w:szCs w:val="22"/>
              </w:rPr>
            </w:pPr>
          </w:p>
          <w:p w:rsidR="00183CF6" w:rsidRDefault="00183CF6" w:rsidP="002A2AA3">
            <w:pPr>
              <w:tabs>
                <w:tab w:val="left" w:pos="1701"/>
              </w:tabs>
              <w:rPr>
                <w:sz w:val="22"/>
                <w:szCs w:val="22"/>
              </w:rPr>
            </w:pPr>
          </w:p>
          <w:p w:rsidR="00B50327" w:rsidRPr="00B50327" w:rsidRDefault="00B50327" w:rsidP="002A2AA3">
            <w:pPr>
              <w:tabs>
                <w:tab w:val="left" w:pos="1701"/>
              </w:tabs>
              <w:rPr>
                <w:sz w:val="22"/>
                <w:szCs w:val="22"/>
              </w:rPr>
            </w:pPr>
          </w:p>
          <w:p w:rsidR="00EC3262" w:rsidRPr="00B50327" w:rsidRDefault="00EC3262" w:rsidP="002A2AA3">
            <w:pPr>
              <w:tabs>
                <w:tab w:val="left" w:pos="1701"/>
              </w:tabs>
              <w:rPr>
                <w:sz w:val="22"/>
                <w:szCs w:val="22"/>
              </w:rPr>
            </w:pPr>
          </w:p>
          <w:p w:rsidR="00EC3262" w:rsidRPr="00B50327" w:rsidRDefault="00EC3262" w:rsidP="002A2AA3">
            <w:pPr>
              <w:tabs>
                <w:tab w:val="left" w:pos="1701"/>
              </w:tabs>
              <w:rPr>
                <w:sz w:val="22"/>
                <w:szCs w:val="22"/>
              </w:rPr>
            </w:pPr>
          </w:p>
          <w:p w:rsidR="00EC3262" w:rsidRPr="00B50327" w:rsidRDefault="00EC3262" w:rsidP="002A2AA3">
            <w:pPr>
              <w:tabs>
                <w:tab w:val="left" w:pos="1701"/>
              </w:tabs>
              <w:rPr>
                <w:sz w:val="22"/>
                <w:szCs w:val="22"/>
              </w:rPr>
            </w:pPr>
          </w:p>
          <w:p w:rsidR="00EC3262" w:rsidRPr="00B50327" w:rsidRDefault="00EC3262" w:rsidP="002A2AA3">
            <w:pPr>
              <w:rPr>
                <w:rFonts w:eastAsiaTheme="minorHAnsi"/>
                <w:sz w:val="22"/>
                <w:szCs w:val="22"/>
                <w:lang w:eastAsia="en-US"/>
              </w:rPr>
            </w:pPr>
          </w:p>
        </w:tc>
      </w:tr>
      <w:tr w:rsidR="00EC3262" w:rsidRPr="00B50327" w:rsidTr="002A2AA3">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B50327">
              <w:rPr>
                <w:b/>
                <w:sz w:val="22"/>
                <w:szCs w:val="22"/>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B50327">
              <w:rPr>
                <w:b/>
                <w:sz w:val="22"/>
                <w:szCs w:val="22"/>
                <w:lang w:val="en-GB" w:eastAsia="en-US"/>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B50327">
              <w:rPr>
                <w:b/>
                <w:sz w:val="22"/>
                <w:szCs w:val="22"/>
                <w:lang w:val="en-GB" w:eastAsia="en-US"/>
              </w:rPr>
              <w:t>Bilaga</w:t>
            </w:r>
            <w:proofErr w:type="spellEnd"/>
            <w:r w:rsidRPr="00B50327">
              <w:rPr>
                <w:b/>
                <w:sz w:val="22"/>
                <w:szCs w:val="22"/>
                <w:lang w:val="en-GB" w:eastAsia="en-US"/>
              </w:rPr>
              <w:t xml:space="preserve"> 1 till </w:t>
            </w:r>
            <w:proofErr w:type="spellStart"/>
            <w:r w:rsidRPr="00B50327">
              <w:rPr>
                <w:b/>
                <w:sz w:val="22"/>
                <w:szCs w:val="22"/>
                <w:lang w:val="en-GB" w:eastAsia="en-US"/>
              </w:rPr>
              <w:t>protokoll</w:t>
            </w:r>
            <w:proofErr w:type="spellEnd"/>
            <w:r w:rsidRPr="00B50327">
              <w:rPr>
                <w:sz w:val="22"/>
                <w:szCs w:val="22"/>
                <w:lang w:val="en-GB" w:eastAsia="en-US"/>
              </w:rPr>
              <w:t xml:space="preserve"> </w:t>
            </w:r>
          </w:p>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50327">
              <w:rPr>
                <w:b/>
                <w:sz w:val="22"/>
                <w:szCs w:val="22"/>
                <w:lang w:val="en-GB" w:eastAsia="en-US"/>
              </w:rPr>
              <w:t>2020/21:</w:t>
            </w:r>
            <w:r w:rsidR="00B50327">
              <w:rPr>
                <w:b/>
                <w:sz w:val="22"/>
                <w:szCs w:val="22"/>
                <w:lang w:val="en-GB" w:eastAsia="en-US"/>
              </w:rPr>
              <w:t>44</w:t>
            </w:r>
          </w:p>
        </w:tc>
      </w:tr>
      <w:tr w:rsidR="00EC3262" w:rsidRPr="00B50327" w:rsidTr="002A2AA3">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50327">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50327">
              <w:rPr>
                <w:sz w:val="22"/>
                <w:szCs w:val="22"/>
                <w:lang w:val="en-GB" w:eastAsia="en-US"/>
              </w:rPr>
              <w:t>§ 2-</w:t>
            </w:r>
            <w:r w:rsidR="009002B7">
              <w:rPr>
                <w:sz w:val="22"/>
                <w:szCs w:val="22"/>
                <w:lang w:val="en-GB" w:eastAsia="en-US"/>
              </w:rPr>
              <w:t>1</w:t>
            </w:r>
            <w:r w:rsidR="008E544D">
              <w:rPr>
                <w:sz w:val="22"/>
                <w:szCs w:val="22"/>
                <w:lang w:val="en-GB" w:eastAsia="en-US"/>
              </w:rPr>
              <w:t>1</w:t>
            </w:r>
          </w:p>
        </w:tc>
        <w:tc>
          <w:tcPr>
            <w:tcW w:w="712" w:type="dxa"/>
            <w:gridSpan w:val="2"/>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3"/>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EC3262" w:rsidRPr="00B50327" w:rsidTr="002A2AA3">
        <w:tblPrEx>
          <w:tblLook w:val="04A0" w:firstRow="1" w:lastRow="0" w:firstColumn="1" w:lastColumn="0" w:noHBand="0" w:noVBand="1"/>
        </w:tblPrEx>
        <w:trPr>
          <w:trHeight w:val="282"/>
        </w:trPr>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50327">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B50327">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50327">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US" w:eastAsia="en-US"/>
              </w:rPr>
            </w:pPr>
            <w:r w:rsidRPr="00B50327">
              <w:rPr>
                <w:color w:val="000000"/>
                <w:sz w:val="22"/>
                <w:szCs w:val="22"/>
                <w:lang w:val="en-US" w:eastAsia="en-US"/>
              </w:rPr>
              <w:t xml:space="preserve">Jens Holm (V), </w:t>
            </w:r>
            <w:proofErr w:type="spellStart"/>
            <w:r w:rsidRPr="00B50327">
              <w:rPr>
                <w:i/>
                <w:color w:val="000000"/>
                <w:sz w:val="22"/>
                <w:szCs w:val="22"/>
                <w:lang w:val="en-US" w:eastAsia="en-US"/>
              </w:rPr>
              <w:t>ordf</w:t>
            </w:r>
            <w:proofErr w:type="spellEnd"/>
            <w:r w:rsidRPr="00B50327">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B50327">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B50327">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color w:val="000000"/>
                <w:sz w:val="22"/>
                <w:szCs w:val="22"/>
                <w:lang w:eastAsia="en-US"/>
              </w:rPr>
            </w:pPr>
            <w:r w:rsidRPr="00B50327">
              <w:rPr>
                <w:color w:val="000000"/>
                <w:sz w:val="22"/>
                <w:szCs w:val="22"/>
                <w:lang w:eastAsia="en-US"/>
              </w:rPr>
              <w:t xml:space="preserve">Anders Åkesson (C), </w:t>
            </w:r>
            <w:r w:rsidRPr="00B50327">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i/>
                <w:sz w:val="22"/>
                <w:szCs w:val="22"/>
                <w:lang w:val="fr-FR" w:eastAsia="en-US"/>
              </w:rPr>
            </w:pPr>
            <w:r w:rsidRPr="00B50327">
              <w:rPr>
                <w:sz w:val="22"/>
                <w:szCs w:val="22"/>
                <w:lang w:val="fr-FR" w:eastAsia="en-US"/>
              </w:rPr>
              <w:t xml:space="preserve">Magnus Jacobsson (KD) </w:t>
            </w:r>
            <w:proofErr w:type="spellStart"/>
            <w:r w:rsidRPr="00B50327">
              <w:rPr>
                <w:i/>
                <w:sz w:val="22"/>
                <w:szCs w:val="22"/>
                <w:lang w:val="fr-FR" w:eastAsia="en-US"/>
              </w:rPr>
              <w:t>andre</w:t>
            </w:r>
            <w:proofErr w:type="spellEnd"/>
            <w:r w:rsidRPr="00B50327">
              <w:rPr>
                <w:i/>
                <w:sz w:val="22"/>
                <w:szCs w:val="22"/>
                <w:lang w:val="fr-FR" w:eastAsia="en-US"/>
              </w:rPr>
              <w:t xml:space="preserve"> vice </w:t>
            </w:r>
            <w:proofErr w:type="spellStart"/>
            <w:r w:rsidRPr="00B50327">
              <w:rPr>
                <w:i/>
                <w:sz w:val="22"/>
                <w:szCs w:val="22"/>
                <w:lang w:val="fr-FR" w:eastAsia="en-US"/>
              </w:rPr>
              <w:t>ordf</w:t>
            </w:r>
            <w:proofErr w:type="spellEnd"/>
            <w:r w:rsidRPr="00B50327">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B50327">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eastAsia="en-US"/>
              </w:rPr>
            </w:pPr>
            <w:r w:rsidRPr="00B50327">
              <w:rPr>
                <w:sz w:val="22"/>
                <w:szCs w:val="22"/>
                <w:lang w:eastAsia="en-US"/>
              </w:rPr>
              <w:t>Teres Lindberg (</w:t>
            </w:r>
            <w:proofErr w:type="gramStart"/>
            <w:r w:rsidRPr="00B50327">
              <w:rPr>
                <w:sz w:val="22"/>
                <w:szCs w:val="22"/>
                <w:lang w:eastAsia="en-US"/>
              </w:rPr>
              <w:t xml:space="preserve">S)   </w:t>
            </w:r>
            <w:proofErr w:type="gramEnd"/>
            <w:r w:rsidRPr="00B50327">
              <w:rPr>
                <w:sz w:val="22"/>
                <w:szCs w:val="22"/>
                <w:lang w:eastAsia="en-US"/>
              </w:rPr>
              <w:t xml:space="preserve">                       </w:t>
            </w:r>
            <w:r w:rsidRPr="00B50327">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50327">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EC3262" w:rsidRPr="00B50327" w:rsidRDefault="00EC3262" w:rsidP="002A2AA3">
            <w:pPr>
              <w:spacing w:line="256" w:lineRule="auto"/>
              <w:rPr>
                <w:sz w:val="22"/>
                <w:szCs w:val="22"/>
                <w:lang w:val="en-US" w:eastAsia="en-US"/>
              </w:rPr>
            </w:pPr>
            <w:r w:rsidRPr="00B50327">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B50327">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US" w:eastAsia="en-US"/>
              </w:rPr>
            </w:pPr>
            <w:r w:rsidRPr="00B50327">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B50327">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GB" w:eastAsia="en-US"/>
              </w:rPr>
            </w:pPr>
            <w:r w:rsidRPr="00B50327">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50327">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US" w:eastAsia="en-US"/>
              </w:rPr>
            </w:pPr>
            <w:r w:rsidRPr="00B50327">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C3262" w:rsidRPr="00B50327" w:rsidTr="002A2AA3">
        <w:tblPrEx>
          <w:tblLook w:val="04A0" w:firstRow="1" w:lastRow="0" w:firstColumn="1" w:lastColumn="0" w:noHBand="0" w:noVBand="1"/>
        </w:tblPrEx>
        <w:trPr>
          <w:trHeight w:val="276"/>
        </w:trPr>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GB" w:eastAsia="en-US"/>
              </w:rPr>
            </w:pPr>
            <w:r w:rsidRPr="00B50327">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50327">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GB" w:eastAsia="en-US"/>
              </w:rPr>
            </w:pPr>
            <w:r w:rsidRPr="00B50327">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50327">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GB" w:eastAsia="en-US"/>
              </w:rPr>
            </w:pPr>
            <w:r w:rsidRPr="00B50327">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GB" w:eastAsia="en-US"/>
              </w:rPr>
            </w:pPr>
            <w:r w:rsidRPr="00B50327">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sidRPr="00B50327">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GB" w:eastAsia="en-US"/>
              </w:rPr>
            </w:pPr>
            <w:r w:rsidRPr="00B50327">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50327">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GB" w:eastAsia="en-US"/>
              </w:rPr>
            </w:pPr>
            <w:r w:rsidRPr="00B50327">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50327">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GB" w:eastAsia="en-US"/>
              </w:rPr>
            </w:pPr>
            <w:r w:rsidRPr="00B50327">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50327">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GB" w:eastAsia="en-US"/>
              </w:rPr>
            </w:pPr>
            <w:r w:rsidRPr="00B50327">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50327">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GB" w:eastAsia="en-US"/>
              </w:rPr>
            </w:pPr>
            <w:r w:rsidRPr="00B50327">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50327">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50327">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GB" w:eastAsia="en-US"/>
              </w:rPr>
            </w:pPr>
            <w:r w:rsidRPr="00B50327">
              <w:rPr>
                <w:sz w:val="22"/>
                <w:szCs w:val="22"/>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50327">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GB" w:eastAsia="en-US"/>
              </w:rPr>
            </w:pPr>
            <w:r w:rsidRPr="00B50327">
              <w:rPr>
                <w:sz w:val="22"/>
                <w:szCs w:val="22"/>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GB" w:eastAsia="en-US"/>
              </w:rPr>
            </w:pPr>
            <w:r w:rsidRPr="00B50327">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GB" w:eastAsia="en-US"/>
              </w:rPr>
            </w:pPr>
            <w:r w:rsidRPr="00B50327">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937137"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GB" w:eastAsia="en-US"/>
              </w:rPr>
            </w:pPr>
            <w:r w:rsidRPr="00B50327">
              <w:rPr>
                <w:sz w:val="22"/>
                <w:szCs w:val="22"/>
                <w:lang w:val="en-GB" w:eastAsia="en-US"/>
              </w:rPr>
              <w:t xml:space="preserve">David </w:t>
            </w:r>
            <w:proofErr w:type="gramStart"/>
            <w:r w:rsidRPr="00B50327">
              <w:rPr>
                <w:sz w:val="22"/>
                <w:szCs w:val="22"/>
                <w:lang w:val="en-GB" w:eastAsia="en-US"/>
              </w:rPr>
              <w:t>Perez  (</w:t>
            </w:r>
            <w:proofErr w:type="gramEnd"/>
            <w:r w:rsidRPr="00B50327">
              <w:rPr>
                <w:sz w:val="22"/>
                <w:szCs w:val="22"/>
                <w:lang w:val="en-GB" w:eastAsia="en-US"/>
              </w:rPr>
              <w:t>SD)</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9002B7"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GB" w:eastAsia="en-US"/>
              </w:rPr>
            </w:pPr>
            <w:r w:rsidRPr="00B50327">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GB" w:eastAsia="en-US"/>
              </w:rPr>
            </w:pPr>
            <w:r w:rsidRPr="00B50327">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50327">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GB" w:eastAsia="en-US"/>
              </w:rPr>
            </w:pPr>
            <w:r w:rsidRPr="00B50327">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GB" w:eastAsia="en-US"/>
              </w:rPr>
            </w:pPr>
            <w:r w:rsidRPr="00B50327">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US" w:eastAsia="en-US"/>
              </w:rPr>
            </w:pPr>
            <w:r w:rsidRPr="00B50327">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US" w:eastAsia="en-US"/>
              </w:rPr>
            </w:pPr>
            <w:r w:rsidRPr="00B50327">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US" w:eastAsia="en-US"/>
              </w:rPr>
            </w:pPr>
            <w:r w:rsidRPr="00B50327">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tabs>
                <w:tab w:val="left" w:pos="328"/>
              </w:tabs>
              <w:spacing w:line="256" w:lineRule="auto"/>
              <w:rPr>
                <w:sz w:val="22"/>
                <w:szCs w:val="22"/>
                <w:lang w:val="en-US" w:eastAsia="en-US"/>
              </w:rPr>
            </w:pPr>
            <w:r w:rsidRPr="00B50327">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tabs>
                <w:tab w:val="left" w:pos="328"/>
              </w:tabs>
              <w:spacing w:line="256" w:lineRule="auto"/>
              <w:rPr>
                <w:sz w:val="22"/>
                <w:szCs w:val="22"/>
                <w:lang w:val="en-US" w:eastAsia="en-US"/>
              </w:rPr>
            </w:pPr>
            <w:r w:rsidRPr="00B50327">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US" w:eastAsia="en-US"/>
              </w:rPr>
            </w:pPr>
            <w:r w:rsidRPr="00B50327">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US" w:eastAsia="en-US"/>
              </w:rPr>
            </w:pPr>
            <w:r w:rsidRPr="00B50327">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US" w:eastAsia="en-US"/>
              </w:rPr>
            </w:pPr>
            <w:r w:rsidRPr="00B50327">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US" w:eastAsia="en-US"/>
              </w:rPr>
            </w:pPr>
            <w:r w:rsidRPr="00B50327">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US" w:eastAsia="en-US"/>
              </w:rPr>
            </w:pPr>
            <w:r w:rsidRPr="00B50327">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US" w:eastAsia="en-US"/>
              </w:rPr>
            </w:pPr>
            <w:r w:rsidRPr="00B50327">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US" w:eastAsia="en-US"/>
              </w:rPr>
            </w:pPr>
            <w:r w:rsidRPr="00B50327">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US" w:eastAsia="en-US"/>
              </w:rPr>
            </w:pPr>
            <w:r w:rsidRPr="00B50327">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US" w:eastAsia="en-US"/>
              </w:rPr>
            </w:pPr>
            <w:r w:rsidRPr="00B50327">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US" w:eastAsia="en-US"/>
              </w:rPr>
            </w:pPr>
            <w:r w:rsidRPr="00B50327">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US" w:eastAsia="en-US"/>
              </w:rPr>
            </w:pPr>
            <w:r w:rsidRPr="00B50327">
              <w:rPr>
                <w:sz w:val="22"/>
                <w:szCs w:val="22"/>
                <w:lang w:val="en-US" w:eastAsia="en-US"/>
              </w:rPr>
              <w:lastRenderedPageBreak/>
              <w:t>Magnus Oscarsson (KD)</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EC3262" w:rsidRPr="00B50327" w:rsidRDefault="00EC3262" w:rsidP="002A2AA3">
            <w:pPr>
              <w:spacing w:line="256" w:lineRule="auto"/>
              <w:rPr>
                <w:sz w:val="22"/>
                <w:szCs w:val="22"/>
                <w:lang w:val="en-US" w:eastAsia="en-US"/>
              </w:rPr>
            </w:pPr>
            <w:r w:rsidRPr="00B50327">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EC3262"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EC3262" w:rsidRPr="00B50327" w:rsidRDefault="00EC3262" w:rsidP="002A2AA3">
            <w:pPr>
              <w:spacing w:line="256" w:lineRule="auto"/>
              <w:rPr>
                <w:sz w:val="22"/>
                <w:szCs w:val="22"/>
                <w:lang w:val="en-US" w:eastAsia="en-US"/>
              </w:rPr>
            </w:pPr>
            <w:r w:rsidRPr="00B50327">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EC3262" w:rsidRPr="00B50327" w:rsidRDefault="00EC3262"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B53FEA" w:rsidRPr="00B50327" w:rsidTr="002A2AA3">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B53FEA" w:rsidRPr="00B50327" w:rsidRDefault="00B53FEA" w:rsidP="002A2AA3">
            <w:pPr>
              <w:spacing w:line="256" w:lineRule="auto"/>
              <w:rPr>
                <w:sz w:val="22"/>
                <w:szCs w:val="22"/>
                <w:lang w:val="en-US" w:eastAsia="en-US"/>
              </w:rPr>
            </w:pPr>
            <w:r>
              <w:rPr>
                <w:sz w:val="22"/>
                <w:szCs w:val="22"/>
                <w:lang w:val="en-US" w:eastAsia="en-US"/>
              </w:rPr>
              <w:t>Jessica Rosencrantz (M)</w:t>
            </w:r>
          </w:p>
        </w:tc>
        <w:tc>
          <w:tcPr>
            <w:tcW w:w="354" w:type="dxa"/>
            <w:tcBorders>
              <w:top w:val="single" w:sz="6" w:space="0" w:color="auto"/>
              <w:left w:val="single" w:sz="6" w:space="0" w:color="auto"/>
              <w:bottom w:val="single" w:sz="6" w:space="0" w:color="auto"/>
              <w:right w:val="single" w:sz="6" w:space="0" w:color="auto"/>
            </w:tcBorders>
          </w:tcPr>
          <w:p w:rsidR="00B53FEA" w:rsidRPr="00B50327" w:rsidRDefault="00B53FEA"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53FEA" w:rsidRPr="00B50327" w:rsidRDefault="00B53FEA"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53FEA" w:rsidRPr="00B50327" w:rsidRDefault="00B53FEA"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53FEA" w:rsidRPr="00B50327" w:rsidRDefault="00B53FEA"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53FEA" w:rsidRPr="00B50327" w:rsidRDefault="00B53FEA"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53FEA" w:rsidRPr="00B50327" w:rsidRDefault="00B53FEA"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53FEA" w:rsidRPr="00B50327" w:rsidRDefault="00B53FEA"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53FEA" w:rsidRPr="00B50327" w:rsidRDefault="00B53FEA"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53FEA" w:rsidRPr="00B50327" w:rsidRDefault="00B53FEA"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53FEA" w:rsidRPr="00B50327" w:rsidRDefault="00B53FEA"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53FEA" w:rsidRPr="00B50327" w:rsidRDefault="00B53FEA"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53FEA" w:rsidRPr="00B50327" w:rsidRDefault="00B53FEA"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53FEA" w:rsidRPr="00B50327" w:rsidRDefault="00B53FEA"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53FEA" w:rsidRPr="00B50327" w:rsidRDefault="00B53FEA" w:rsidP="002A2A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3A5672" w:rsidRDefault="00EC3262" w:rsidP="00937137">
      <w:pPr>
        <w:spacing w:before="60" w:line="256" w:lineRule="auto"/>
        <w:rPr>
          <w:sz w:val="22"/>
          <w:szCs w:val="22"/>
        </w:rPr>
      </w:pPr>
      <w:r w:rsidRPr="00B50327">
        <w:rPr>
          <w:sz w:val="22"/>
          <w:szCs w:val="22"/>
          <w:lang w:eastAsia="en-US"/>
        </w:rPr>
        <w:t>N = Närvarande                                                 X = ledamöter som deltagit i handläggningen</w:t>
      </w:r>
      <w:r w:rsidRPr="00B50327">
        <w:rPr>
          <w:sz w:val="22"/>
          <w:szCs w:val="22"/>
          <w:lang w:eastAsia="en-US"/>
        </w:rPr>
        <w:br/>
        <w:t xml:space="preserve">V = Votering                                                     O = </w:t>
      </w:r>
      <w:r w:rsidRPr="00B50327">
        <w:rPr>
          <w:sz w:val="22"/>
          <w:szCs w:val="22"/>
        </w:rPr>
        <w:t>ledamöter som härutöver varit närvarande</w:t>
      </w:r>
    </w:p>
    <w:p w:rsidR="003A5672" w:rsidRDefault="003A5672" w:rsidP="006D3AF9">
      <w:pPr>
        <w:rPr>
          <w:sz w:val="22"/>
          <w:szCs w:val="22"/>
        </w:rPr>
      </w:pPr>
    </w:p>
    <w:p w:rsidR="003A5672" w:rsidRDefault="003A5672" w:rsidP="006D3AF9">
      <w:pPr>
        <w:rPr>
          <w:sz w:val="22"/>
          <w:szCs w:val="22"/>
        </w:rPr>
      </w:pPr>
    </w:p>
    <w:p w:rsidR="003A5672" w:rsidRDefault="003A5672" w:rsidP="006D3AF9">
      <w:pPr>
        <w:rPr>
          <w:sz w:val="22"/>
          <w:szCs w:val="22"/>
        </w:rPr>
      </w:pPr>
    </w:p>
    <w:p w:rsidR="003A5672" w:rsidRPr="00553841" w:rsidRDefault="003A5672" w:rsidP="003A5672">
      <w:pPr>
        <w:rPr>
          <w:sz w:val="22"/>
          <w:szCs w:val="22"/>
        </w:rPr>
      </w:pPr>
      <w:r w:rsidRPr="00553841">
        <w:rPr>
          <w:sz w:val="22"/>
          <w:szCs w:val="22"/>
        </w:rPr>
        <w:t>TRAFIKUTSKOTTET        2021-0</w:t>
      </w:r>
      <w:r>
        <w:rPr>
          <w:sz w:val="22"/>
          <w:szCs w:val="22"/>
        </w:rPr>
        <w:t>6-03</w:t>
      </w:r>
      <w:r w:rsidRPr="00553841">
        <w:rPr>
          <w:sz w:val="22"/>
          <w:szCs w:val="22"/>
        </w:rPr>
        <w:t xml:space="preserve">                       Bilaga 2 till protokoll 2020/21:4</w:t>
      </w:r>
      <w:r>
        <w:rPr>
          <w:sz w:val="22"/>
          <w:szCs w:val="22"/>
        </w:rPr>
        <w:t>4</w:t>
      </w:r>
      <w:r w:rsidRPr="00553841">
        <w:rPr>
          <w:sz w:val="22"/>
          <w:szCs w:val="22"/>
        </w:rPr>
        <w:t xml:space="preserve">                                                                                  </w:t>
      </w:r>
    </w:p>
    <w:p w:rsidR="003A5672" w:rsidRPr="00553841" w:rsidRDefault="003A5672" w:rsidP="003A5672">
      <w:pPr>
        <w:rPr>
          <w:sz w:val="22"/>
          <w:szCs w:val="22"/>
        </w:rPr>
      </w:pPr>
    </w:p>
    <w:p w:rsidR="003A5672" w:rsidRPr="00553841" w:rsidRDefault="003A5672" w:rsidP="003A5672">
      <w:pPr>
        <w:rPr>
          <w:sz w:val="22"/>
          <w:szCs w:val="22"/>
        </w:rPr>
      </w:pPr>
    </w:p>
    <w:p w:rsidR="003A5672" w:rsidRPr="00553841" w:rsidRDefault="003A5672" w:rsidP="003A5672">
      <w:pPr>
        <w:spacing w:before="60" w:line="256" w:lineRule="auto"/>
        <w:rPr>
          <w:sz w:val="22"/>
          <w:szCs w:val="22"/>
        </w:rPr>
      </w:pPr>
    </w:p>
    <w:p w:rsidR="003A5672" w:rsidRPr="00553841" w:rsidRDefault="003A5672" w:rsidP="003A5672">
      <w:pPr>
        <w:rPr>
          <w:sz w:val="22"/>
          <w:szCs w:val="22"/>
        </w:rPr>
      </w:pPr>
      <w:r w:rsidRPr="00553841">
        <w:rPr>
          <w:sz w:val="22"/>
          <w:szCs w:val="22"/>
        </w:rPr>
        <w:t xml:space="preserve">Skrivelse angående </w:t>
      </w:r>
      <w:r w:rsidR="00937137">
        <w:rPr>
          <w:sz w:val="22"/>
          <w:szCs w:val="22"/>
        </w:rPr>
        <w:t xml:space="preserve">trafiksäkerhetsfrågor gällande </w:t>
      </w:r>
      <w:proofErr w:type="spellStart"/>
      <w:r w:rsidR="00937137">
        <w:rPr>
          <w:sz w:val="22"/>
          <w:szCs w:val="22"/>
        </w:rPr>
        <w:t>epa</w:t>
      </w:r>
      <w:proofErr w:type="spellEnd"/>
      <w:r w:rsidR="00937137">
        <w:rPr>
          <w:sz w:val="22"/>
          <w:szCs w:val="22"/>
        </w:rPr>
        <w:t>-traktorer</w:t>
      </w:r>
    </w:p>
    <w:p w:rsidR="003A5672" w:rsidRPr="00553841" w:rsidRDefault="003A5672" w:rsidP="003A5672">
      <w:pPr>
        <w:rPr>
          <w:sz w:val="22"/>
          <w:szCs w:val="22"/>
        </w:rPr>
      </w:pPr>
      <w:r w:rsidRPr="00553841">
        <w:rPr>
          <w:sz w:val="22"/>
          <w:szCs w:val="22"/>
        </w:rPr>
        <w:t xml:space="preserve">Dnr: </w:t>
      </w:r>
      <w:proofErr w:type="gramStart"/>
      <w:r w:rsidRPr="00553841">
        <w:rPr>
          <w:sz w:val="22"/>
          <w:szCs w:val="22"/>
        </w:rPr>
        <w:t>20</w:t>
      </w:r>
      <w:r>
        <w:rPr>
          <w:sz w:val="22"/>
          <w:szCs w:val="22"/>
        </w:rPr>
        <w:t>55</w:t>
      </w:r>
      <w:r w:rsidRPr="00553841">
        <w:rPr>
          <w:sz w:val="22"/>
          <w:szCs w:val="22"/>
        </w:rPr>
        <w:t>-2020</w:t>
      </w:r>
      <w:proofErr w:type="gramEnd"/>
      <w:r w:rsidRPr="00553841">
        <w:rPr>
          <w:sz w:val="22"/>
          <w:szCs w:val="22"/>
        </w:rPr>
        <w:t>/21</w:t>
      </w:r>
    </w:p>
    <w:p w:rsidR="003A5672" w:rsidRPr="00B50327" w:rsidRDefault="003A5672" w:rsidP="006D3AF9">
      <w:pPr>
        <w:rPr>
          <w:sz w:val="22"/>
          <w:szCs w:val="22"/>
        </w:rPr>
      </w:pPr>
    </w:p>
    <w:sectPr w:rsidR="003A5672" w:rsidRPr="00B50327" w:rsidSect="0061771B">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AAA" w:rsidRDefault="00454AAA">
      <w:r>
        <w:separator/>
      </w:r>
    </w:p>
  </w:endnote>
  <w:endnote w:type="continuationSeparator" w:id="0">
    <w:p w:rsidR="00454AAA" w:rsidRDefault="00454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9002B7">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454AAA">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9002B7">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454AAA">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AAA" w:rsidRDefault="00454AAA">
      <w:r>
        <w:separator/>
      </w:r>
    </w:p>
  </w:footnote>
  <w:footnote w:type="continuationSeparator" w:id="0">
    <w:p w:rsidR="00454AAA" w:rsidRDefault="00454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62"/>
    <w:rsid w:val="0006043F"/>
    <w:rsid w:val="00067996"/>
    <w:rsid w:val="00072835"/>
    <w:rsid w:val="00094A50"/>
    <w:rsid w:val="00183CF6"/>
    <w:rsid w:val="001907A4"/>
    <w:rsid w:val="00195F00"/>
    <w:rsid w:val="001D1FB8"/>
    <w:rsid w:val="001E34A0"/>
    <w:rsid w:val="0028015F"/>
    <w:rsid w:val="00280BC7"/>
    <w:rsid w:val="002A6EA7"/>
    <w:rsid w:val="002B7046"/>
    <w:rsid w:val="002F096B"/>
    <w:rsid w:val="00335D80"/>
    <w:rsid w:val="00386CC5"/>
    <w:rsid w:val="003A5672"/>
    <w:rsid w:val="00454AAA"/>
    <w:rsid w:val="004E486A"/>
    <w:rsid w:val="005315D0"/>
    <w:rsid w:val="00585C22"/>
    <w:rsid w:val="005907D9"/>
    <w:rsid w:val="00604F00"/>
    <w:rsid w:val="006D3AF9"/>
    <w:rsid w:val="00712851"/>
    <w:rsid w:val="007149F6"/>
    <w:rsid w:val="007B6A85"/>
    <w:rsid w:val="00823258"/>
    <w:rsid w:val="00874A67"/>
    <w:rsid w:val="008D3BE8"/>
    <w:rsid w:val="008E544D"/>
    <w:rsid w:val="008F5C48"/>
    <w:rsid w:val="009002B7"/>
    <w:rsid w:val="00925EF5"/>
    <w:rsid w:val="00937137"/>
    <w:rsid w:val="00950AC9"/>
    <w:rsid w:val="0095366D"/>
    <w:rsid w:val="00980BA4"/>
    <w:rsid w:val="009855B9"/>
    <w:rsid w:val="009F5F27"/>
    <w:rsid w:val="00A37376"/>
    <w:rsid w:val="00AF69F5"/>
    <w:rsid w:val="00B026D0"/>
    <w:rsid w:val="00B25EDF"/>
    <w:rsid w:val="00B50327"/>
    <w:rsid w:val="00B53FEA"/>
    <w:rsid w:val="00BF7EF7"/>
    <w:rsid w:val="00D378A4"/>
    <w:rsid w:val="00D66118"/>
    <w:rsid w:val="00D8468E"/>
    <w:rsid w:val="00DD01FE"/>
    <w:rsid w:val="00DE3D8E"/>
    <w:rsid w:val="00EC3262"/>
    <w:rsid w:val="00F063C4"/>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BD6A6"/>
  <w15:chartTrackingRefBased/>
  <w15:docId w15:val="{39C8DF3D-100A-4F9E-81C2-F5C87DE4D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3262"/>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EC3262"/>
    <w:pPr>
      <w:tabs>
        <w:tab w:val="center" w:pos="4536"/>
        <w:tab w:val="right" w:pos="9072"/>
      </w:tabs>
    </w:pPr>
  </w:style>
  <w:style w:type="character" w:customStyle="1" w:styleId="SidfotChar">
    <w:name w:val="Sidfot Char"/>
    <w:basedOn w:val="Standardstycketeckensnitt"/>
    <w:link w:val="Sidfot"/>
    <w:rsid w:val="00EC3262"/>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EC3262"/>
  </w:style>
  <w:style w:type="paragraph" w:styleId="Ballongtext">
    <w:name w:val="Balloon Text"/>
    <w:basedOn w:val="Normal"/>
    <w:link w:val="BallongtextChar"/>
    <w:uiPriority w:val="99"/>
    <w:semiHidden/>
    <w:unhideWhenUsed/>
    <w:rsid w:val="00195F00"/>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95F00"/>
    <w:rPr>
      <w:rFonts w:ascii="Segoe UI" w:eastAsia="Times New Roman" w:hAnsi="Segoe UI" w:cs="Segoe UI"/>
      <w:sz w:val="18"/>
      <w:szCs w:val="18"/>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02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346</TotalTime>
  <Pages>4</Pages>
  <Words>718</Words>
  <Characters>4358</Characters>
  <Application>Microsoft Office Word</Application>
  <DocSecurity>0</DocSecurity>
  <Lines>1452</Lines>
  <Paragraphs>195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19</cp:revision>
  <cp:lastPrinted>2021-06-03T09:07:00Z</cp:lastPrinted>
  <dcterms:created xsi:type="dcterms:W3CDTF">2021-06-01T11:12:00Z</dcterms:created>
  <dcterms:modified xsi:type="dcterms:W3CDTF">2021-06-14T05:40:00Z</dcterms:modified>
</cp:coreProperties>
</file>