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208" w:rsidRPr="00E161BC" w:rsidRDefault="004D2208">
      <w:pPr>
        <w:pStyle w:val="Hemstlrubrik"/>
      </w:pPr>
      <w:r w:rsidRPr="00E161BC">
        <w:t>Förslag till riksdagsbeslut</w:t>
      </w:r>
    </w:p>
    <w:p w:rsidR="004D2208" w:rsidRPr="00E161BC" w:rsidRDefault="004D2208">
      <w:pPr>
        <w:pStyle w:val="Hemstlatt"/>
        <w:ind w:left="0"/>
      </w:pPr>
      <w:r w:rsidRPr="00E161BC">
        <w:t>Riksdagen begär att regeringen lägger fram förslag till ändringar i lagen om bostadsanpassningsbidrag.</w:t>
      </w:r>
    </w:p>
    <w:p w:rsidR="004D2208" w:rsidRPr="00E161BC" w:rsidRDefault="004D2208">
      <w:pPr>
        <w:pStyle w:val="Rubrik1"/>
      </w:pPr>
      <w:r w:rsidRPr="00E161BC">
        <w:t>Motivering</w:t>
      </w:r>
    </w:p>
    <w:p w:rsidR="004D2208" w:rsidRPr="00E161BC" w:rsidRDefault="004D2208">
      <w:r w:rsidRPr="00E161BC">
        <w:t>Lagen om bostadsanpassningsbidrag ger möjlighet för personer med fun</w:t>
      </w:r>
      <w:r w:rsidRPr="00E161BC">
        <w:t>k</w:t>
      </w:r>
      <w:r w:rsidRPr="00E161BC">
        <w:t>tionsnedsättning att få ersättning för anpassningar av bostaden. För att kunna ansöka om bostadsanpassningsbidrag måste man dock vara folkbokförd i den kommunen där ansökan sker. Detta försvårar för personer som är i behov av bostadsanpassning för att flytta, till exempel för att arbeta eller studera. För att kunna tacka ja till en utbildningsplats eller ett nytt jobb måste man ju veta att bostaden på den aktuella orten är tillgänglig. Vissa bostadsanpassningar kan vara mycket omfattande och således ta fle</w:t>
      </w:r>
      <w:r w:rsidRPr="00E161BC">
        <w:t>ra månader att åtgärda. Lagen om bostadsanpassning behöver ändras så att delaktighet och jämlikhet i le</w:t>
      </w:r>
      <w:r w:rsidRPr="00E161BC">
        <w:t>v</w:t>
      </w:r>
      <w:r w:rsidRPr="00E161BC">
        <w:t>nadsvillkor för personer med funktionsnedsättning inte bara blir tomma 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1BC">
        <w:trPr>
          <w:cantSplit/>
        </w:trPr>
        <w:tc>
          <w:tcPr>
            <w:tcW w:w="3046" w:type="dxa"/>
          </w:tcPr>
          <w:p w:rsidR="004D2208" w:rsidRPr="00E161BC" w:rsidRDefault="004D2208">
            <w:pPr>
              <w:pStyle w:val="UnderskriftDatum"/>
              <w:spacing w:before="240"/>
            </w:pPr>
            <w:r w:rsidRPr="00E161BC">
              <w:t>Stockholm den 4 oktober 2007</w:t>
            </w:r>
          </w:p>
        </w:tc>
        <w:tc>
          <w:tcPr>
            <w:tcW w:w="3047" w:type="dxa"/>
          </w:tcPr>
          <w:p w:rsidR="004D2208" w:rsidRPr="00E161BC" w:rsidRDefault="004D2208">
            <w:pPr>
              <w:pStyle w:val="Underskrifter"/>
              <w:spacing w:before="240"/>
            </w:pPr>
          </w:p>
        </w:tc>
      </w:tr>
      <w:tr w:rsidR="00000000" w:rsidRPr="00E161BC">
        <w:trPr>
          <w:cantSplit/>
        </w:trPr>
        <w:tc>
          <w:tcPr>
            <w:tcW w:w="3046" w:type="dxa"/>
          </w:tcPr>
          <w:p w:rsidR="004D2208" w:rsidRPr="00E161BC" w:rsidRDefault="004D2208">
            <w:pPr>
              <w:pStyle w:val="Underskrifter"/>
            </w:pPr>
            <w:r w:rsidRPr="00E161BC">
              <w:t>Betty Malmberg (m)</w:t>
            </w:r>
          </w:p>
        </w:tc>
        <w:tc>
          <w:tcPr>
            <w:tcW w:w="3046" w:type="dxa"/>
          </w:tcPr>
          <w:p w:rsidR="004D2208" w:rsidRPr="00E161BC" w:rsidRDefault="004D2208">
            <w:pPr>
              <w:pStyle w:val="Underskrifter"/>
            </w:pPr>
          </w:p>
        </w:tc>
      </w:tr>
    </w:tbl>
    <w:p w:rsidR="004D2208" w:rsidRPr="00E161BC" w:rsidRDefault="004D2208">
      <w:pPr>
        <w:pStyle w:val="Normaltindrag"/>
      </w:pPr>
    </w:p>
    <w:sectPr w:rsidR="004D2208" w:rsidRPr="00E161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208" w:rsidRPr="00E161BC" w:rsidRDefault="004D2208">
      <w:r w:rsidRPr="00E161BC">
        <w:separator/>
      </w:r>
    </w:p>
  </w:endnote>
  <w:endnote w:type="continuationSeparator" w:id="0">
    <w:p w:rsidR="004D2208" w:rsidRPr="00E161BC" w:rsidRDefault="004D2208">
      <w:r w:rsidRPr="00E161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208" w:rsidRPr="00E161BC" w:rsidRDefault="00E161BC">
    <w:pPr>
      <w:pStyle w:val="Sidfot"/>
    </w:pPr>
    <w:r w:rsidRPr="00E161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90313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208" w:rsidRDefault="004D220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208" w:rsidRDefault="004D220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208" w:rsidRPr="00E161BC" w:rsidRDefault="00E161BC">
    <w:pPr>
      <w:pStyle w:val="Sidfot"/>
    </w:pPr>
    <w:r w:rsidRPr="00E161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962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208" w:rsidRDefault="004D22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208" w:rsidRDefault="004D22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208" w:rsidRPr="00E161BC" w:rsidRDefault="00E161BC">
    <w:pPr>
      <w:pStyle w:val="Sidfot"/>
    </w:pPr>
    <w:r w:rsidRPr="00E161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180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208" w:rsidRDefault="004D22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208" w:rsidRDefault="004D22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208" w:rsidRPr="00E161BC" w:rsidRDefault="004D2208">
      <w:r w:rsidRPr="00E161BC">
        <w:separator/>
      </w:r>
    </w:p>
  </w:footnote>
  <w:footnote w:type="continuationSeparator" w:id="0">
    <w:p w:rsidR="004D2208" w:rsidRPr="00E161BC" w:rsidRDefault="004D2208">
      <w:r w:rsidRPr="00E161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208" w:rsidRPr="00E161BC" w:rsidRDefault="00E161BC">
    <w:pPr>
      <w:pStyle w:val="Sidhuvud"/>
    </w:pPr>
    <w:r w:rsidRPr="00E161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590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208" w:rsidRDefault="004D22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208" w:rsidRDefault="004D22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208" w:rsidRPr="00E161BC" w:rsidRDefault="00E161BC">
    <w:pPr>
      <w:pStyle w:val="Sidhuvud"/>
    </w:pPr>
    <w:r w:rsidRPr="00E161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746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208" w:rsidRDefault="004D22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208" w:rsidRDefault="004D22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208" w:rsidRPr="00E161BC" w:rsidRDefault="004D2208">
    <w:pPr>
      <w:pStyle w:val="FSHNormal"/>
      <w:tabs>
        <w:tab w:val="right" w:pos="5840"/>
      </w:tabs>
    </w:pPr>
    <w:r w:rsidRPr="00E161BC">
      <w:br/>
    </w:r>
    <w:r w:rsidRPr="00E161BC">
      <w:fldChar w:fldCharType="begin" w:fldLock="1"/>
    </w:r>
    <w:r w:rsidRPr="00E161BC">
      <w:instrText xml:space="preserve"> DOCPROPERTY</w:instrText>
    </w:r>
    <w:r w:rsidRPr="00E161BC">
      <w:rPr>
        <w:sz w:val="18"/>
      </w:rPr>
      <w:instrText xml:space="preserve"> "YearUser" *\charformat </w:instrText>
    </w:r>
    <w:r w:rsidRPr="00E161BC">
      <w:fldChar w:fldCharType="separate"/>
    </w:r>
    <w:r w:rsidRPr="00E161BC">
      <w:t>2007/08</w:t>
    </w:r>
    <w:r w:rsidRPr="00E161BC">
      <w:fldChar w:fldCharType="end"/>
    </w:r>
    <w:r w:rsidRPr="00E161BC">
      <w:t xml:space="preserve"> </w:t>
    </w:r>
    <w:r w:rsidRPr="00E161BC">
      <w:tab/>
      <w:t xml:space="preserve">mnr: </w:t>
    </w:r>
    <w:r w:rsidRPr="00E161BC">
      <w:fldChar w:fldCharType="begin" w:fldLock="1"/>
    </w:r>
    <w:r w:rsidRPr="00E161BC">
      <w:instrText xml:space="preserve"> DOCPROPERTY</w:instrText>
    </w:r>
    <w:r w:rsidRPr="00E161BC">
      <w:rPr>
        <w:sz w:val="18"/>
      </w:rPr>
      <w:instrText xml:space="preserve"> "Motionsnummer" *\charformat </w:instrText>
    </w:r>
    <w:r w:rsidRPr="00E161BC">
      <w:fldChar w:fldCharType="separate"/>
    </w:r>
    <w:r w:rsidRPr="00E161BC">
      <w:t>C415</w:t>
    </w:r>
    <w:r w:rsidRPr="00E161BC">
      <w:fldChar w:fldCharType="end"/>
    </w:r>
    <w:r w:rsidRPr="00E161BC">
      <w:br/>
    </w:r>
    <w:r w:rsidRPr="00E161BC">
      <w:fldChar w:fldCharType="begin" w:fldLock="1"/>
    </w:r>
    <w:r w:rsidRPr="00E161BC">
      <w:instrText xml:space="preserve"> DOCPROPERTY</w:instrText>
    </w:r>
    <w:r w:rsidRPr="00E161BC">
      <w:rPr>
        <w:sz w:val="18"/>
      </w:rPr>
      <w:instrText xml:space="preserve"> "Samling" *\charformat </w:instrText>
    </w:r>
    <w:r w:rsidRPr="00E161BC">
      <w:fldChar w:fldCharType="end"/>
    </w:r>
    <w:r w:rsidRPr="00E161BC">
      <w:tab/>
      <w:t xml:space="preserve">pnr: </w:t>
    </w:r>
    <w:r w:rsidRPr="00E161BC">
      <w:fldChar w:fldCharType="begin" w:fldLock="1"/>
    </w:r>
    <w:r w:rsidRPr="00E161BC">
      <w:instrText xml:space="preserve"> DOCPROPERTY</w:instrText>
    </w:r>
    <w:r w:rsidRPr="00E161BC">
      <w:rPr>
        <w:sz w:val="18"/>
      </w:rPr>
      <w:instrText xml:space="preserve"> "Partinummer" *\charformat </w:instrText>
    </w:r>
    <w:r w:rsidRPr="00E161BC">
      <w:fldChar w:fldCharType="separate"/>
    </w:r>
    <w:r w:rsidRPr="00E161BC">
      <w:t>m1768</w:t>
    </w:r>
    <w:r w:rsidRPr="00E161BC">
      <w:fldChar w:fldCharType="end"/>
    </w:r>
  </w:p>
  <w:p w:rsidR="004D2208" w:rsidRPr="00E161BC" w:rsidRDefault="004D2208">
    <w:pPr>
      <w:pStyle w:val="FSHRub1"/>
    </w:pPr>
    <w:r w:rsidRPr="00E161BC">
      <w:t>Motion till riksdagen</w:t>
    </w:r>
    <w:r w:rsidRPr="00E161BC">
      <w:br/>
    </w:r>
    <w:r w:rsidRPr="00E161BC">
      <w:fldChar w:fldCharType="begin" w:fldLock="1"/>
    </w:r>
    <w:r w:rsidRPr="00E161BC">
      <w:instrText xml:space="preserve"> DOCPROPERTY "YearUser" *\charformat </w:instrText>
    </w:r>
    <w:r w:rsidRPr="00E161BC">
      <w:fldChar w:fldCharType="separate"/>
    </w:r>
    <w:r w:rsidRPr="00E161BC">
      <w:t>2007/08</w:t>
    </w:r>
    <w:r w:rsidRPr="00E161BC">
      <w:fldChar w:fldCharType="end"/>
    </w:r>
    <w:r w:rsidRPr="00E161BC">
      <w:t>:</w:t>
    </w:r>
    <w:r w:rsidRPr="00E161BC">
      <w:fldChar w:fldCharType="begin" w:fldLock="1"/>
    </w:r>
    <w:r w:rsidRPr="00E161BC">
      <w:instrText xml:space="preserve"> DOCPROPERTY "Motionsnummer" *\charformat </w:instrText>
    </w:r>
    <w:r w:rsidRPr="00E161BC">
      <w:fldChar w:fldCharType="separate"/>
    </w:r>
    <w:r w:rsidRPr="00E161BC">
      <w:t>C415</w:t>
    </w:r>
    <w:r w:rsidRPr="00E161BC">
      <w:fldChar w:fldCharType="end"/>
    </w:r>
  </w:p>
  <w:p w:rsidR="004D2208" w:rsidRPr="00E161BC" w:rsidRDefault="004D2208">
    <w:pPr>
      <w:pStyle w:val="FSHNormalS5"/>
    </w:pPr>
    <w:r w:rsidRPr="00E161BC">
      <w:fldChar w:fldCharType="begin" w:fldLock="1"/>
    </w:r>
    <w:r w:rsidRPr="00E161BC">
      <w:instrText xml:space="preserve"> DOCPROPERTY "MotionarText" *\charformat </w:instrText>
    </w:r>
    <w:r w:rsidRPr="00E161BC">
      <w:fldChar w:fldCharType="separate"/>
    </w:r>
    <w:r w:rsidRPr="00E161BC">
      <w:t>av Betty Malmberg (m)</w:t>
    </w:r>
    <w:r w:rsidRPr="00E161BC">
      <w:fldChar w:fldCharType="end"/>
    </w:r>
    <w:r w:rsidRPr="00E161BC">
      <w:br/>
    </w:r>
    <w:r w:rsidRPr="00E161BC">
      <w:fldChar w:fldCharType="begin" w:fldLock="1"/>
    </w:r>
    <w:r w:rsidRPr="00E161BC">
      <w:instrText xml:space="preserve"> DOCPROPERTY "SvarFrasKort" *\charformat </w:instrText>
    </w:r>
    <w:r w:rsidRPr="00E161BC">
      <w:fldChar w:fldCharType="end"/>
    </w:r>
  </w:p>
  <w:p w:rsidR="004D2208" w:rsidRPr="00E161BC" w:rsidRDefault="004D2208">
    <w:pPr>
      <w:pStyle w:val="FSHTitel"/>
    </w:pPr>
    <w:r w:rsidRPr="00E161BC">
      <w:fldChar w:fldCharType="begin" w:fldLock="1"/>
    </w:r>
    <w:r w:rsidRPr="00E161BC">
      <w:instrText xml:space="preserve"> DOCPROPERTY</w:instrText>
    </w:r>
    <w:r w:rsidRPr="00E161BC">
      <w:rPr>
        <w:sz w:val="18"/>
      </w:rPr>
      <w:instrText xml:space="preserve"> "RubrikSvar" *\charformat </w:instrText>
    </w:r>
    <w:r w:rsidRPr="00E161BC">
      <w:fldChar w:fldCharType="separate"/>
    </w:r>
    <w:r w:rsidRPr="00E161BC">
      <w:t>Ändringar i lagen om bostadsanpassningsbidrag</w:t>
    </w:r>
    <w:r w:rsidRPr="00E161BC">
      <w:fldChar w:fldCharType="end"/>
    </w:r>
  </w:p>
  <w:p w:rsidR="004D2208" w:rsidRPr="00E161BC" w:rsidRDefault="004D2208">
    <w:pPr>
      <w:pStyle w:val="Normal00"/>
    </w:pPr>
  </w:p>
  <w:p w:rsidR="004D2208" w:rsidRPr="00E161BC" w:rsidRDefault="004D22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3606378">
    <w:abstractNumId w:val="8"/>
  </w:num>
  <w:num w:numId="2" w16cid:durableId="1042091411">
    <w:abstractNumId w:val="9"/>
  </w:num>
  <w:num w:numId="3" w16cid:durableId="1992712701">
    <w:abstractNumId w:val="8"/>
  </w:num>
  <w:num w:numId="4" w16cid:durableId="2076272576">
    <w:abstractNumId w:val="9"/>
  </w:num>
  <w:num w:numId="5" w16cid:durableId="2096198727">
    <w:abstractNumId w:val="13"/>
  </w:num>
  <w:num w:numId="6" w16cid:durableId="120149930">
    <w:abstractNumId w:val="10"/>
  </w:num>
  <w:num w:numId="7" w16cid:durableId="1743143084">
    <w:abstractNumId w:val="11"/>
  </w:num>
  <w:num w:numId="8" w16cid:durableId="1305043798">
    <w:abstractNumId w:val="12"/>
  </w:num>
  <w:num w:numId="9" w16cid:durableId="619191417">
    <w:abstractNumId w:val="8"/>
  </w:num>
  <w:num w:numId="10" w16cid:durableId="1909656349">
    <w:abstractNumId w:val="3"/>
  </w:num>
  <w:num w:numId="11" w16cid:durableId="2140294164">
    <w:abstractNumId w:val="2"/>
  </w:num>
  <w:num w:numId="12" w16cid:durableId="1799494192">
    <w:abstractNumId w:val="1"/>
  </w:num>
  <w:num w:numId="13" w16cid:durableId="1686513936">
    <w:abstractNumId w:val="0"/>
  </w:num>
  <w:num w:numId="14" w16cid:durableId="151527211">
    <w:abstractNumId w:val="9"/>
  </w:num>
  <w:num w:numId="15" w16cid:durableId="1772701569">
    <w:abstractNumId w:val="7"/>
  </w:num>
  <w:num w:numId="16" w16cid:durableId="1454207482">
    <w:abstractNumId w:val="6"/>
  </w:num>
  <w:num w:numId="17" w16cid:durableId="1310092368">
    <w:abstractNumId w:val="5"/>
  </w:num>
  <w:num w:numId="18" w16cid:durableId="152452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2A1B159-4F2F-49E5-97DD-6A3C421F893D}"/>
  </w:docVars>
  <w:rsids>
    <w:rsidRoot w:val="006656E8"/>
    <w:rsid w:val="004D2208"/>
    <w:rsid w:val="006656E8"/>
    <w:rsid w:val="00E161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721820-32FE-493E-9B31-BC70D30B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819</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m1768</vt:lpstr>
    </vt:vector>
  </TitlesOfParts>
  <Company>Riksdagen</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m1768</dc:title>
  <dc:subject>m1768</dc:subject>
  <dc:creator>Riksdagen</dc:creator>
  <cp:keywords>Riksdagen</cp:keywords>
  <dc:description>TKG-ktrl, MSMQ4mb, PersReg-Distribution mm</dc:description>
  <cp:lastModifiedBy>Lars Brink</cp:lastModifiedBy>
  <cp:revision>2</cp:revision>
  <cp:lastPrinted>2007-12-08T15:23:00Z</cp:lastPrinted>
  <dcterms:created xsi:type="dcterms:W3CDTF">2025-12-17T05:06:00Z</dcterms:created>
  <dcterms:modified xsi:type="dcterms:W3CDTF">2025-12-17T05:06:00Z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Ändringar i lagen om bostadsanpassningsbidrag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lagen om bostadsanpassningsbidrag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20072008000000000109000017680069</vt:lpwstr>
  </property>
  <property fmtid="{D5CDD505-2E9C-101B-9397-08002B2CF9AE}" pid="47" name="datum">
    <vt:lpwstr>071004</vt:lpwstr>
  </property>
  <property fmtid="{D5CDD505-2E9C-101B-9397-08002B2CF9AE}" pid="48" name="avsändar-e-post">
    <vt:lpwstr>erica.roos@riksdagen.se</vt:lpwstr>
  </property>
  <property fmtid="{D5CDD505-2E9C-101B-9397-08002B2CF9AE}" pid="49" name="id">
    <vt:lpwstr>20072008000000000109000017680069</vt:lpwstr>
  </property>
  <property fmtid="{D5CDD505-2E9C-101B-9397-08002B2CF9AE}" pid="50" name="nummer">
    <vt:lpwstr>415</vt:lpwstr>
  </property>
  <property fmtid="{D5CDD505-2E9C-101B-9397-08002B2CF9AE}" pid="51" name="utskottsbeteckning">
    <vt:lpwstr>C</vt:lpwstr>
  </property>
  <property fmtid="{D5CDD505-2E9C-101B-9397-08002B2CF9AE}" pid="52" name="GlobalUID">
    <vt:lpwstr>{C68F5A8C-5125-487D-BF9F-2172E71F7620}</vt:lpwstr>
  </property>
  <property fmtid="{D5CDD505-2E9C-101B-9397-08002B2CF9AE}" pid="53" name="Överföringar">
    <vt:i4>0</vt:i4>
  </property>
  <property fmtid="{D5CDD505-2E9C-101B-9397-08002B2CF9AE}" pid="54" name="Checksum">
    <vt:lpwstr>*1012502798919*</vt:lpwstr>
  </property>
  <property fmtid="{D5CDD505-2E9C-101B-9397-08002B2CF9AE}" pid="55" name="skuggnummer">
    <vt:lpwstr>3090</vt:lpwstr>
  </property>
  <property fmtid="{D5CDD505-2E9C-101B-9397-08002B2CF9AE}" pid="56" name="urixVersion">
    <vt:lpwstr>3.2.0.8</vt:lpwstr>
  </property>
  <property fmtid="{D5CDD505-2E9C-101B-9397-08002B2CF9AE}" pid="57" name="urixOrigin">
    <vt:lpwstr>080827 13:32:53.604</vt:lpwstr>
  </property>
  <property fmtid="{D5CDD505-2E9C-101B-9397-08002B2CF9AE}" pid="58" name="urixGuid">
    <vt:lpwstr>{A55381DC-B106-4555-9930-2D729B31FEC2}</vt:lpwstr>
  </property>
</Properties>
</file>