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73B3" w:rsidRPr="00805AF6" w:rsidRDefault="008D73B3">
      <w:pPr>
        <w:pStyle w:val="Frslagsrubrik"/>
        <w:shd w:val="clear" w:color="000000" w:fill="auto"/>
      </w:pPr>
      <w:r w:rsidRPr="00805AF6">
        <w:t>Förslag till riksdagsbeslut</w:t>
      </w:r>
    </w:p>
    <w:p w:rsidR="008D73B3" w:rsidRPr="00805AF6" w:rsidRDefault="008D73B3">
      <w:pPr>
        <w:pStyle w:val="Hemstlatt"/>
        <w:shd w:val="clear" w:color="000000" w:fill="auto"/>
        <w:ind w:left="0"/>
      </w:pPr>
      <w:r w:rsidRPr="00805AF6">
        <w:t>Riksdagen tillkännager för regeringen som sin mening vad som anförs i motionen om behovet av att se över Naturvårdsverkets rik</w:t>
      </w:r>
      <w:r w:rsidRPr="00805AF6">
        <w:t>t</w:t>
      </w:r>
      <w:r w:rsidRPr="00805AF6">
        <w:t>värde för buller från vindkraftverk.</w:t>
      </w:r>
    </w:p>
    <w:p w:rsidR="008D73B3" w:rsidRPr="00805AF6" w:rsidRDefault="008D73B3">
      <w:pPr>
        <w:pStyle w:val="Rubrik1"/>
        <w:shd w:val="clear" w:color="000000" w:fill="auto"/>
      </w:pPr>
      <w:r w:rsidRPr="00805AF6">
        <w:t>Motivering</w:t>
      </w:r>
    </w:p>
    <w:p w:rsidR="008D73B3" w:rsidRPr="00805AF6" w:rsidRDefault="008D73B3">
      <w:pPr>
        <w:shd w:val="clear" w:color="000000" w:fill="auto"/>
      </w:pPr>
      <w:r w:rsidRPr="00805AF6">
        <w:t>Buller från vindkraftverk regleras idag av riktvärden, framtagna av Natu</w:t>
      </w:r>
      <w:r w:rsidRPr="00805AF6">
        <w:t>r</w:t>
      </w:r>
      <w:r w:rsidRPr="00805AF6">
        <w:t>vårdsverket. Riktvärden för vindkraftverk är idag detsamma som för industr</w:t>
      </w:r>
      <w:r w:rsidRPr="00805AF6">
        <w:t>i</w:t>
      </w:r>
      <w:r w:rsidRPr="00805AF6">
        <w:t>buller nattetid (kl 22–06).</w:t>
      </w:r>
    </w:p>
    <w:p w:rsidR="008D73B3" w:rsidRPr="00805AF6" w:rsidRDefault="008D73B3">
      <w:pPr>
        <w:pStyle w:val="Normaltindrag"/>
        <w:shd w:val="clear" w:color="000000" w:fill="auto"/>
      </w:pPr>
      <w:r w:rsidRPr="00805AF6">
        <w:t>Nuvarande riktvärde för vindkraftverk har alltmer ifrågasatts av såväl nä</w:t>
      </w:r>
      <w:r w:rsidRPr="00805AF6">
        <w:t>r</w:t>
      </w:r>
      <w:r w:rsidRPr="00805AF6">
        <w:t>boende som tillsynsmyndigheter och bullerexperter. Många upplever ljudet från ett vindkraftverk som mer störande än ljud från andra källor. Tillsynse</w:t>
      </w:r>
      <w:r w:rsidRPr="00805AF6">
        <w:t>r</w:t>
      </w:r>
      <w:r w:rsidRPr="00805AF6">
        <w:t>farenheter från olika kommuner visar att många närboende upplever sin liv</w:t>
      </w:r>
      <w:r w:rsidRPr="00805AF6">
        <w:t>s</w:t>
      </w:r>
      <w:r w:rsidRPr="00805AF6">
        <w:t>miljö kraftigt försämrad av vindkraftsbullret. Riktvärdet för vindkraftverk</w:t>
      </w:r>
      <w:r w:rsidRPr="00805AF6">
        <w:t>s</w:t>
      </w:r>
      <w:r w:rsidRPr="00805AF6">
        <w:t>buller behöver därför revideras och sänkas.</w:t>
      </w:r>
    </w:p>
    <w:p w:rsidR="008D73B3" w:rsidRPr="00805AF6" w:rsidRDefault="008D73B3">
      <w:pPr>
        <w:pStyle w:val="Normaltindrag"/>
        <w:shd w:val="clear" w:color="000000" w:fill="auto"/>
      </w:pPr>
      <w:r w:rsidRPr="00805AF6">
        <w:t>Regeringen bör därmed ge i uppdrag till Naturvårdsverket att se över och lägga förslag på ett nytt riktvärde för vindkraftverk. Särskild hänsyn bör hä</w:t>
      </w:r>
      <w:r w:rsidRPr="00805AF6">
        <w:t>r</w:t>
      </w:r>
      <w:r w:rsidRPr="00805AF6">
        <w:t>vid tas till landskap med låg bakgrundsnivå, där tystnaden är en viktig kvalitet i boendemiljön. En rimlig nivå på buller från vindkraftverk vid bostad bör vara 35–37 dBA.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5AF6">
        <w:trPr>
          <w:cantSplit/>
        </w:trPr>
        <w:tc>
          <w:tcPr>
            <w:tcW w:w="3046" w:type="dxa"/>
          </w:tcPr>
          <w:p w:rsidR="008D73B3" w:rsidRPr="00805AF6" w:rsidRDefault="008D73B3">
            <w:pPr>
              <w:pStyle w:val="UnderskriftDatum"/>
              <w:shd w:val="clear" w:color="000000" w:fill="auto"/>
              <w:spacing w:before="240"/>
            </w:pPr>
            <w:r w:rsidRPr="00805AF6">
              <w:t>Stockholm den 30 september 2013</w:t>
            </w:r>
          </w:p>
        </w:tc>
        <w:tc>
          <w:tcPr>
            <w:tcW w:w="3047" w:type="dxa"/>
          </w:tcPr>
          <w:p w:rsidR="008D73B3" w:rsidRPr="00805AF6" w:rsidRDefault="008D73B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05AF6">
        <w:trPr>
          <w:cantSplit/>
        </w:trPr>
        <w:tc>
          <w:tcPr>
            <w:tcW w:w="3046" w:type="dxa"/>
          </w:tcPr>
          <w:p w:rsidR="008D73B3" w:rsidRPr="00805AF6" w:rsidRDefault="008D73B3">
            <w:pPr>
              <w:pStyle w:val="Underskrifter"/>
              <w:shd w:val="clear" w:color="000000" w:fill="auto"/>
            </w:pPr>
            <w:r w:rsidRPr="00805AF6">
              <w:t>Annelie Karlsson (S)</w:t>
            </w:r>
          </w:p>
        </w:tc>
        <w:tc>
          <w:tcPr>
            <w:tcW w:w="3046" w:type="dxa"/>
          </w:tcPr>
          <w:p w:rsidR="008D73B3" w:rsidRPr="00805AF6" w:rsidRDefault="008D73B3">
            <w:pPr>
              <w:pStyle w:val="Underskrifter"/>
              <w:shd w:val="clear" w:color="000000" w:fill="auto"/>
            </w:pPr>
          </w:p>
        </w:tc>
      </w:tr>
      <w:tr w:rsidR="00000000" w:rsidRPr="00805AF6">
        <w:trPr>
          <w:cantSplit/>
        </w:trPr>
        <w:tc>
          <w:tcPr>
            <w:tcW w:w="3046" w:type="dxa"/>
          </w:tcPr>
          <w:p w:rsidR="008D73B3" w:rsidRPr="00805AF6" w:rsidRDefault="008D73B3">
            <w:pPr>
              <w:pStyle w:val="Underskrifter"/>
              <w:shd w:val="clear" w:color="000000" w:fill="auto"/>
            </w:pPr>
            <w:r w:rsidRPr="00805AF6">
              <w:t>Christer Adelsbo (S)</w:t>
            </w:r>
          </w:p>
        </w:tc>
        <w:tc>
          <w:tcPr>
            <w:tcW w:w="3046" w:type="dxa"/>
          </w:tcPr>
          <w:p w:rsidR="008D73B3" w:rsidRPr="00805AF6" w:rsidRDefault="008D73B3">
            <w:pPr>
              <w:pStyle w:val="Underskrifter"/>
              <w:shd w:val="clear" w:color="000000" w:fill="auto"/>
            </w:pPr>
            <w:r w:rsidRPr="00805AF6">
              <w:t>Kerstin Nilsson (S)</w:t>
            </w:r>
          </w:p>
        </w:tc>
      </w:tr>
    </w:tbl>
    <w:p w:rsidR="008D73B3" w:rsidRPr="00805AF6" w:rsidRDefault="008D73B3">
      <w:pPr>
        <w:pStyle w:val="Normaltindrag"/>
        <w:shd w:val="clear" w:color="000000" w:fill="auto"/>
      </w:pPr>
    </w:p>
    <w:sectPr w:rsidR="008D73B3" w:rsidRPr="00805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73B3" w:rsidRPr="00805AF6" w:rsidRDefault="008D73B3">
      <w:r w:rsidRPr="00805AF6">
        <w:separator/>
      </w:r>
    </w:p>
  </w:endnote>
  <w:endnote w:type="continuationSeparator" w:id="0">
    <w:p w:rsidR="008D73B3" w:rsidRPr="00805AF6" w:rsidRDefault="008D73B3">
      <w:r w:rsidRPr="00805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3B3" w:rsidRPr="00805AF6" w:rsidRDefault="00805AF6">
    <w:pPr>
      <w:pStyle w:val="Sidfot"/>
    </w:pPr>
    <w:r w:rsidRPr="00805A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19031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3B3" w:rsidRDefault="008D73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73B3" w:rsidRDefault="008D73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3B3" w:rsidRPr="00805AF6" w:rsidRDefault="00805AF6">
    <w:pPr>
      <w:pStyle w:val="Sidfot"/>
    </w:pPr>
    <w:r w:rsidRPr="00805A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8529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3B3" w:rsidRDefault="008D73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73B3" w:rsidRDefault="008D73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3B3" w:rsidRPr="00805AF6" w:rsidRDefault="00805AF6">
    <w:pPr>
      <w:pStyle w:val="Sidfot"/>
    </w:pPr>
    <w:r w:rsidRPr="00805A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85415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3B3" w:rsidRDefault="008D73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73B3" w:rsidRDefault="008D73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73B3" w:rsidRPr="00805AF6" w:rsidRDefault="008D73B3">
      <w:r w:rsidRPr="00805AF6">
        <w:separator/>
      </w:r>
    </w:p>
  </w:footnote>
  <w:footnote w:type="continuationSeparator" w:id="0">
    <w:p w:rsidR="008D73B3" w:rsidRPr="00805AF6" w:rsidRDefault="008D73B3">
      <w:r w:rsidRPr="00805A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3B3" w:rsidRPr="00805AF6" w:rsidRDefault="00805AF6">
    <w:pPr>
      <w:pStyle w:val="Sidhuvud"/>
    </w:pPr>
    <w:r w:rsidRPr="00805A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76222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3B3" w:rsidRDefault="008D73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73B3" w:rsidRDefault="008D73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3B3" w:rsidRPr="00805AF6" w:rsidRDefault="00805AF6">
    <w:pPr>
      <w:pStyle w:val="Sidhuvud"/>
    </w:pPr>
    <w:r w:rsidRPr="00805A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83670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73B3" w:rsidRDefault="008D73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73B3" w:rsidRDefault="008D73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73B3" w:rsidRPr="00805AF6" w:rsidRDefault="008D73B3">
    <w:pPr>
      <w:pStyle w:val="FSHNormal"/>
      <w:tabs>
        <w:tab w:val="right" w:pos="5840"/>
      </w:tabs>
    </w:pPr>
    <w:r w:rsidRPr="00805AF6">
      <w:br/>
    </w:r>
    <w:r w:rsidRPr="00805AF6">
      <w:fldChar w:fldCharType="begin" w:fldLock="1"/>
    </w:r>
    <w:r w:rsidRPr="00805AF6">
      <w:instrText xml:space="preserve"> DOCPROPERTY</w:instrText>
    </w:r>
    <w:r w:rsidRPr="00805AF6">
      <w:rPr>
        <w:sz w:val="18"/>
      </w:rPr>
      <w:instrText xml:space="preserve"> "YearUser" *\charformat </w:instrText>
    </w:r>
    <w:r w:rsidRPr="00805AF6">
      <w:fldChar w:fldCharType="separate"/>
    </w:r>
    <w:r w:rsidRPr="00805AF6">
      <w:t>2013/14</w:t>
    </w:r>
    <w:r w:rsidRPr="00805AF6">
      <w:fldChar w:fldCharType="end"/>
    </w:r>
    <w:r w:rsidRPr="00805AF6">
      <w:t xml:space="preserve"> </w:t>
    </w:r>
    <w:r w:rsidRPr="00805AF6">
      <w:tab/>
      <w:t xml:space="preserve">mnr: </w:t>
    </w:r>
    <w:r w:rsidRPr="00805AF6">
      <w:fldChar w:fldCharType="begin" w:fldLock="1"/>
    </w:r>
    <w:r w:rsidRPr="00805AF6">
      <w:instrText xml:space="preserve"> DOCPROPERTY</w:instrText>
    </w:r>
    <w:r w:rsidRPr="00805AF6">
      <w:rPr>
        <w:sz w:val="18"/>
      </w:rPr>
      <w:instrText xml:space="preserve"> "Motionsnummer" *\charformat </w:instrText>
    </w:r>
    <w:r w:rsidRPr="00805AF6">
      <w:fldChar w:fldCharType="separate"/>
    </w:r>
    <w:r w:rsidRPr="00805AF6">
      <w:t>MJ400</w:t>
    </w:r>
    <w:r w:rsidRPr="00805AF6">
      <w:fldChar w:fldCharType="end"/>
    </w:r>
    <w:r w:rsidRPr="00805AF6">
      <w:br/>
    </w:r>
    <w:r w:rsidRPr="00805AF6">
      <w:fldChar w:fldCharType="begin" w:fldLock="1"/>
    </w:r>
    <w:r w:rsidRPr="00805AF6">
      <w:instrText xml:space="preserve"> DOCPROPERTY</w:instrText>
    </w:r>
    <w:r w:rsidRPr="00805AF6">
      <w:rPr>
        <w:sz w:val="18"/>
      </w:rPr>
      <w:instrText xml:space="preserve"> "Samling" *\charformat </w:instrText>
    </w:r>
    <w:r w:rsidRPr="00805AF6">
      <w:fldChar w:fldCharType="end"/>
    </w:r>
    <w:r w:rsidRPr="00805AF6">
      <w:tab/>
      <w:t xml:space="preserve">pnr: </w:t>
    </w:r>
    <w:r w:rsidRPr="00805AF6">
      <w:fldChar w:fldCharType="begin" w:fldLock="1"/>
    </w:r>
    <w:r w:rsidRPr="00805AF6">
      <w:instrText xml:space="preserve"> DOCPROPERTY</w:instrText>
    </w:r>
    <w:r w:rsidRPr="00805AF6">
      <w:rPr>
        <w:sz w:val="18"/>
      </w:rPr>
      <w:instrText xml:space="preserve"> "Partinummer" *\charformat </w:instrText>
    </w:r>
    <w:r w:rsidRPr="00805AF6">
      <w:fldChar w:fldCharType="separate"/>
    </w:r>
    <w:r w:rsidRPr="00805AF6">
      <w:t>S25111</w:t>
    </w:r>
    <w:r w:rsidRPr="00805AF6">
      <w:fldChar w:fldCharType="end"/>
    </w:r>
  </w:p>
  <w:p w:rsidR="008D73B3" w:rsidRPr="00805AF6" w:rsidRDefault="008D73B3">
    <w:pPr>
      <w:pStyle w:val="FSHRub1"/>
    </w:pPr>
    <w:r w:rsidRPr="00805AF6">
      <w:t>Motion till riksdagen</w:t>
    </w:r>
    <w:r w:rsidRPr="00805AF6">
      <w:br/>
    </w:r>
    <w:r w:rsidRPr="00805AF6">
      <w:fldChar w:fldCharType="begin" w:fldLock="1"/>
    </w:r>
    <w:r w:rsidRPr="00805AF6">
      <w:instrText xml:space="preserve"> DOCPROPERTY "YearUser" *\charformat </w:instrText>
    </w:r>
    <w:r w:rsidRPr="00805AF6">
      <w:fldChar w:fldCharType="separate"/>
    </w:r>
    <w:r w:rsidRPr="00805AF6">
      <w:t>2013/14</w:t>
    </w:r>
    <w:r w:rsidRPr="00805AF6">
      <w:fldChar w:fldCharType="end"/>
    </w:r>
    <w:r w:rsidRPr="00805AF6">
      <w:t>:</w:t>
    </w:r>
    <w:r w:rsidRPr="00805AF6">
      <w:fldChar w:fldCharType="begin" w:fldLock="1"/>
    </w:r>
    <w:r w:rsidRPr="00805AF6">
      <w:instrText xml:space="preserve"> DOCPROPERTY "Motionsnummer" *\charformat </w:instrText>
    </w:r>
    <w:r w:rsidRPr="00805AF6">
      <w:fldChar w:fldCharType="separate"/>
    </w:r>
    <w:r w:rsidRPr="00805AF6">
      <w:t>MJ400</w:t>
    </w:r>
    <w:r w:rsidRPr="00805AF6">
      <w:fldChar w:fldCharType="end"/>
    </w:r>
  </w:p>
  <w:p w:rsidR="008D73B3" w:rsidRPr="00805AF6" w:rsidRDefault="008D73B3">
    <w:pPr>
      <w:pStyle w:val="FSHNormalS5"/>
    </w:pPr>
    <w:r w:rsidRPr="00805AF6">
      <w:fldChar w:fldCharType="begin" w:fldLock="1"/>
    </w:r>
    <w:r w:rsidRPr="00805AF6">
      <w:instrText xml:space="preserve"> DOCPROPERTY "MotionarText" *\charformat </w:instrText>
    </w:r>
    <w:r w:rsidRPr="00805AF6">
      <w:fldChar w:fldCharType="separate"/>
    </w:r>
    <w:r w:rsidRPr="00805AF6">
      <w:t>av Annelie Karlsson m.fl. (S)</w:t>
    </w:r>
    <w:r w:rsidRPr="00805AF6">
      <w:fldChar w:fldCharType="end"/>
    </w:r>
    <w:r w:rsidRPr="00805AF6">
      <w:br/>
    </w:r>
    <w:r w:rsidRPr="00805AF6">
      <w:fldChar w:fldCharType="begin" w:fldLock="1"/>
    </w:r>
    <w:r w:rsidRPr="00805AF6">
      <w:instrText xml:space="preserve"> DOCPROPERTY "SvarFrasKort" *\charformat </w:instrText>
    </w:r>
    <w:r w:rsidRPr="00805AF6">
      <w:fldChar w:fldCharType="end"/>
    </w:r>
  </w:p>
  <w:p w:rsidR="008D73B3" w:rsidRPr="00805AF6" w:rsidRDefault="008D73B3">
    <w:pPr>
      <w:pStyle w:val="FSHTitel"/>
    </w:pPr>
    <w:r w:rsidRPr="00805AF6">
      <w:fldChar w:fldCharType="begin" w:fldLock="1"/>
    </w:r>
    <w:r w:rsidRPr="00805AF6">
      <w:instrText xml:space="preserve"> DOCPROPERTY</w:instrText>
    </w:r>
    <w:r w:rsidRPr="00805AF6">
      <w:rPr>
        <w:sz w:val="18"/>
      </w:rPr>
      <w:instrText xml:space="preserve"> "RubrikSvar" *\charformat </w:instrText>
    </w:r>
    <w:r w:rsidRPr="00805AF6">
      <w:fldChar w:fldCharType="separate"/>
    </w:r>
    <w:r w:rsidRPr="00805AF6">
      <w:t>Buller från vindkraftverk</w:t>
    </w:r>
    <w:r w:rsidRPr="00805AF6">
      <w:fldChar w:fldCharType="end"/>
    </w:r>
  </w:p>
  <w:p w:rsidR="008D73B3" w:rsidRPr="00805AF6" w:rsidRDefault="008D73B3">
    <w:pPr>
      <w:pStyle w:val="Normal00"/>
    </w:pPr>
  </w:p>
  <w:p w:rsidR="008D73B3" w:rsidRPr="00805AF6" w:rsidRDefault="008D73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57300206">
    <w:abstractNumId w:val="13"/>
  </w:num>
  <w:num w:numId="2" w16cid:durableId="221184692">
    <w:abstractNumId w:val="11"/>
  </w:num>
  <w:num w:numId="3" w16cid:durableId="1635790204">
    <w:abstractNumId w:val="14"/>
  </w:num>
  <w:num w:numId="4" w16cid:durableId="461575521">
    <w:abstractNumId w:val="8"/>
  </w:num>
  <w:num w:numId="5" w16cid:durableId="1778791741">
    <w:abstractNumId w:val="3"/>
  </w:num>
  <w:num w:numId="6" w16cid:durableId="632906080">
    <w:abstractNumId w:val="2"/>
  </w:num>
  <w:num w:numId="7" w16cid:durableId="1786388290">
    <w:abstractNumId w:val="1"/>
  </w:num>
  <w:num w:numId="8" w16cid:durableId="1649895979">
    <w:abstractNumId w:val="0"/>
  </w:num>
  <w:num w:numId="9" w16cid:durableId="1112937023">
    <w:abstractNumId w:val="9"/>
  </w:num>
  <w:num w:numId="10" w16cid:durableId="565068080">
    <w:abstractNumId w:val="7"/>
  </w:num>
  <w:num w:numId="11" w16cid:durableId="207573387">
    <w:abstractNumId w:val="6"/>
  </w:num>
  <w:num w:numId="12" w16cid:durableId="371000602">
    <w:abstractNumId w:val="5"/>
  </w:num>
  <w:num w:numId="13" w16cid:durableId="1925066681">
    <w:abstractNumId w:val="4"/>
  </w:num>
  <w:num w:numId="14" w16cid:durableId="426584653">
    <w:abstractNumId w:val="16"/>
  </w:num>
  <w:num w:numId="15" w16cid:durableId="2053966244">
    <w:abstractNumId w:val="12"/>
  </w:num>
  <w:num w:numId="16" w16cid:durableId="210843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AB018B20-C6C8-4979-AF3D-07EC2470ED82},{8351E338-B04D-4763-BFBF-CF9D87347437},{1B2C5F80-9D5F-4C81-8007-51929EDE4B7E}"/>
  </w:docVars>
  <w:rsids>
    <w:rsidRoot w:val="002A68AE"/>
    <w:rsid w:val="002A68AE"/>
    <w:rsid w:val="00805AF6"/>
    <w:rsid w:val="008D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9763B8-F054-4549-A991-46D86799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1052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S25111</vt:lpstr>
    </vt:vector>
  </TitlesOfParts>
  <Company>Riksdagen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S25111</dc:title>
  <dc:subject>S25111</dc:subject>
  <dc:creator>Riksdagen</dc:creator>
  <cp:keywords>Riksdagen</cp:keywords>
  <dc:description>AD-ändringar</dc:description>
  <cp:lastModifiedBy>Lars Brink</cp:lastModifiedBy>
  <cp:revision>2</cp:revision>
  <cp:lastPrinted>2014-01-14T14:20:00Z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Buller från vindkraftverk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Buller från vindkraftverk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S25111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Annelie Karlsson m.fl. (S)</vt:lpwstr>
  </property>
  <property fmtid="{D5CDD505-2E9C-101B-9397-08002B2CF9AE}" pid="26" name="MotionarLista">
    <vt:lpwstr>Karlsson, Annelie (S)\Adelsbo, Christer (S)\Nilsson, Kerstin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Karlsson (S), Christer Adelsbo (S), Kerstin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20132014000000000083000251110069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20132014000000000083000251110069</vt:lpwstr>
  </property>
  <property fmtid="{D5CDD505-2E9C-101B-9397-08002B2CF9AE}" pid="50" name="nummer">
    <vt:lpwstr>400</vt:lpwstr>
  </property>
  <property fmtid="{D5CDD505-2E9C-101B-9397-08002B2CF9AE}" pid="51" name="utskottsbeteckning">
    <vt:lpwstr>MJ</vt:lpwstr>
  </property>
  <property fmtid="{D5CDD505-2E9C-101B-9397-08002B2CF9AE}" pid="52" name="GlobalUID">
    <vt:lpwstr>{AE54D5EC-B27A-4578-9DE4-FB3FD4E5ECE9}</vt:lpwstr>
  </property>
  <property fmtid="{D5CDD505-2E9C-101B-9397-08002B2CF9AE}" pid="53" name="Överföringar">
    <vt:i4>0</vt:i4>
  </property>
  <property fmtid="{D5CDD505-2E9C-101B-9397-08002B2CF9AE}" pid="54" name="Checksum">
    <vt:lpwstr>*1002879126071*</vt:lpwstr>
  </property>
  <property fmtid="{D5CDD505-2E9C-101B-9397-08002B2CF9AE}" pid="55" name="skuggnummer">
    <vt:lpwstr>2056</vt:lpwstr>
  </property>
  <property fmtid="{D5CDD505-2E9C-101B-9397-08002B2CF9AE}" pid="56" name="urixVersion">
    <vt:lpwstr>4.6.0.0</vt:lpwstr>
  </property>
  <property fmtid="{D5CDD505-2E9C-101B-9397-08002B2CF9AE}" pid="57" name="urixOrigin">
    <vt:lpwstr>140114 15:20:40.456</vt:lpwstr>
  </property>
  <property fmtid="{D5CDD505-2E9C-101B-9397-08002B2CF9AE}" pid="58" name="urixGuid">
    <vt:lpwstr>{E232268C-1605-4A99-BCA4-61A8299CC066}</vt:lpwstr>
  </property>
</Properties>
</file>