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86051215C349119054E359E0A879F5"/>
        </w:placeholder>
        <w:text/>
      </w:sdtPr>
      <w:sdtEndPr/>
      <w:sdtContent>
        <w:p w:rsidRPr="000F3B48" w:rsidR="00AF30DD" w:rsidP="000F3B48" w:rsidRDefault="00AF30DD" w14:paraId="00A7C482" w14:textId="77777777">
          <w:pPr>
            <w:pStyle w:val="RubrikFrslagTIllRiksdagsbeslut"/>
          </w:pPr>
          <w:r w:rsidRPr="000F3B48">
            <w:t>Förslag till riksdagsbeslut</w:t>
          </w:r>
        </w:p>
      </w:sdtContent>
    </w:sdt>
    <w:sdt>
      <w:sdtPr>
        <w:alias w:val="Yrkande 1"/>
        <w:tag w:val="ad483740-88b0-428a-bfcb-1468b9c52cb7"/>
        <w:id w:val="-2016377820"/>
        <w:lock w:val="sdtLocked"/>
      </w:sdtPr>
      <w:sdtEndPr/>
      <w:sdtContent>
        <w:p w:rsidR="000965CA" w:rsidRDefault="00C344CD" w14:paraId="00A7C4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samlad nationell strategi och handlingsplan för att bekämpa våld mot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29E7BD5D834115AC25AD1A3B86F5C1"/>
        </w:placeholder>
        <w:text/>
      </w:sdtPr>
      <w:sdtEndPr/>
      <w:sdtContent>
        <w:p w:rsidRPr="009B062B" w:rsidR="006D79C9" w:rsidP="00333E95" w:rsidRDefault="006D79C9" w14:paraId="00A7C484" w14:textId="77777777">
          <w:pPr>
            <w:pStyle w:val="Rubrik1"/>
          </w:pPr>
          <w:r>
            <w:t>Motivering</w:t>
          </w:r>
        </w:p>
      </w:sdtContent>
    </w:sdt>
    <w:p w:rsidR="00A351D5" w:rsidP="00A351D5" w:rsidRDefault="00662EDD" w14:paraId="00A7C485" w14:textId="10152843">
      <w:pPr>
        <w:pStyle w:val="Normalutanindragellerluft"/>
      </w:pPr>
      <w:r>
        <w:t>I Sverige utsätts barn för olika former av våld varje dag, trots att det är förbjudet. Det kan handla om fysiskt våld, psy</w:t>
      </w:r>
      <w:r w:rsidR="005421D1">
        <w:t>kiskt våld, försummelse, upplevt</w:t>
      </w:r>
      <w:r>
        <w:t xml:space="preserve"> våld mellan vuxna i familjen m</w:t>
      </w:r>
      <w:r w:rsidR="005421D1">
        <w:t>.</w:t>
      </w:r>
      <w:r>
        <w:t>m. Våldet sker i hemmet, i skolan och i övriga samhället. Våldet utförs både av vuxna och av a</w:t>
      </w:r>
      <w:r w:rsidR="005421D1">
        <w:t>ndra barn.</w:t>
      </w:r>
    </w:p>
    <w:p w:rsidR="00A351D5" w:rsidP="00A351D5" w:rsidRDefault="00662EDD" w14:paraId="00A7C486" w14:textId="75642C6F">
      <w:r w:rsidRPr="00A351D5">
        <w:t>Barn som uts</w:t>
      </w:r>
      <w:r w:rsidR="005421D1">
        <w:t>ä</w:t>
      </w:r>
      <w:r w:rsidRPr="00A351D5">
        <w:t>tts för våld påverkas negativt på olika sätt,</w:t>
      </w:r>
      <w:r w:rsidR="00562FE4">
        <w:t xml:space="preserve"> både i barndomen och senare i </w:t>
      </w:r>
      <w:r w:rsidRPr="00A351D5">
        <w:t xml:space="preserve">vuxenlivet. Ofta handlar det om </w:t>
      </w:r>
      <w:r w:rsidRPr="00A351D5" w:rsidR="00592EFC">
        <w:t xml:space="preserve">misslyckad skolgång, </w:t>
      </w:r>
      <w:r w:rsidRPr="00A351D5">
        <w:t>psykisk ohälsa, missbruk, arbetslöshet, kriminalitet m</w:t>
      </w:r>
      <w:r w:rsidR="005421D1">
        <w:t>.m.</w:t>
      </w:r>
    </w:p>
    <w:p w:rsidR="00A351D5" w:rsidP="00A351D5" w:rsidRDefault="00662EDD" w14:paraId="00A7C487" w14:textId="5B401417">
      <w:r>
        <w:t xml:space="preserve">Det är mycket viktigt att samhället gör allt i sin makt för att </w:t>
      </w:r>
      <w:r w:rsidR="00592EFC">
        <w:t>bekämpa detta våld. Skolan, hälso-</w:t>
      </w:r>
      <w:r w:rsidR="005421D1">
        <w:t xml:space="preserve"> och </w:t>
      </w:r>
      <w:r w:rsidR="00592EFC">
        <w:t xml:space="preserve">sjukvården, socialtjänsten och polisen har ansvar för att skydda barnen från våld. </w:t>
      </w:r>
      <w:r w:rsidR="001C030F">
        <w:t xml:space="preserve">Det finns stora brister och barn får inte </w:t>
      </w:r>
      <w:r w:rsidR="005421D1">
        <w:t xml:space="preserve">det </w:t>
      </w:r>
      <w:r w:rsidR="001C030F">
        <w:t>stöd</w:t>
      </w:r>
      <w:r w:rsidR="005421D1">
        <w:t xml:space="preserve"> som de har rätt till.</w:t>
      </w:r>
    </w:p>
    <w:p w:rsidR="00662EDD" w:rsidP="00A351D5" w:rsidRDefault="001C030F" w14:paraId="00A7C488" w14:textId="7E31ADD9">
      <w:r>
        <w:lastRenderedPageBreak/>
        <w:t xml:space="preserve">Det behövs stora och breda insatser för att </w:t>
      </w:r>
      <w:r w:rsidR="008D7975">
        <w:t xml:space="preserve">förebygga, utreda och följa upp våld mot barn. Idag saknas en samlad nationell </w:t>
      </w:r>
      <w:r w:rsidR="00606215">
        <w:t xml:space="preserve">strategi och </w:t>
      </w:r>
      <w:r w:rsidR="008D7975">
        <w:t>handlingspla</w:t>
      </w:r>
      <w:r w:rsidR="005421D1">
        <w:t>n för att bekämpa våld mot barn;</w:t>
      </w:r>
      <w:r w:rsidR="00606215">
        <w:t xml:space="preserve"> ä</w:t>
      </w:r>
      <w:r w:rsidR="00520A73">
        <w:t>ven</w:t>
      </w:r>
      <w:r w:rsidR="008D7975">
        <w:t xml:space="preserve"> Barnombudsmannen och Barnafrid i Linköping har </w:t>
      </w:r>
      <w:r w:rsidR="00520A73">
        <w:t xml:space="preserve">lyft behovet av </w:t>
      </w:r>
      <w:r w:rsidR="00606215">
        <w:t>detta.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2D27ED88624E2D9555D7E8058A6E0A"/>
        </w:placeholder>
      </w:sdtPr>
      <w:sdtEndPr>
        <w:rPr>
          <w:i w:val="0"/>
          <w:noProof w:val="0"/>
        </w:rPr>
      </w:sdtEndPr>
      <w:sdtContent>
        <w:p w:rsidR="00C12177" w:rsidP="00C12177" w:rsidRDefault="00C12177" w14:paraId="00A7C48E" w14:textId="77777777"/>
        <w:p w:rsidRPr="008E0FE2" w:rsidR="004801AC" w:rsidP="00C12177" w:rsidRDefault="000F3B48" w14:paraId="00A7C4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26C6" w:rsidRDefault="00F926C6" w14:paraId="00A7C493" w14:textId="77777777"/>
    <w:sectPr w:rsidR="00F926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C495" w14:textId="77777777" w:rsidR="00553428" w:rsidRDefault="00553428" w:rsidP="000C1CAD">
      <w:pPr>
        <w:spacing w:line="240" w:lineRule="auto"/>
      </w:pPr>
      <w:r>
        <w:separator/>
      </w:r>
    </w:p>
  </w:endnote>
  <w:endnote w:type="continuationSeparator" w:id="0">
    <w:p w14:paraId="00A7C496" w14:textId="77777777" w:rsidR="00553428" w:rsidRDefault="005534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C4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C49C" w14:textId="507D53B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3B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C493" w14:textId="77777777" w:rsidR="00553428" w:rsidRDefault="00553428" w:rsidP="000C1CAD">
      <w:pPr>
        <w:spacing w:line="240" w:lineRule="auto"/>
      </w:pPr>
      <w:r>
        <w:separator/>
      </w:r>
    </w:p>
  </w:footnote>
  <w:footnote w:type="continuationSeparator" w:id="0">
    <w:p w14:paraId="00A7C494" w14:textId="77777777" w:rsidR="00553428" w:rsidRDefault="005534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A7C4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A7C4A6" wp14:anchorId="00A7C4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3B48" w14:paraId="00A7C4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85AFF26CFC48F6B429400FBC652394"/>
                              </w:placeholder>
                              <w:text/>
                            </w:sdtPr>
                            <w:sdtEndPr/>
                            <w:sdtContent>
                              <w:r w:rsidR="005534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AEBE9B9DD44993ACBE2173BE6E87F0"/>
                              </w:placeholder>
                              <w:text/>
                            </w:sdtPr>
                            <w:sdtEndPr/>
                            <w:sdtContent>
                              <w:r w:rsidR="00A351D5">
                                <w:t>1265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A7C4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F3B48" w14:paraId="00A7C4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85AFF26CFC48F6B429400FBC652394"/>
                        </w:placeholder>
                        <w:text/>
                      </w:sdtPr>
                      <w:sdtEndPr/>
                      <w:sdtContent>
                        <w:r w:rsidR="005534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AEBE9B9DD44993ACBE2173BE6E87F0"/>
                        </w:placeholder>
                        <w:text/>
                      </w:sdtPr>
                      <w:sdtEndPr/>
                      <w:sdtContent>
                        <w:r w:rsidR="00A351D5">
                          <w:t>1265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A7C4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A7C499" w14:textId="77777777">
    <w:pPr>
      <w:jc w:val="right"/>
    </w:pPr>
  </w:p>
  <w:p w:rsidR="00262EA3" w:rsidP="00776B74" w:rsidRDefault="00262EA3" w14:paraId="00A7C4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F3B48" w14:paraId="00A7C4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A7C4A8" wp14:anchorId="00A7C4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3B48" w14:paraId="00A7C4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342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51D5">
          <w:t>1265</w:t>
        </w:r>
      </w:sdtContent>
    </w:sdt>
  </w:p>
  <w:p w:rsidRPr="008227B3" w:rsidR="00262EA3" w:rsidP="008227B3" w:rsidRDefault="000F3B48" w14:paraId="00A7C4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3B48" w14:paraId="00A7C4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:2641</w:t>
        </w:r>
      </w:sdtContent>
    </w:sdt>
  </w:p>
  <w:p w:rsidR="00262EA3" w:rsidP="00E03A3D" w:rsidRDefault="000F3B48" w14:paraId="00A7C4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15FBB" w14:paraId="00A7C4A2" w14:textId="77777777">
        <w:pPr>
          <w:pStyle w:val="FSHRub2"/>
        </w:pPr>
        <w:r>
          <w:t>En samlad nationell strategi och handlingsplan för att bekämpa våld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A7C4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534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FF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5CA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B48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30F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FA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5FBB"/>
    <w:rsid w:val="00516222"/>
    <w:rsid w:val="0051649C"/>
    <w:rsid w:val="00516798"/>
    <w:rsid w:val="005169D5"/>
    <w:rsid w:val="00517749"/>
    <w:rsid w:val="0052069A"/>
    <w:rsid w:val="00520833"/>
    <w:rsid w:val="0052091A"/>
    <w:rsid w:val="00520A73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1D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428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E4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2EFC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6EF9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21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2EDD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AC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4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975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1D5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E08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177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4CD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00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2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8FA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83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698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6C6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A7C481"/>
  <w15:chartTrackingRefBased/>
  <w15:docId w15:val="{AEB3E8EC-BC72-4435-A5A5-1D354B27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86051215C349119054E359E0A87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7C024-09B8-4127-A6B1-612F373BD387}"/>
      </w:docPartPr>
      <w:docPartBody>
        <w:p w:rsidR="0057394F" w:rsidRDefault="0057394F">
          <w:pPr>
            <w:pStyle w:val="C486051215C349119054E359E0A879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29E7BD5D834115AC25AD1A3B86F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74505-E13D-4832-B7E8-0C70641B3206}"/>
      </w:docPartPr>
      <w:docPartBody>
        <w:p w:rsidR="0057394F" w:rsidRDefault="0057394F">
          <w:pPr>
            <w:pStyle w:val="F929E7BD5D834115AC25AD1A3B86F5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85AFF26CFC48F6B429400FBC652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1FF8E-AF0D-4B33-A509-3C643BD0245E}"/>
      </w:docPartPr>
      <w:docPartBody>
        <w:p w:rsidR="0057394F" w:rsidRDefault="0057394F">
          <w:pPr>
            <w:pStyle w:val="DF85AFF26CFC48F6B429400FBC6523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AEBE9B9DD44993ACBE2173BE6E8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0C209-1199-406C-B0DB-63F17EC56A4C}"/>
      </w:docPartPr>
      <w:docPartBody>
        <w:p w:rsidR="0057394F" w:rsidRDefault="0057394F">
          <w:pPr>
            <w:pStyle w:val="40AEBE9B9DD44993ACBE2173BE6E87F0"/>
          </w:pPr>
          <w:r>
            <w:t xml:space="preserve"> </w:t>
          </w:r>
        </w:p>
      </w:docPartBody>
    </w:docPart>
    <w:docPart>
      <w:docPartPr>
        <w:name w:val="1B2D27ED88624E2D9555D7E8058A6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641DF-C3CC-4426-844D-4BBD3F033405}"/>
      </w:docPartPr>
      <w:docPartBody>
        <w:p w:rsidR="00101BBE" w:rsidRDefault="00101B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4F"/>
    <w:rsid w:val="00101BBE"/>
    <w:rsid w:val="005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86051215C349119054E359E0A879F5">
    <w:name w:val="C486051215C349119054E359E0A879F5"/>
  </w:style>
  <w:style w:type="paragraph" w:customStyle="1" w:styleId="1520D93F41AD417C8E397733FB3D4EB6">
    <w:name w:val="1520D93F41AD417C8E397733FB3D4E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D600684A6B461EB0C684888EF2B2D3">
    <w:name w:val="D3D600684A6B461EB0C684888EF2B2D3"/>
  </w:style>
  <w:style w:type="paragraph" w:customStyle="1" w:styleId="F929E7BD5D834115AC25AD1A3B86F5C1">
    <w:name w:val="F929E7BD5D834115AC25AD1A3B86F5C1"/>
  </w:style>
  <w:style w:type="paragraph" w:customStyle="1" w:styleId="5F90AFEDF48D43698010041F01ABA0B5">
    <w:name w:val="5F90AFEDF48D43698010041F01ABA0B5"/>
  </w:style>
  <w:style w:type="paragraph" w:customStyle="1" w:styleId="527712753C8848A99C846191D60B6A09">
    <w:name w:val="527712753C8848A99C846191D60B6A09"/>
  </w:style>
  <w:style w:type="paragraph" w:customStyle="1" w:styleId="DF85AFF26CFC48F6B429400FBC652394">
    <w:name w:val="DF85AFF26CFC48F6B429400FBC652394"/>
  </w:style>
  <w:style w:type="paragraph" w:customStyle="1" w:styleId="40AEBE9B9DD44993ACBE2173BE6E87F0">
    <w:name w:val="40AEBE9B9DD44993ACBE2173BE6E8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5305B-27DA-48B1-A232-A93C01C9F8C3}"/>
</file>

<file path=customXml/itemProps2.xml><?xml version="1.0" encoding="utf-8"?>
<ds:datastoreItem xmlns:ds="http://schemas.openxmlformats.org/officeDocument/2006/customXml" ds:itemID="{FCDDACFD-1A14-4698-8B44-5698373D6F79}"/>
</file>

<file path=customXml/itemProps3.xml><?xml version="1.0" encoding="utf-8"?>
<ds:datastoreItem xmlns:ds="http://schemas.openxmlformats.org/officeDocument/2006/customXml" ds:itemID="{0E06474F-B9CD-48FB-B664-CAE5F15B7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1054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 samlad nationell strategi och handlingplan för att bekämpa våld mot barn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