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1773" w:rsidRPr="00B53A65" w:rsidRDefault="007F1773">
      <w:pPr>
        <w:pStyle w:val="Frslagsrubrik"/>
      </w:pPr>
      <w:r w:rsidRPr="00B53A65">
        <w:t>Förslag till riksdagsbeslut</w:t>
      </w:r>
    </w:p>
    <w:p w:rsidR="007F1773" w:rsidRPr="00B53A65" w:rsidRDefault="007F1773">
      <w:pPr>
        <w:pStyle w:val="Hemstlatt"/>
        <w:ind w:left="0"/>
      </w:pPr>
      <w:r w:rsidRPr="00B53A65">
        <w:t>Riksdagen tillkännager för regeringen som sin mening vad som anförs i motionen om behovet av att se över möjligheten att införa en obligatorisk arbetslöshetsförsäkring.</w:t>
      </w:r>
    </w:p>
    <w:p w:rsidR="007F1773" w:rsidRPr="00B53A65" w:rsidRDefault="007F1773">
      <w:pPr>
        <w:pStyle w:val="Rubrik1"/>
      </w:pPr>
      <w:r w:rsidRPr="00B53A65">
        <w:t>Motivering</w:t>
      </w:r>
    </w:p>
    <w:p w:rsidR="007F1773" w:rsidRPr="00B53A65" w:rsidRDefault="007F1773">
      <w:r w:rsidRPr="00B53A65">
        <w:t>Under de senaste åren har frågan om en obligatorisk a-kassa diskuterats all</w:t>
      </w:r>
      <w:r w:rsidRPr="00B53A65">
        <w:t>t</w:t>
      </w:r>
      <w:r w:rsidRPr="00B53A65">
        <w:t>mer. I ett land som Sverige, där vi tar för givet att andra trygghetsförsäkringar som exempelvis sjukförsäkringen eller föräldraförsäkringen skall finnas til</w:t>
      </w:r>
      <w:r w:rsidRPr="00B53A65">
        <w:t>l</w:t>
      </w:r>
      <w:r w:rsidRPr="00B53A65">
        <w:t>gängliga för alla så upplever många det som märkligt att arbetslöshetsförsä</w:t>
      </w:r>
      <w:r w:rsidRPr="00B53A65">
        <w:t>k</w:t>
      </w:r>
      <w:r w:rsidRPr="00B53A65">
        <w:t>ringen inte är obligatorisk. Det finns stora nackdelar med dagens system då många ställs utanför denna trygghet vid händelse av arbetslöshet. Detta är till nackdel både för den enskilde som snabbt kan få en radikalt försämrad ek</w:t>
      </w:r>
      <w:r w:rsidRPr="00B53A65">
        <w:t>o</w:t>
      </w:r>
      <w:r w:rsidRPr="00B53A65">
        <w:t>nomisk situation och för det offentliga då de pe</w:t>
      </w:r>
      <w:r w:rsidRPr="00B53A65">
        <w:t>rsoner som blir arbetslösa och inte har någon försäkring då istället ofta blir beroende av försörjningsstöd och andra offentliga bidrag. Staten bör därför se över möjligheten att införa en obligatorisk a-kassa. En sådan förändring måste självfallet genomföras i di</w:t>
      </w:r>
      <w:r w:rsidRPr="00B53A65">
        <w:t>a</w:t>
      </w:r>
      <w:r w:rsidRPr="00B53A65">
        <w:t>log med arbetsmarknadens parter.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3A65">
        <w:trPr>
          <w:cantSplit/>
        </w:trPr>
        <w:tc>
          <w:tcPr>
            <w:tcW w:w="3046" w:type="dxa"/>
          </w:tcPr>
          <w:p w:rsidR="007F1773" w:rsidRPr="00B53A65" w:rsidRDefault="007F1773">
            <w:pPr>
              <w:pStyle w:val="UnderskriftDatum"/>
              <w:spacing w:before="240"/>
            </w:pPr>
            <w:r w:rsidRPr="00B53A65">
              <w:t>Stockholm den 3 oktober 2013</w:t>
            </w:r>
          </w:p>
        </w:tc>
        <w:tc>
          <w:tcPr>
            <w:tcW w:w="3047" w:type="dxa"/>
          </w:tcPr>
          <w:p w:rsidR="007F1773" w:rsidRPr="00B53A65" w:rsidRDefault="007F1773">
            <w:pPr>
              <w:pStyle w:val="Underskrifter"/>
              <w:spacing w:before="240"/>
            </w:pPr>
          </w:p>
        </w:tc>
      </w:tr>
      <w:tr w:rsidR="00000000" w:rsidRPr="00B53A65">
        <w:trPr>
          <w:cantSplit/>
        </w:trPr>
        <w:tc>
          <w:tcPr>
            <w:tcW w:w="3046" w:type="dxa"/>
          </w:tcPr>
          <w:p w:rsidR="007F1773" w:rsidRPr="00B53A65" w:rsidRDefault="007F1773">
            <w:pPr>
              <w:pStyle w:val="Underskrifter"/>
            </w:pPr>
            <w:r w:rsidRPr="00B53A65">
              <w:t>Edward Riedl (M)</w:t>
            </w:r>
          </w:p>
        </w:tc>
        <w:tc>
          <w:tcPr>
            <w:tcW w:w="3046" w:type="dxa"/>
          </w:tcPr>
          <w:p w:rsidR="007F1773" w:rsidRPr="00B53A65" w:rsidRDefault="007F1773">
            <w:pPr>
              <w:pStyle w:val="Underskrifter"/>
            </w:pPr>
          </w:p>
        </w:tc>
      </w:tr>
    </w:tbl>
    <w:p w:rsidR="007F1773" w:rsidRPr="00B53A65" w:rsidRDefault="007F1773">
      <w:pPr>
        <w:pStyle w:val="Normaltindrag"/>
      </w:pPr>
    </w:p>
    <w:sectPr w:rsidR="007F1773" w:rsidRPr="00B53A6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1773" w:rsidRPr="00B53A65" w:rsidRDefault="007F1773">
      <w:r w:rsidRPr="00B53A65">
        <w:separator/>
      </w:r>
    </w:p>
  </w:endnote>
  <w:endnote w:type="continuationSeparator" w:id="0">
    <w:p w:rsidR="007F1773" w:rsidRPr="00B53A65" w:rsidRDefault="007F1773">
      <w:r w:rsidRPr="00B53A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773" w:rsidRPr="00B53A65" w:rsidRDefault="00B53A65">
    <w:pPr>
      <w:pStyle w:val="Sidfot"/>
    </w:pPr>
    <w:r w:rsidRPr="00B53A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04661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773" w:rsidRDefault="007F177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1773" w:rsidRDefault="007F177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773" w:rsidRPr="00B53A65" w:rsidRDefault="00B53A65">
    <w:pPr>
      <w:pStyle w:val="Sidfot"/>
    </w:pPr>
    <w:r w:rsidRPr="00B53A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52394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773" w:rsidRDefault="007F17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1773" w:rsidRDefault="007F17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773" w:rsidRPr="00B53A65" w:rsidRDefault="00B53A65">
    <w:pPr>
      <w:pStyle w:val="Sidfot"/>
    </w:pPr>
    <w:r w:rsidRPr="00B53A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16855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773" w:rsidRDefault="007F17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1773" w:rsidRDefault="007F17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1773" w:rsidRPr="00B53A65" w:rsidRDefault="007F1773">
      <w:r w:rsidRPr="00B53A65">
        <w:separator/>
      </w:r>
    </w:p>
  </w:footnote>
  <w:footnote w:type="continuationSeparator" w:id="0">
    <w:p w:rsidR="007F1773" w:rsidRPr="00B53A65" w:rsidRDefault="007F1773">
      <w:r w:rsidRPr="00B53A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773" w:rsidRPr="00B53A65" w:rsidRDefault="00B53A65">
    <w:pPr>
      <w:pStyle w:val="Sidhuvud"/>
    </w:pPr>
    <w:r w:rsidRPr="00B53A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69767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773" w:rsidRDefault="007F177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1773" w:rsidRDefault="007F177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773" w:rsidRPr="00B53A65" w:rsidRDefault="00B53A65">
    <w:pPr>
      <w:pStyle w:val="Sidhuvud"/>
    </w:pPr>
    <w:r w:rsidRPr="00B53A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76444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773" w:rsidRDefault="007F177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1773" w:rsidRDefault="007F177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773" w:rsidRPr="00B53A65" w:rsidRDefault="007F1773">
    <w:pPr>
      <w:pStyle w:val="FSHNormal"/>
      <w:tabs>
        <w:tab w:val="right" w:pos="5840"/>
      </w:tabs>
    </w:pPr>
    <w:r w:rsidRPr="00B53A65">
      <w:br/>
    </w:r>
    <w:r w:rsidRPr="00B53A65">
      <w:fldChar w:fldCharType="begin" w:fldLock="1"/>
    </w:r>
    <w:r w:rsidRPr="00B53A65">
      <w:instrText xml:space="preserve"> DOCPROPERTY</w:instrText>
    </w:r>
    <w:r w:rsidRPr="00B53A65">
      <w:rPr>
        <w:sz w:val="18"/>
      </w:rPr>
      <w:instrText xml:space="preserve"> "YearUser" *\charformat </w:instrText>
    </w:r>
    <w:r w:rsidRPr="00B53A65">
      <w:fldChar w:fldCharType="separate"/>
    </w:r>
    <w:r w:rsidRPr="00B53A65">
      <w:t>2013/14</w:t>
    </w:r>
    <w:r w:rsidRPr="00B53A65">
      <w:fldChar w:fldCharType="end"/>
    </w:r>
    <w:r w:rsidRPr="00B53A65">
      <w:t xml:space="preserve"> </w:t>
    </w:r>
    <w:r w:rsidRPr="00B53A65">
      <w:tab/>
      <w:t xml:space="preserve">mnr: </w:t>
    </w:r>
    <w:r w:rsidRPr="00B53A65">
      <w:fldChar w:fldCharType="begin" w:fldLock="1"/>
    </w:r>
    <w:r w:rsidRPr="00B53A65">
      <w:instrText xml:space="preserve"> DOCPROPERTY</w:instrText>
    </w:r>
    <w:r w:rsidRPr="00B53A65">
      <w:rPr>
        <w:sz w:val="18"/>
      </w:rPr>
      <w:instrText xml:space="preserve"> "Motionsnummer" *\charformat </w:instrText>
    </w:r>
    <w:r w:rsidRPr="00B53A65">
      <w:fldChar w:fldCharType="separate"/>
    </w:r>
    <w:r w:rsidRPr="00B53A65">
      <w:t>A357</w:t>
    </w:r>
    <w:r w:rsidRPr="00B53A65">
      <w:fldChar w:fldCharType="end"/>
    </w:r>
    <w:r w:rsidRPr="00B53A65">
      <w:br/>
    </w:r>
    <w:r w:rsidRPr="00B53A65">
      <w:fldChar w:fldCharType="begin" w:fldLock="1"/>
    </w:r>
    <w:r w:rsidRPr="00B53A65">
      <w:instrText xml:space="preserve"> DOCPROPERTY</w:instrText>
    </w:r>
    <w:r w:rsidRPr="00B53A65">
      <w:rPr>
        <w:sz w:val="18"/>
      </w:rPr>
      <w:instrText xml:space="preserve"> "Samling" *\charformat </w:instrText>
    </w:r>
    <w:r w:rsidRPr="00B53A65">
      <w:fldChar w:fldCharType="end"/>
    </w:r>
    <w:r w:rsidRPr="00B53A65">
      <w:tab/>
      <w:t xml:space="preserve">pnr: </w:t>
    </w:r>
    <w:r w:rsidRPr="00B53A65">
      <w:fldChar w:fldCharType="begin" w:fldLock="1"/>
    </w:r>
    <w:r w:rsidRPr="00B53A65">
      <w:instrText xml:space="preserve"> DOCPROPERTY</w:instrText>
    </w:r>
    <w:r w:rsidRPr="00B53A65">
      <w:rPr>
        <w:sz w:val="18"/>
      </w:rPr>
      <w:instrText xml:space="preserve"> "Partinummer" *\charformat </w:instrText>
    </w:r>
    <w:r w:rsidRPr="00B53A65">
      <w:fldChar w:fldCharType="separate"/>
    </w:r>
    <w:r w:rsidRPr="00B53A65">
      <w:t>M1144</w:t>
    </w:r>
    <w:r w:rsidRPr="00B53A65">
      <w:fldChar w:fldCharType="end"/>
    </w:r>
  </w:p>
  <w:p w:rsidR="007F1773" w:rsidRPr="00B53A65" w:rsidRDefault="007F1773">
    <w:pPr>
      <w:pStyle w:val="FSHRub1"/>
    </w:pPr>
    <w:r w:rsidRPr="00B53A65">
      <w:t>Motion till riksdagen</w:t>
    </w:r>
    <w:r w:rsidRPr="00B53A65">
      <w:br/>
    </w:r>
    <w:r w:rsidRPr="00B53A65">
      <w:fldChar w:fldCharType="begin" w:fldLock="1"/>
    </w:r>
    <w:r w:rsidRPr="00B53A65">
      <w:instrText xml:space="preserve"> DOCPROPERTY "YearUser" *\charformat </w:instrText>
    </w:r>
    <w:r w:rsidRPr="00B53A65">
      <w:fldChar w:fldCharType="separate"/>
    </w:r>
    <w:r w:rsidRPr="00B53A65">
      <w:t>2013/14</w:t>
    </w:r>
    <w:r w:rsidRPr="00B53A65">
      <w:fldChar w:fldCharType="end"/>
    </w:r>
    <w:r w:rsidRPr="00B53A65">
      <w:t>:</w:t>
    </w:r>
    <w:r w:rsidRPr="00B53A65">
      <w:fldChar w:fldCharType="begin" w:fldLock="1"/>
    </w:r>
    <w:r w:rsidRPr="00B53A65">
      <w:instrText xml:space="preserve"> DOCPROPERTY "Motionsnummer" *\charformat </w:instrText>
    </w:r>
    <w:r w:rsidRPr="00B53A65">
      <w:fldChar w:fldCharType="separate"/>
    </w:r>
    <w:r w:rsidRPr="00B53A65">
      <w:t>A357</w:t>
    </w:r>
    <w:r w:rsidRPr="00B53A65">
      <w:fldChar w:fldCharType="end"/>
    </w:r>
  </w:p>
  <w:p w:rsidR="007F1773" w:rsidRPr="00B53A65" w:rsidRDefault="007F1773">
    <w:pPr>
      <w:pStyle w:val="FSHNormalS5"/>
    </w:pPr>
    <w:r w:rsidRPr="00B53A65">
      <w:fldChar w:fldCharType="begin" w:fldLock="1"/>
    </w:r>
    <w:r w:rsidRPr="00B53A65">
      <w:instrText xml:space="preserve"> DOCPROPERTY "MotionarText" *\charformat </w:instrText>
    </w:r>
    <w:r w:rsidRPr="00B53A65">
      <w:fldChar w:fldCharType="separate"/>
    </w:r>
    <w:r w:rsidRPr="00B53A65">
      <w:t>av Edward Riedl (M)</w:t>
    </w:r>
    <w:r w:rsidRPr="00B53A65">
      <w:fldChar w:fldCharType="end"/>
    </w:r>
    <w:r w:rsidRPr="00B53A65">
      <w:br/>
    </w:r>
    <w:r w:rsidRPr="00B53A65">
      <w:fldChar w:fldCharType="begin" w:fldLock="1"/>
    </w:r>
    <w:r w:rsidRPr="00B53A65">
      <w:instrText xml:space="preserve"> DOCPROPERTY "SvarFrasKort" *\charformat </w:instrText>
    </w:r>
    <w:r w:rsidRPr="00B53A65">
      <w:fldChar w:fldCharType="end"/>
    </w:r>
  </w:p>
  <w:p w:rsidR="007F1773" w:rsidRPr="00B53A65" w:rsidRDefault="007F1773">
    <w:pPr>
      <w:pStyle w:val="FSHTitel"/>
    </w:pPr>
    <w:r w:rsidRPr="00B53A65">
      <w:fldChar w:fldCharType="begin" w:fldLock="1"/>
    </w:r>
    <w:r w:rsidRPr="00B53A65">
      <w:instrText xml:space="preserve"> DOCPROPERTY</w:instrText>
    </w:r>
    <w:r w:rsidRPr="00B53A65">
      <w:rPr>
        <w:sz w:val="18"/>
      </w:rPr>
      <w:instrText xml:space="preserve"> "RubrikSvar" *\charformat </w:instrText>
    </w:r>
    <w:r w:rsidRPr="00B53A65">
      <w:fldChar w:fldCharType="separate"/>
    </w:r>
    <w:r w:rsidRPr="00B53A65">
      <w:t>Obligatorisk a-kassa</w:t>
    </w:r>
    <w:r w:rsidRPr="00B53A65">
      <w:fldChar w:fldCharType="end"/>
    </w:r>
  </w:p>
  <w:p w:rsidR="007F1773" w:rsidRPr="00B53A65" w:rsidRDefault="007F1773">
    <w:pPr>
      <w:pStyle w:val="Normal00"/>
    </w:pPr>
  </w:p>
  <w:p w:rsidR="007F1773" w:rsidRPr="00B53A65" w:rsidRDefault="007F17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97306089">
    <w:abstractNumId w:val="13"/>
  </w:num>
  <w:num w:numId="2" w16cid:durableId="1146582245">
    <w:abstractNumId w:val="11"/>
  </w:num>
  <w:num w:numId="3" w16cid:durableId="1128013511">
    <w:abstractNumId w:val="14"/>
  </w:num>
  <w:num w:numId="4" w16cid:durableId="1790081001">
    <w:abstractNumId w:val="8"/>
  </w:num>
  <w:num w:numId="5" w16cid:durableId="166747851">
    <w:abstractNumId w:val="3"/>
  </w:num>
  <w:num w:numId="6" w16cid:durableId="1386292633">
    <w:abstractNumId w:val="2"/>
  </w:num>
  <w:num w:numId="7" w16cid:durableId="234820218">
    <w:abstractNumId w:val="1"/>
  </w:num>
  <w:num w:numId="8" w16cid:durableId="346295786">
    <w:abstractNumId w:val="0"/>
  </w:num>
  <w:num w:numId="9" w16cid:durableId="242572533">
    <w:abstractNumId w:val="9"/>
  </w:num>
  <w:num w:numId="10" w16cid:durableId="1553736420">
    <w:abstractNumId w:val="7"/>
  </w:num>
  <w:num w:numId="11" w16cid:durableId="1075667961">
    <w:abstractNumId w:val="6"/>
  </w:num>
  <w:num w:numId="12" w16cid:durableId="82802992">
    <w:abstractNumId w:val="5"/>
  </w:num>
  <w:num w:numId="13" w16cid:durableId="2001107348">
    <w:abstractNumId w:val="4"/>
  </w:num>
  <w:num w:numId="14" w16cid:durableId="2030833379">
    <w:abstractNumId w:val="16"/>
  </w:num>
  <w:num w:numId="15" w16cid:durableId="1267930028">
    <w:abstractNumId w:val="12"/>
  </w:num>
  <w:num w:numId="16" w16cid:durableId="13185338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ABE7BCC2-90BD-452E-B638-662F38228183}"/>
  </w:docVars>
  <w:rsids>
    <w:rsidRoot w:val="00A76144"/>
    <w:rsid w:val="007F1773"/>
    <w:rsid w:val="00A76144"/>
    <w:rsid w:val="00B53A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D1340B-7111-4DAA-B5D9-435D2D17A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980</Characters>
  <Application>Microsoft Office Word</Application>
  <DocSecurity>4</DocSecurity>
  <Lines>21</Lines>
  <Paragraphs>7</Paragraphs>
  <ScaleCrop>false</ScaleCrop>
  <HeadingPairs>
    <vt:vector size="2" baseType="variant">
      <vt:variant>
        <vt:lpstr>Rubrik</vt:lpstr>
      </vt:variant>
      <vt:variant>
        <vt:i4>1</vt:i4>
      </vt:variant>
    </vt:vector>
  </HeadingPairs>
  <TitlesOfParts>
    <vt:vector size="1" baseType="lpstr">
      <vt:lpstr>M1144</vt:lpstr>
    </vt:vector>
  </TitlesOfParts>
  <Company>Riksdagen</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M1144</dc:title>
  <dc:subject>M1144</dc:subject>
  <dc:creator>Riksdagen</dc:creator>
  <cp:keywords>Riksdagen</cp:keywords>
  <dc:description>AD-ändringar</dc:description>
  <cp:lastModifiedBy>Lars Brink</cp:lastModifiedBy>
  <cp:revision>2</cp:revision>
  <cp:lastPrinted>2014-01-17T12:26:00Z</cp:lastPrinted>
  <dcterms:created xsi:type="dcterms:W3CDTF">2025-12-17T23:10:00Z</dcterms:created>
  <dcterms:modified xsi:type="dcterms:W3CDTF">2025-12-17T23:10:00Z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Obligatorisk a-kassa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 a-kassa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A357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jn0418ab</vt:lpwstr>
  </property>
  <property fmtid="{D5CDD505-2E9C-101B-9397-08002B2CF9AE}" pid="46" name="MotionID">
    <vt:lpwstr>20132014000000000077000011440069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20132014000000000077000011440069</vt:lpwstr>
  </property>
  <property fmtid="{D5CDD505-2E9C-101B-9397-08002B2CF9AE}" pid="50" name="nummer">
    <vt:lpwstr>357</vt:lpwstr>
  </property>
  <property fmtid="{D5CDD505-2E9C-101B-9397-08002B2CF9AE}" pid="51" name="utskottsbeteckning">
    <vt:lpwstr>A</vt:lpwstr>
  </property>
  <property fmtid="{D5CDD505-2E9C-101B-9397-08002B2CF9AE}" pid="52" name="GlobalUID">
    <vt:lpwstr>{323BB1E3-9110-4F6D-BF12-F2AA293626C4}</vt:lpwstr>
  </property>
  <property fmtid="{D5CDD505-2E9C-101B-9397-08002B2CF9AE}" pid="53" name="Överföringar">
    <vt:i4>0</vt:i4>
  </property>
  <property fmtid="{D5CDD505-2E9C-101B-9397-08002B2CF9AE}" pid="54" name="Checksum">
    <vt:lpwstr>*0002558577140*</vt:lpwstr>
  </property>
  <property fmtid="{D5CDD505-2E9C-101B-9397-08002B2CF9AE}" pid="55" name="skuggnummer">
    <vt:lpwstr>2767</vt:lpwstr>
  </property>
  <property fmtid="{D5CDD505-2E9C-101B-9397-08002B2CF9AE}" pid="56" name="urixVersion">
    <vt:lpwstr>4.6.0.0</vt:lpwstr>
  </property>
  <property fmtid="{D5CDD505-2E9C-101B-9397-08002B2CF9AE}" pid="57" name="urixOrigin">
    <vt:lpwstr>140117 13:26:43.954</vt:lpwstr>
  </property>
  <property fmtid="{D5CDD505-2E9C-101B-9397-08002B2CF9AE}" pid="58" name="urixGuid">
    <vt:lpwstr>{086546D3-3A79-43BD-A7AB-0AD1D44BC045}</vt:lpwstr>
  </property>
</Properties>
</file>