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E844" w14:textId="2FC8CB7B" w:rsidR="005E5854" w:rsidRDefault="0098468F" w:rsidP="00DA0661">
      <w:pPr>
        <w:pStyle w:val="Rubrik"/>
      </w:pPr>
      <w:bookmarkStart w:id="0" w:name="Start"/>
      <w:bookmarkEnd w:id="0"/>
      <w:r>
        <w:t>Svar på fråga 2020/21:</w:t>
      </w:r>
      <w:r w:rsidR="005372D7">
        <w:t>6</w:t>
      </w:r>
      <w:r>
        <w:t>3</w:t>
      </w:r>
      <w:r w:rsidR="005372D7">
        <w:t>6</w:t>
      </w:r>
      <w:r>
        <w:t xml:space="preserve"> av </w:t>
      </w:r>
      <w:r w:rsidR="009618FE">
        <w:t>Lars</w:t>
      </w:r>
      <w:r>
        <w:t xml:space="preserve"> </w:t>
      </w:r>
      <w:proofErr w:type="spellStart"/>
      <w:r>
        <w:t>Hjälmered</w:t>
      </w:r>
      <w:proofErr w:type="spellEnd"/>
      <w:r>
        <w:t xml:space="preserve"> (M)</w:t>
      </w:r>
      <w:r w:rsidR="00626AA2">
        <w:t xml:space="preserve"> </w:t>
      </w:r>
      <w:r>
        <w:t>Klassningen</w:t>
      </w:r>
      <w:r w:rsidR="00626AA2">
        <w:t xml:space="preserve"> </w:t>
      </w:r>
      <w:r>
        <w:t>av kärnkraft och vattenkraft i EU:s taxonomi</w:t>
      </w:r>
      <w:r w:rsidR="00626AA2">
        <w:t xml:space="preserve"> samt</w:t>
      </w:r>
      <w:r w:rsidR="00B548EB">
        <w:t xml:space="preserve"> </w:t>
      </w:r>
      <w:r w:rsidR="005E5854">
        <w:t xml:space="preserve">fråga </w:t>
      </w:r>
      <w:r w:rsidR="00626AA2">
        <w:t>20</w:t>
      </w:r>
      <w:r w:rsidR="005E5854">
        <w:t>20/</w:t>
      </w:r>
      <w:r w:rsidR="0057113B">
        <w:t>21</w:t>
      </w:r>
      <w:r w:rsidR="005E5854">
        <w:t>:</w:t>
      </w:r>
      <w:r w:rsidR="0057113B">
        <w:t>641</w:t>
      </w:r>
      <w:r w:rsidR="005E5854">
        <w:t xml:space="preserve"> av </w:t>
      </w:r>
      <w:r w:rsidR="0057113B">
        <w:t>Mats Nordberg</w:t>
      </w:r>
      <w:r w:rsidR="005E5854">
        <w:t xml:space="preserve"> (</w:t>
      </w:r>
      <w:bookmarkStart w:id="1" w:name="_GoBack"/>
      <w:bookmarkEnd w:id="1"/>
      <w:r w:rsidR="0057113B">
        <w:t>SD</w:t>
      </w:r>
      <w:r w:rsidR="005E5854">
        <w:t>)</w:t>
      </w:r>
      <w:r w:rsidR="00626AA2">
        <w:t xml:space="preserve"> </w:t>
      </w:r>
      <w:r w:rsidR="0057113B">
        <w:t>EU:s taxonomi för gröna investeringar</w:t>
      </w:r>
    </w:p>
    <w:p w14:paraId="64593671" w14:textId="45330281" w:rsidR="0057113B" w:rsidRPr="008C3C93" w:rsidRDefault="009618FE" w:rsidP="00912BEF">
      <w:pPr>
        <w:pStyle w:val="Brdtext"/>
      </w:pPr>
      <w:r>
        <w:t>Lars</w:t>
      </w:r>
      <w:r w:rsidR="0098468F" w:rsidRPr="008C3C93">
        <w:t xml:space="preserve"> </w:t>
      </w:r>
      <w:proofErr w:type="spellStart"/>
      <w:r w:rsidR="0098468F" w:rsidRPr="008C3C93">
        <w:t>Hjälmered</w:t>
      </w:r>
      <w:proofErr w:type="spellEnd"/>
      <w:r w:rsidR="0098468F" w:rsidRPr="008C3C93">
        <w:t xml:space="preserve"> har frågat energi- och digitaliseringsministern vilka åtgärder som statsrådet avser att vidta för att säkerställa att vattenkraften och kärn</w:t>
      </w:r>
      <w:r w:rsidR="00626AA2">
        <w:softHyphen/>
      </w:r>
      <w:r w:rsidR="0098468F" w:rsidRPr="008C3C93">
        <w:t>kraften ska klassas som hållbara investeringar i den så kallade taxonomin</w:t>
      </w:r>
      <w:r w:rsidR="00B2054E">
        <w:t>.</w:t>
      </w:r>
      <w:r w:rsidR="0098468F" w:rsidRPr="008C3C93">
        <w:t xml:space="preserve"> </w:t>
      </w:r>
      <w:r w:rsidR="0057113B" w:rsidRPr="008C3C93">
        <w:t xml:space="preserve">Mats Nordberg har frågat </w:t>
      </w:r>
      <w:r w:rsidR="00B2054E">
        <w:t xml:space="preserve">mig </w:t>
      </w:r>
      <w:r w:rsidR="009520D0" w:rsidRPr="008C3C93">
        <w:t xml:space="preserve">vad regeringen tänker göra för att säkerställa att </w:t>
      </w:r>
      <w:proofErr w:type="spellStart"/>
      <w:r w:rsidR="009520D0" w:rsidRPr="008C3C93">
        <w:t>EU-regelverket</w:t>
      </w:r>
      <w:proofErr w:type="spellEnd"/>
      <w:r w:rsidR="009520D0" w:rsidRPr="008C3C93">
        <w:t xml:space="preserve"> kring taxonomin för hållbara investeringar blir till fördel för berörda svenska näringar och inte till ett hinder för Sverige i vår strävan att ytterligare minska nettoutsläppen med bibehållen och gärna ökad industriell kapacitet</w:t>
      </w:r>
      <w:r w:rsidR="00AF5F24" w:rsidRPr="008C3C93">
        <w:t>.</w:t>
      </w:r>
      <w:r w:rsidR="00912BEF" w:rsidRPr="008C3C93">
        <w:t xml:space="preserve"> </w:t>
      </w:r>
    </w:p>
    <w:p w14:paraId="576DF846" w14:textId="042A1081" w:rsidR="000D75BE" w:rsidRPr="008C3C93" w:rsidRDefault="0057113B" w:rsidP="00B63A15">
      <w:pPr>
        <w:pStyle w:val="Brdtext"/>
      </w:pPr>
      <w:r w:rsidRPr="008C3C93">
        <w:t xml:space="preserve">Arbetet inom regeringen är så fördelat att det är jag som ska svara på </w:t>
      </w:r>
      <w:r w:rsidR="00B2054E">
        <w:t xml:space="preserve">båda </w:t>
      </w:r>
      <w:r w:rsidRPr="008C3C93">
        <w:t>fråg</w:t>
      </w:r>
      <w:r w:rsidR="0098468F" w:rsidRPr="008C3C93">
        <w:t>orna</w:t>
      </w:r>
      <w:r w:rsidRPr="008C3C93">
        <w:t>.</w:t>
      </w:r>
    </w:p>
    <w:p w14:paraId="5F7DC8C6" w14:textId="3DE6BE44" w:rsidR="00D42EFC" w:rsidRPr="008C3C93" w:rsidRDefault="00A34D07" w:rsidP="002D7007">
      <w:pPr>
        <w:pStyle w:val="Brdtext"/>
      </w:pPr>
      <w:r w:rsidRPr="008C3C93">
        <w:t>Regeringen stödjer ambitionen att klassificera miljömässigt hållbara verksamheter i ekonomin genom EU:s taxonomi</w:t>
      </w:r>
      <w:r w:rsidR="00007FAB">
        <w:t xml:space="preserve">. </w:t>
      </w:r>
      <w:r w:rsidR="00F72323" w:rsidRPr="008C3C93">
        <w:t>Sverige</w:t>
      </w:r>
      <w:r w:rsidR="009306B9" w:rsidRPr="008C3C93">
        <w:t xml:space="preserve"> </w:t>
      </w:r>
      <w:r w:rsidR="00FD1E9A" w:rsidRPr="008C3C93">
        <w:t>har</w:t>
      </w:r>
      <w:r w:rsidR="001C5773" w:rsidRPr="008C3C93">
        <w:t xml:space="preserve"> </w:t>
      </w:r>
      <w:r w:rsidR="00F72323" w:rsidRPr="008C3C93">
        <w:t xml:space="preserve">från </w:t>
      </w:r>
      <w:r w:rsidR="001C5773" w:rsidRPr="008C3C93">
        <w:t xml:space="preserve">början </w:t>
      </w:r>
      <w:r w:rsidR="00FD1E9A" w:rsidRPr="008C3C93">
        <w:t xml:space="preserve">varit ett </w:t>
      </w:r>
      <w:r w:rsidR="001C5773" w:rsidRPr="008C3C93">
        <w:t xml:space="preserve">av de mest </w:t>
      </w:r>
      <w:r w:rsidR="00FD1E9A" w:rsidRPr="008C3C93">
        <w:t xml:space="preserve">pådrivande </w:t>
      </w:r>
      <w:r w:rsidR="001C5773" w:rsidRPr="008C3C93">
        <w:t xml:space="preserve">länderna </w:t>
      </w:r>
      <w:r w:rsidR="00FD1E9A" w:rsidRPr="008C3C93">
        <w:t xml:space="preserve">i </w:t>
      </w:r>
      <w:r w:rsidR="001C5773" w:rsidRPr="008C3C93">
        <w:t xml:space="preserve">att EU ska ta sig an hållbarhet inom kapitalmarknadsunionen och har </w:t>
      </w:r>
      <w:r w:rsidR="00D42EFC" w:rsidRPr="008C3C93">
        <w:t xml:space="preserve">därefter </w:t>
      </w:r>
      <w:r w:rsidR="00C6429E" w:rsidRPr="008C3C93">
        <w:t>t</w:t>
      </w:r>
      <w:r w:rsidR="001C5773" w:rsidRPr="008C3C93">
        <w:t>agit</w:t>
      </w:r>
      <w:r w:rsidR="00C6429E" w:rsidRPr="008C3C93">
        <w:t xml:space="preserve"> en aktiv roll</w:t>
      </w:r>
      <w:r w:rsidR="00F72323" w:rsidRPr="008C3C93">
        <w:t xml:space="preserve"> även</w:t>
      </w:r>
      <w:r w:rsidR="00C6429E" w:rsidRPr="008C3C93">
        <w:t xml:space="preserve"> i taxonomiförhandlingarna</w:t>
      </w:r>
      <w:r w:rsidR="001C5773" w:rsidRPr="008C3C93">
        <w:t xml:space="preserve">. Vi har </w:t>
      </w:r>
      <w:r w:rsidR="00D42EFC" w:rsidRPr="008C3C93">
        <w:t>i dessa förhandlingar</w:t>
      </w:r>
      <w:r w:rsidR="00C6429E" w:rsidRPr="008C3C93">
        <w:t xml:space="preserve"> </w:t>
      </w:r>
      <w:r w:rsidR="00D42EFC" w:rsidRPr="008C3C93">
        <w:t xml:space="preserve">fått </w:t>
      </w:r>
      <w:r w:rsidR="00C6429E" w:rsidRPr="008C3C93">
        <w:t>gehör för flera, för Sverige, viktiga frågor</w:t>
      </w:r>
      <w:r w:rsidR="001C5773" w:rsidRPr="008C3C93">
        <w:t xml:space="preserve">, </w:t>
      </w:r>
      <w:r w:rsidR="00D42EFC" w:rsidRPr="008C3C93">
        <w:rPr>
          <w:rFonts w:cstheme="majorHAnsi"/>
        </w:rPr>
        <w:t>så som en hög miljöambition, teknikneutralitet, förutsägbara regler för förnybar elproduktion, undvika</w:t>
      </w:r>
      <w:r w:rsidR="00B2054E">
        <w:rPr>
          <w:rFonts w:cstheme="majorHAnsi"/>
        </w:rPr>
        <w:t>nde av</w:t>
      </w:r>
      <w:r w:rsidR="00D42EFC" w:rsidRPr="008C3C93">
        <w:rPr>
          <w:rFonts w:cstheme="majorHAnsi"/>
        </w:rPr>
        <w:t xml:space="preserve"> överlappande lagstiftning samt att taxonomin ska användas för alla finansiella produkter och inte enbart skapa extra rapporteringskrav för de som redan jobbar med hållbarhet. </w:t>
      </w:r>
    </w:p>
    <w:p w14:paraId="4ADE9CB8" w14:textId="37F37952" w:rsidR="00222109" w:rsidRPr="008C3C93" w:rsidRDefault="00546202" w:rsidP="00B63A15">
      <w:pPr>
        <w:pStyle w:val="Brdtext"/>
      </w:pPr>
      <w:r w:rsidRPr="008C3C93">
        <w:lastRenderedPageBreak/>
        <w:t xml:space="preserve">Nu </w:t>
      </w:r>
      <w:r w:rsidR="00DD2F24" w:rsidRPr="008C3C93">
        <w:t xml:space="preserve">har </w:t>
      </w:r>
      <w:r w:rsidR="00F72323" w:rsidRPr="008C3C93">
        <w:t>k</w:t>
      </w:r>
      <w:r w:rsidR="009306B9" w:rsidRPr="008C3C93">
        <w:t xml:space="preserve">ommissionen publicerat utkastet till delegerad akt </w:t>
      </w:r>
      <w:r w:rsidR="00DD2F24" w:rsidRPr="008C3C93">
        <w:t xml:space="preserve">och regeringen </w:t>
      </w:r>
      <w:r w:rsidR="009306B9" w:rsidRPr="008C3C93">
        <w:t xml:space="preserve">kommer </w:t>
      </w:r>
      <w:r w:rsidR="00DD2F24" w:rsidRPr="008C3C93">
        <w:t>s</w:t>
      </w:r>
      <w:r w:rsidR="005F5BAB" w:rsidRPr="008C3C93">
        <w:t xml:space="preserve">jälvklart att </w:t>
      </w:r>
      <w:r w:rsidR="00D42EFC" w:rsidRPr="008C3C93">
        <w:t xml:space="preserve">fortsätta </w:t>
      </w:r>
      <w:r w:rsidR="008D18AD" w:rsidRPr="008C3C93">
        <w:t>agera för</w:t>
      </w:r>
      <w:r w:rsidR="00DD2F24" w:rsidRPr="008C3C93">
        <w:t xml:space="preserve"> </w:t>
      </w:r>
      <w:r w:rsidR="00C6429E" w:rsidRPr="008C3C93">
        <w:t xml:space="preserve">svenska intressen </w:t>
      </w:r>
      <w:r w:rsidR="00D42EFC" w:rsidRPr="008C3C93">
        <w:t>och en ambitiös taxonomi</w:t>
      </w:r>
      <w:r w:rsidR="00DD2F24" w:rsidRPr="008C3C93">
        <w:t>.</w:t>
      </w:r>
      <w:r w:rsidR="00C6429E" w:rsidRPr="008C3C93">
        <w:t xml:space="preserve"> </w:t>
      </w:r>
      <w:r w:rsidR="00447457" w:rsidRPr="008C3C93">
        <w:t xml:space="preserve">Vi avser </w:t>
      </w:r>
      <w:proofErr w:type="gramStart"/>
      <w:r w:rsidR="0012559C" w:rsidRPr="008C3C93">
        <w:t>bl.a.</w:t>
      </w:r>
      <w:proofErr w:type="gramEnd"/>
      <w:r w:rsidR="0012559C" w:rsidRPr="008C3C93">
        <w:t xml:space="preserve"> </w:t>
      </w:r>
      <w:r w:rsidR="00447457" w:rsidRPr="008C3C93">
        <w:t xml:space="preserve">att svara på konsultationen och ha </w:t>
      </w:r>
      <w:r w:rsidR="008D18AD" w:rsidRPr="008C3C93">
        <w:t>direkt</w:t>
      </w:r>
      <w:r w:rsidR="00447457" w:rsidRPr="008C3C93">
        <w:t>kontakt</w:t>
      </w:r>
      <w:r w:rsidR="0012559C" w:rsidRPr="008C3C93">
        <w:t>er</w:t>
      </w:r>
      <w:r w:rsidR="00447457" w:rsidRPr="008C3C93">
        <w:t xml:space="preserve"> med kommissionen. </w:t>
      </w:r>
      <w:r w:rsidR="0090032D" w:rsidRPr="008C3C93">
        <w:t>Inom Regeringskansliet och på berörda myndigheter analyseras för närvarande utkastet till delegerad</w:t>
      </w:r>
      <w:r w:rsidR="000750FA">
        <w:t xml:space="preserve"> </w:t>
      </w:r>
      <w:r w:rsidR="0090032D" w:rsidRPr="008C3C93">
        <w:t>akt.</w:t>
      </w:r>
      <w:r w:rsidR="00447457" w:rsidRPr="008C3C93">
        <w:t xml:space="preserve"> </w:t>
      </w:r>
    </w:p>
    <w:p w14:paraId="7FEC8D92" w14:textId="5E1B59FB" w:rsidR="00222109" w:rsidRPr="008C3C93" w:rsidRDefault="005F4514" w:rsidP="00B63A15">
      <w:pPr>
        <w:pStyle w:val="Brdtext"/>
      </w:pPr>
      <w:r w:rsidRPr="005F4514">
        <w:t>I Sverige har vi nyligen infört nya bestämmelser avseende omprövning av tillstånden för samtliga vattenverksamheter för produktion av vattenkraftsel. Syftet med de nya bestämmelserna är att säkerställa att vattenkraftverk och dammar är utformade och drivs på ett sådant sätt att de lever upp till miljöbalkens bestämmelser och Sveriges EU-rättsliga åtaganden vad gäller krav på miljöanpassning. Det är givetvis angeläget att miljöanpassning av vattenkraften ses som en grön investering. Regeringen avser i de fortsatta förhandlingarna verka för detta.</w:t>
      </w:r>
    </w:p>
    <w:p w14:paraId="265132A0" w14:textId="5A57E38C" w:rsidR="00C403D3" w:rsidRPr="008C3C93" w:rsidRDefault="0098468F" w:rsidP="00222109">
      <w:pPr>
        <w:pStyle w:val="Brdtext"/>
      </w:pPr>
      <w:r w:rsidRPr="008C3C93">
        <w:t>Vad gäller kärnkraften specifikt så varken utesluter eller inkluderar förord</w:t>
      </w:r>
      <w:r w:rsidR="00626AA2">
        <w:softHyphen/>
      </w:r>
      <w:r w:rsidRPr="008C3C93">
        <w:t xml:space="preserve">ningen </w:t>
      </w:r>
      <w:r w:rsidR="00B2054E" w:rsidRPr="008C3C93">
        <w:t xml:space="preserve">uttryckligen </w:t>
      </w:r>
      <w:r w:rsidRPr="008C3C93">
        <w:t xml:space="preserve">kärnenergi i listan över kvalificerade miljömässigt hållbara verksamheter, den bedömningen delegeras till kommissionen. </w:t>
      </w:r>
      <w:r w:rsidR="00D50469" w:rsidRPr="008C3C93">
        <w:t>Kärnkraften finns ej heller med i utkastet till delegerad akt.</w:t>
      </w:r>
      <w:r w:rsidR="0038017B" w:rsidRPr="008C3C93">
        <w:t xml:space="preserve"> </w:t>
      </w:r>
      <w:r w:rsidRPr="008C3C93">
        <w:t xml:space="preserve">Frågan utreds vidare inom kommissionens speciella gemensamma forskningscenter. </w:t>
      </w:r>
    </w:p>
    <w:p w14:paraId="3A4689A5" w14:textId="11233C10" w:rsidR="0057113B" w:rsidRDefault="0057113B" w:rsidP="006A12F1">
      <w:pPr>
        <w:pStyle w:val="Brdtext"/>
      </w:pPr>
      <w:r>
        <w:t xml:space="preserve">Stockholm den </w:t>
      </w:r>
      <w:sdt>
        <w:sdtPr>
          <w:id w:val="2032990546"/>
          <w:placeholder>
            <w:docPart w:val="C92659CDB48F42959EEE9C46210616C9"/>
          </w:placeholder>
          <w:dataBinding w:prefixMappings="xmlns:ns0='http://lp/documentinfo/RK' " w:xpath="/ns0:DocumentInfo[1]/ns0:BaseInfo[1]/ns0:HeaderDate[1]" w:storeItemID="{B511D747-ACE3-43A6-89DE-5C96DACC0AE4}"/>
          <w:date w:fullDate="2020-12-02T00:00:00Z">
            <w:dateFormat w:val="d MMMM yyyy"/>
            <w:lid w:val="sv-SE"/>
            <w:storeMappedDataAs w:val="dateTime"/>
            <w:calendar w:val="gregorian"/>
          </w:date>
        </w:sdtPr>
        <w:sdtEndPr/>
        <w:sdtContent>
          <w:r w:rsidR="00B2054E">
            <w:t>2 december 2020</w:t>
          </w:r>
        </w:sdtContent>
      </w:sdt>
    </w:p>
    <w:p w14:paraId="25D543A0" w14:textId="77777777" w:rsidR="00626AA2" w:rsidRDefault="00626AA2" w:rsidP="00DB48AB">
      <w:pPr>
        <w:pStyle w:val="Brdtext"/>
      </w:pPr>
    </w:p>
    <w:sdt>
      <w:sdtPr>
        <w:alias w:val="Klicka på listpilen"/>
        <w:tag w:val="run-loadAllMinistersFromDep"/>
        <w:id w:val="908118230"/>
        <w:placeholder>
          <w:docPart w:val="624E2BFD31A641BFA2ECD87CE6837346"/>
        </w:placeholder>
        <w:dataBinding w:prefixMappings="xmlns:ns0='http://lp/documentinfo/RK' " w:xpath="/ns0:DocumentInfo[1]/ns0:BaseInfo[1]/ns0:TopSender[1]" w:storeItemID="{B511D747-ACE3-43A6-89DE-5C96DACC0AE4}"/>
        <w:comboBox w:lastValue="Finansmarknads- och bostadsministern, biträdande finansministern ">
          <w:listItem w:displayText="Magdalena Andersson" w:value="Finansministern"/>
          <w:listItem w:displayText="Per Bolund" w:value="Finansmarknads- och bostadsministern, biträdande finansministern "/>
          <w:listItem w:displayText="Lena Micko" w:value="Civilministern"/>
        </w:comboBox>
      </w:sdtPr>
      <w:sdtEndPr/>
      <w:sdtContent>
        <w:p w14:paraId="16FEA445" w14:textId="6BF4B51E" w:rsidR="005E5854" w:rsidRPr="00DB48AB" w:rsidRDefault="00D83BB0" w:rsidP="00DB48AB">
          <w:pPr>
            <w:pStyle w:val="Brdtext"/>
          </w:pPr>
          <w:r>
            <w:t>Per Bolund</w:t>
          </w:r>
        </w:p>
      </w:sdtContent>
    </w:sdt>
    <w:sectPr w:rsidR="005E585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470B6" w14:textId="77777777" w:rsidR="006C5973" w:rsidRDefault="006C5973" w:rsidP="00A87A54">
      <w:pPr>
        <w:spacing w:after="0" w:line="240" w:lineRule="auto"/>
      </w:pPr>
      <w:r>
        <w:separator/>
      </w:r>
    </w:p>
  </w:endnote>
  <w:endnote w:type="continuationSeparator" w:id="0">
    <w:p w14:paraId="72C489F5" w14:textId="77777777" w:rsidR="006C5973" w:rsidRDefault="006C59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499E5C" w14:textId="77777777" w:rsidTr="006A26EC">
      <w:trPr>
        <w:trHeight w:val="227"/>
        <w:jc w:val="right"/>
      </w:trPr>
      <w:tc>
        <w:tcPr>
          <w:tcW w:w="708" w:type="dxa"/>
          <w:vAlign w:val="bottom"/>
        </w:tcPr>
        <w:p w14:paraId="5AD84E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F67D35" w14:textId="77777777" w:rsidTr="006A26EC">
      <w:trPr>
        <w:trHeight w:val="850"/>
        <w:jc w:val="right"/>
      </w:trPr>
      <w:tc>
        <w:tcPr>
          <w:tcW w:w="708" w:type="dxa"/>
          <w:vAlign w:val="bottom"/>
        </w:tcPr>
        <w:p w14:paraId="1E4CF8EE" w14:textId="77777777" w:rsidR="005606BC" w:rsidRPr="00347E11" w:rsidRDefault="005606BC" w:rsidP="005606BC">
          <w:pPr>
            <w:pStyle w:val="Sidfot"/>
            <w:spacing w:line="276" w:lineRule="auto"/>
            <w:jc w:val="right"/>
          </w:pPr>
        </w:p>
      </w:tc>
    </w:tr>
  </w:tbl>
  <w:p w14:paraId="502E1D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5EA851" w14:textId="77777777" w:rsidTr="001F4302">
      <w:trPr>
        <w:trHeight w:val="510"/>
      </w:trPr>
      <w:tc>
        <w:tcPr>
          <w:tcW w:w="8525" w:type="dxa"/>
          <w:gridSpan w:val="2"/>
          <w:vAlign w:val="bottom"/>
        </w:tcPr>
        <w:p w14:paraId="0A1F431F" w14:textId="77777777" w:rsidR="00347E11" w:rsidRPr="00347E11" w:rsidRDefault="00347E11" w:rsidP="00347E11">
          <w:pPr>
            <w:pStyle w:val="Sidfot"/>
            <w:rPr>
              <w:sz w:val="8"/>
            </w:rPr>
          </w:pPr>
        </w:p>
      </w:tc>
    </w:tr>
    <w:tr w:rsidR="00093408" w:rsidRPr="00EE3C0F" w14:paraId="5B992E16" w14:textId="77777777" w:rsidTr="00C26068">
      <w:trPr>
        <w:trHeight w:val="227"/>
      </w:trPr>
      <w:tc>
        <w:tcPr>
          <w:tcW w:w="4074" w:type="dxa"/>
        </w:tcPr>
        <w:p w14:paraId="066C2424" w14:textId="77777777" w:rsidR="00347E11" w:rsidRPr="00F53AEA" w:rsidRDefault="00347E11" w:rsidP="00C26068">
          <w:pPr>
            <w:pStyle w:val="Sidfot"/>
            <w:spacing w:line="276" w:lineRule="auto"/>
          </w:pPr>
        </w:p>
      </w:tc>
      <w:tc>
        <w:tcPr>
          <w:tcW w:w="4451" w:type="dxa"/>
        </w:tcPr>
        <w:p w14:paraId="7DB31E2A" w14:textId="77777777" w:rsidR="00093408" w:rsidRPr="00F53AEA" w:rsidRDefault="00093408" w:rsidP="00F53AEA">
          <w:pPr>
            <w:pStyle w:val="Sidfot"/>
            <w:spacing w:line="276" w:lineRule="auto"/>
          </w:pPr>
        </w:p>
      </w:tc>
    </w:tr>
  </w:tbl>
  <w:p w14:paraId="1E89F3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76AC0" w14:textId="77777777" w:rsidR="006C5973" w:rsidRDefault="006C5973" w:rsidP="00A87A54">
      <w:pPr>
        <w:spacing w:after="0" w:line="240" w:lineRule="auto"/>
      </w:pPr>
      <w:r>
        <w:separator/>
      </w:r>
    </w:p>
  </w:footnote>
  <w:footnote w:type="continuationSeparator" w:id="0">
    <w:p w14:paraId="6D7B6213" w14:textId="77777777" w:rsidR="006C5973" w:rsidRDefault="006C59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5854" w14:paraId="0D445BAB" w14:textId="77777777" w:rsidTr="00C93EBA">
      <w:trPr>
        <w:trHeight w:val="227"/>
      </w:trPr>
      <w:tc>
        <w:tcPr>
          <w:tcW w:w="5534" w:type="dxa"/>
        </w:tcPr>
        <w:p w14:paraId="48DB6CF5" w14:textId="77777777" w:rsidR="005E5854" w:rsidRPr="007D73AB" w:rsidRDefault="005E5854">
          <w:pPr>
            <w:pStyle w:val="Sidhuvud"/>
          </w:pPr>
        </w:p>
      </w:tc>
      <w:tc>
        <w:tcPr>
          <w:tcW w:w="3170" w:type="dxa"/>
          <w:vAlign w:val="bottom"/>
        </w:tcPr>
        <w:p w14:paraId="24EFC26E" w14:textId="77777777" w:rsidR="005E5854" w:rsidRPr="007D73AB" w:rsidRDefault="005E5854" w:rsidP="00340DE0">
          <w:pPr>
            <w:pStyle w:val="Sidhuvud"/>
          </w:pPr>
        </w:p>
      </w:tc>
      <w:tc>
        <w:tcPr>
          <w:tcW w:w="1134" w:type="dxa"/>
        </w:tcPr>
        <w:p w14:paraId="1D02BE1F" w14:textId="77777777" w:rsidR="005E5854" w:rsidRDefault="005E5854" w:rsidP="005A703A">
          <w:pPr>
            <w:pStyle w:val="Sidhuvud"/>
          </w:pPr>
        </w:p>
      </w:tc>
    </w:tr>
    <w:tr w:rsidR="005E5854" w14:paraId="4B8DC29B" w14:textId="77777777" w:rsidTr="00C93EBA">
      <w:trPr>
        <w:trHeight w:val="1928"/>
      </w:trPr>
      <w:tc>
        <w:tcPr>
          <w:tcW w:w="5534" w:type="dxa"/>
        </w:tcPr>
        <w:p w14:paraId="127D6FA3" w14:textId="77777777" w:rsidR="005E5854" w:rsidRPr="00340DE0" w:rsidRDefault="005E5854" w:rsidP="00340DE0">
          <w:pPr>
            <w:pStyle w:val="Sidhuvud"/>
          </w:pPr>
          <w:r>
            <w:rPr>
              <w:noProof/>
            </w:rPr>
            <w:drawing>
              <wp:inline distT="0" distB="0" distL="0" distR="0" wp14:anchorId="779221B3" wp14:editId="3C23B68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3082C0" w14:textId="77777777" w:rsidR="005E5854" w:rsidRPr="00710A6C" w:rsidRDefault="005E5854" w:rsidP="00EE3C0F">
          <w:pPr>
            <w:pStyle w:val="Sidhuvud"/>
            <w:rPr>
              <w:b/>
            </w:rPr>
          </w:pPr>
        </w:p>
        <w:p w14:paraId="6D14E4FA" w14:textId="77777777" w:rsidR="005E5854" w:rsidRDefault="005E5854" w:rsidP="00EE3C0F">
          <w:pPr>
            <w:pStyle w:val="Sidhuvud"/>
          </w:pPr>
        </w:p>
        <w:p w14:paraId="55A133F2" w14:textId="77777777" w:rsidR="005E5854" w:rsidRDefault="005E5854" w:rsidP="00EE3C0F">
          <w:pPr>
            <w:pStyle w:val="Sidhuvud"/>
          </w:pPr>
        </w:p>
        <w:p w14:paraId="24529EC3" w14:textId="77777777" w:rsidR="005E5854" w:rsidRDefault="005E5854" w:rsidP="00EE3C0F">
          <w:pPr>
            <w:pStyle w:val="Sidhuvud"/>
          </w:pPr>
        </w:p>
        <w:p w14:paraId="10A15C22" w14:textId="46D741CE" w:rsidR="005E5854" w:rsidRDefault="00555EE5" w:rsidP="00EE3C0F">
          <w:pPr>
            <w:pStyle w:val="Sidhuvud"/>
          </w:pPr>
          <w:sdt>
            <w:sdtPr>
              <w:alias w:val="Dnr"/>
              <w:tag w:val="ccRKShow_Dnr"/>
              <w:id w:val="-829283628"/>
              <w:placeholder>
                <w:docPart w:val="D56A3D8BF03D4AF8B643115DB9E956F2"/>
              </w:placeholder>
              <w:dataBinding w:prefixMappings="xmlns:ns0='http://lp/documentinfo/RK' " w:xpath="/ns0:DocumentInfo[1]/ns0:BaseInfo[1]/ns0:Dnr[1]" w:storeItemID="{B511D747-ACE3-43A6-89DE-5C96DACC0AE4}"/>
              <w:text/>
            </w:sdtPr>
            <w:sdtContent>
              <w:r>
                <w:t>Fi2020/04663</w:t>
              </w:r>
            </w:sdtContent>
          </w:sdt>
          <w:r>
            <w:br/>
          </w:r>
          <w:r>
            <w:t>Fi2020/04634</w:t>
          </w:r>
        </w:p>
        <w:sdt>
          <w:sdtPr>
            <w:alias w:val="DocNumber"/>
            <w:tag w:val="DocNumber"/>
            <w:id w:val="1726028884"/>
            <w:placeholder>
              <w:docPart w:val="AE8BAE690A7748C5802FDCFDB5E9369A"/>
            </w:placeholder>
            <w:showingPlcHdr/>
            <w:dataBinding w:prefixMappings="xmlns:ns0='http://lp/documentinfo/RK' " w:xpath="/ns0:DocumentInfo[1]/ns0:BaseInfo[1]/ns0:DocNumber[1]" w:storeItemID="{B511D747-ACE3-43A6-89DE-5C96DACC0AE4}"/>
            <w:text/>
          </w:sdtPr>
          <w:sdtEndPr/>
          <w:sdtContent>
            <w:p w14:paraId="19584E29" w14:textId="77777777" w:rsidR="005E5854" w:rsidRDefault="005E5854" w:rsidP="00EE3C0F">
              <w:pPr>
                <w:pStyle w:val="Sidhuvud"/>
              </w:pPr>
              <w:r>
                <w:rPr>
                  <w:rStyle w:val="Platshllartext"/>
                </w:rPr>
                <w:t xml:space="preserve"> </w:t>
              </w:r>
            </w:p>
          </w:sdtContent>
        </w:sdt>
        <w:p w14:paraId="6BBB2B25" w14:textId="77777777" w:rsidR="005E5854" w:rsidRDefault="005E5854" w:rsidP="00EE3C0F">
          <w:pPr>
            <w:pStyle w:val="Sidhuvud"/>
          </w:pPr>
        </w:p>
      </w:tc>
      <w:tc>
        <w:tcPr>
          <w:tcW w:w="1134" w:type="dxa"/>
        </w:tcPr>
        <w:p w14:paraId="067329C0" w14:textId="77777777" w:rsidR="005E5854" w:rsidRDefault="005E5854" w:rsidP="0094502D">
          <w:pPr>
            <w:pStyle w:val="Sidhuvud"/>
          </w:pPr>
        </w:p>
        <w:p w14:paraId="0B154F3E" w14:textId="77777777" w:rsidR="005E5854" w:rsidRPr="0094502D" w:rsidRDefault="005E5854" w:rsidP="00EC71A6">
          <w:pPr>
            <w:pStyle w:val="Sidhuvud"/>
          </w:pPr>
        </w:p>
      </w:tc>
    </w:tr>
    <w:tr w:rsidR="005E5854" w14:paraId="06DE836A" w14:textId="77777777" w:rsidTr="00C93EBA">
      <w:trPr>
        <w:trHeight w:val="2268"/>
      </w:trPr>
      <w:sdt>
        <w:sdtPr>
          <w:alias w:val="SenderText"/>
          <w:tag w:val="ccRKShow_SenderText"/>
          <w:id w:val="1374046025"/>
          <w:placeholder>
            <w:docPart w:val="5E41FC31B631480A92E33459A2E13D9D"/>
          </w:placeholder>
        </w:sdtPr>
        <w:sdtEndPr/>
        <w:sdtContent>
          <w:sdt>
            <w:sdtPr>
              <w:alias w:val="SenderText"/>
              <w:tag w:val="ccRKShow_SenderText"/>
              <w:id w:val="-850327403"/>
              <w:placeholder>
                <w:docPart w:val="1F2BAD8FF54148CCBCC9DB9F65C51A6E"/>
              </w:placeholder>
            </w:sdtPr>
            <w:sdtEndPr/>
            <w:sdtContent>
              <w:tc>
                <w:tcPr>
                  <w:tcW w:w="5534" w:type="dxa"/>
                  <w:tcMar>
                    <w:right w:w="1134" w:type="dxa"/>
                  </w:tcMar>
                </w:tcPr>
                <w:p w14:paraId="01501F0D" w14:textId="77777777" w:rsidR="005372D7" w:rsidRDefault="005372D7" w:rsidP="005372D7">
                  <w:pPr>
                    <w:pStyle w:val="Sidhuvud"/>
                    <w:rPr>
                      <w:b/>
                      <w:bCs/>
                    </w:rPr>
                  </w:pPr>
                  <w:r>
                    <w:rPr>
                      <w:b/>
                      <w:bCs/>
                    </w:rPr>
                    <w:t>Finansdepartementet</w:t>
                  </w:r>
                </w:p>
                <w:p w14:paraId="186FA048" w14:textId="2F397ED0" w:rsidR="005E5854" w:rsidRPr="00340DE0" w:rsidRDefault="0097557E" w:rsidP="00982E90">
                  <w:pPr>
                    <w:pStyle w:val="Sidhuvud"/>
                  </w:pPr>
                  <w:r>
                    <w:t>finansmarknads- och bostadsministern, biträdande finansministern</w:t>
                  </w:r>
                </w:p>
              </w:tc>
            </w:sdtContent>
          </w:sdt>
        </w:sdtContent>
      </w:sdt>
      <w:sdt>
        <w:sdtPr>
          <w:alias w:val="Recipient"/>
          <w:tag w:val="ccRKShow_Recipient"/>
          <w:id w:val="-28344517"/>
          <w:placeholder>
            <w:docPart w:val="BC5F0CA5BC2F4124A542A188694EB505"/>
          </w:placeholder>
          <w:showingPlcHdr/>
          <w:dataBinding w:prefixMappings="xmlns:ns0='http://lp/documentinfo/RK' " w:xpath="/ns0:DocumentInfo[1]/ns0:BaseInfo[1]/ns0:Recipient[1]" w:storeItemID="{B511D747-ACE3-43A6-89DE-5C96DACC0AE4}"/>
          <w:text w:multiLine="1"/>
        </w:sdtPr>
        <w:sdtEndPr/>
        <w:sdtContent>
          <w:tc>
            <w:tcPr>
              <w:tcW w:w="3170" w:type="dxa"/>
            </w:tcPr>
            <w:p w14:paraId="0D64BA2F" w14:textId="77777777" w:rsidR="005E5854" w:rsidRDefault="0057113B" w:rsidP="00547B89">
              <w:pPr>
                <w:pStyle w:val="Sidhuvud"/>
              </w:pPr>
              <w:r>
                <w:rPr>
                  <w:rStyle w:val="Platshllartext"/>
                </w:rPr>
                <w:t xml:space="preserve"> </w:t>
              </w:r>
            </w:p>
          </w:tc>
        </w:sdtContent>
      </w:sdt>
      <w:tc>
        <w:tcPr>
          <w:tcW w:w="1134" w:type="dxa"/>
        </w:tcPr>
        <w:p w14:paraId="6C47503F" w14:textId="77777777" w:rsidR="005E5854" w:rsidRDefault="005E5854" w:rsidP="003E6020">
          <w:pPr>
            <w:pStyle w:val="Sidhuvud"/>
          </w:pPr>
        </w:p>
      </w:tc>
    </w:tr>
  </w:tbl>
  <w:p w14:paraId="21643D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4"/>
    <w:rsid w:val="00000290"/>
    <w:rsid w:val="00001068"/>
    <w:rsid w:val="0000412C"/>
    <w:rsid w:val="00004D5C"/>
    <w:rsid w:val="00005F68"/>
    <w:rsid w:val="00006CA7"/>
    <w:rsid w:val="00007FAB"/>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9D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0FA"/>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12A"/>
    <w:rsid w:val="000D2A05"/>
    <w:rsid w:val="000D31A9"/>
    <w:rsid w:val="000D370F"/>
    <w:rsid w:val="000D5449"/>
    <w:rsid w:val="000D7110"/>
    <w:rsid w:val="000D75BE"/>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59C"/>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773"/>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109"/>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7D8"/>
    <w:rsid w:val="002D4298"/>
    <w:rsid w:val="002D4829"/>
    <w:rsid w:val="002D6541"/>
    <w:rsid w:val="002D7007"/>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17B"/>
    <w:rsid w:val="00380663"/>
    <w:rsid w:val="003853E3"/>
    <w:rsid w:val="0038587E"/>
    <w:rsid w:val="00391CB1"/>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457"/>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C14"/>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981"/>
    <w:rsid w:val="005372D7"/>
    <w:rsid w:val="00544738"/>
    <w:rsid w:val="005456E4"/>
    <w:rsid w:val="00546202"/>
    <w:rsid w:val="00547B89"/>
    <w:rsid w:val="00551027"/>
    <w:rsid w:val="00555EE5"/>
    <w:rsid w:val="005568AF"/>
    <w:rsid w:val="00556AF5"/>
    <w:rsid w:val="005606BC"/>
    <w:rsid w:val="00563E73"/>
    <w:rsid w:val="0056426C"/>
    <w:rsid w:val="00565792"/>
    <w:rsid w:val="00567799"/>
    <w:rsid w:val="005710DE"/>
    <w:rsid w:val="0057113B"/>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4A3"/>
    <w:rsid w:val="005A6034"/>
    <w:rsid w:val="005A7AC1"/>
    <w:rsid w:val="005B115A"/>
    <w:rsid w:val="005B537F"/>
    <w:rsid w:val="005C120D"/>
    <w:rsid w:val="005C15B3"/>
    <w:rsid w:val="005C6F80"/>
    <w:rsid w:val="005C7E86"/>
    <w:rsid w:val="005D07C2"/>
    <w:rsid w:val="005E2F29"/>
    <w:rsid w:val="005E400D"/>
    <w:rsid w:val="005E49D4"/>
    <w:rsid w:val="005E4E79"/>
    <w:rsid w:val="005E5854"/>
    <w:rsid w:val="005E5CE7"/>
    <w:rsid w:val="005E790C"/>
    <w:rsid w:val="005F08C5"/>
    <w:rsid w:val="005F3E26"/>
    <w:rsid w:val="005F4514"/>
    <w:rsid w:val="005F5BAB"/>
    <w:rsid w:val="00604782"/>
    <w:rsid w:val="00605718"/>
    <w:rsid w:val="00605C66"/>
    <w:rsid w:val="00606310"/>
    <w:rsid w:val="00607814"/>
    <w:rsid w:val="00610D87"/>
    <w:rsid w:val="00610E88"/>
    <w:rsid w:val="00613827"/>
    <w:rsid w:val="006175D7"/>
    <w:rsid w:val="006208E5"/>
    <w:rsid w:val="00622BAB"/>
    <w:rsid w:val="00626AA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CC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973"/>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523"/>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3DE"/>
    <w:rsid w:val="007A629C"/>
    <w:rsid w:val="007A6348"/>
    <w:rsid w:val="007B023C"/>
    <w:rsid w:val="007B03CC"/>
    <w:rsid w:val="007B0501"/>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5CCC"/>
    <w:rsid w:val="007F61D0"/>
    <w:rsid w:val="0080228F"/>
    <w:rsid w:val="00804C1B"/>
    <w:rsid w:val="0080595A"/>
    <w:rsid w:val="0080608A"/>
    <w:rsid w:val="008150A6"/>
    <w:rsid w:val="00815A8F"/>
    <w:rsid w:val="00817098"/>
    <w:rsid w:val="008178E6"/>
    <w:rsid w:val="0082249C"/>
    <w:rsid w:val="00824CCE"/>
    <w:rsid w:val="00830B7B"/>
    <w:rsid w:val="00832661"/>
    <w:rsid w:val="00832FA5"/>
    <w:rsid w:val="008349AA"/>
    <w:rsid w:val="008375D5"/>
    <w:rsid w:val="00841486"/>
    <w:rsid w:val="00842BC9"/>
    <w:rsid w:val="008431AF"/>
    <w:rsid w:val="0084476E"/>
    <w:rsid w:val="00845137"/>
    <w:rsid w:val="008504F6"/>
    <w:rsid w:val="0085240E"/>
    <w:rsid w:val="00852484"/>
    <w:rsid w:val="0085451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255"/>
    <w:rsid w:val="008A3961"/>
    <w:rsid w:val="008A4CEA"/>
    <w:rsid w:val="008A7506"/>
    <w:rsid w:val="008B1603"/>
    <w:rsid w:val="008B20ED"/>
    <w:rsid w:val="008B6135"/>
    <w:rsid w:val="008B7BEB"/>
    <w:rsid w:val="008C02B8"/>
    <w:rsid w:val="008C3C93"/>
    <w:rsid w:val="008C4538"/>
    <w:rsid w:val="008C562B"/>
    <w:rsid w:val="008C6717"/>
    <w:rsid w:val="008D0305"/>
    <w:rsid w:val="008D0A21"/>
    <w:rsid w:val="008D18AD"/>
    <w:rsid w:val="008D2D6B"/>
    <w:rsid w:val="008D3090"/>
    <w:rsid w:val="008D4306"/>
    <w:rsid w:val="008D4508"/>
    <w:rsid w:val="008D4DC4"/>
    <w:rsid w:val="008D7CAF"/>
    <w:rsid w:val="008E02EE"/>
    <w:rsid w:val="008E65A8"/>
    <w:rsid w:val="008E77D6"/>
    <w:rsid w:val="0090032D"/>
    <w:rsid w:val="009036E7"/>
    <w:rsid w:val="0090605F"/>
    <w:rsid w:val="0091053B"/>
    <w:rsid w:val="00912158"/>
    <w:rsid w:val="00912945"/>
    <w:rsid w:val="00912BEF"/>
    <w:rsid w:val="009144EE"/>
    <w:rsid w:val="00915D4C"/>
    <w:rsid w:val="00923458"/>
    <w:rsid w:val="009279B2"/>
    <w:rsid w:val="009306B9"/>
    <w:rsid w:val="00935814"/>
    <w:rsid w:val="0094502D"/>
    <w:rsid w:val="00946561"/>
    <w:rsid w:val="00946B39"/>
    <w:rsid w:val="00947013"/>
    <w:rsid w:val="0095062C"/>
    <w:rsid w:val="009520D0"/>
    <w:rsid w:val="00956EA9"/>
    <w:rsid w:val="009618FE"/>
    <w:rsid w:val="00966E40"/>
    <w:rsid w:val="00971BC4"/>
    <w:rsid w:val="00973084"/>
    <w:rsid w:val="00973CBD"/>
    <w:rsid w:val="00974520"/>
    <w:rsid w:val="00974B59"/>
    <w:rsid w:val="00975341"/>
    <w:rsid w:val="0097557E"/>
    <w:rsid w:val="0097653D"/>
    <w:rsid w:val="00982E90"/>
    <w:rsid w:val="0098468F"/>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3B1"/>
    <w:rsid w:val="00A00AE4"/>
    <w:rsid w:val="00A00D24"/>
    <w:rsid w:val="00A0129C"/>
    <w:rsid w:val="00A01F5C"/>
    <w:rsid w:val="00A12A69"/>
    <w:rsid w:val="00A2019A"/>
    <w:rsid w:val="00A23493"/>
    <w:rsid w:val="00A2416A"/>
    <w:rsid w:val="00A30E06"/>
    <w:rsid w:val="00A32295"/>
    <w:rsid w:val="00A3270B"/>
    <w:rsid w:val="00A333A9"/>
    <w:rsid w:val="00A34D07"/>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26E"/>
    <w:rsid w:val="00AA105C"/>
    <w:rsid w:val="00AA1809"/>
    <w:rsid w:val="00AA1FFE"/>
    <w:rsid w:val="00AA20BD"/>
    <w:rsid w:val="00AA3F2E"/>
    <w:rsid w:val="00AA72F4"/>
    <w:rsid w:val="00AB10E7"/>
    <w:rsid w:val="00AB4D25"/>
    <w:rsid w:val="00AB5033"/>
    <w:rsid w:val="00AB5298"/>
    <w:rsid w:val="00AB5519"/>
    <w:rsid w:val="00AB6313"/>
    <w:rsid w:val="00AB71DD"/>
    <w:rsid w:val="00AC15C5"/>
    <w:rsid w:val="00AC36F4"/>
    <w:rsid w:val="00AD0E75"/>
    <w:rsid w:val="00AE77EB"/>
    <w:rsid w:val="00AE7BD8"/>
    <w:rsid w:val="00AE7D02"/>
    <w:rsid w:val="00AF0BB7"/>
    <w:rsid w:val="00AF0BDE"/>
    <w:rsid w:val="00AF0EDE"/>
    <w:rsid w:val="00AF4853"/>
    <w:rsid w:val="00AF53B9"/>
    <w:rsid w:val="00AF5F24"/>
    <w:rsid w:val="00B00702"/>
    <w:rsid w:val="00B0110B"/>
    <w:rsid w:val="00B0234E"/>
    <w:rsid w:val="00B06751"/>
    <w:rsid w:val="00B07931"/>
    <w:rsid w:val="00B13241"/>
    <w:rsid w:val="00B13699"/>
    <w:rsid w:val="00B149E2"/>
    <w:rsid w:val="00B2054E"/>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8EB"/>
    <w:rsid w:val="00B556E8"/>
    <w:rsid w:val="00B55E70"/>
    <w:rsid w:val="00B60238"/>
    <w:rsid w:val="00B63A15"/>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E40"/>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3D3"/>
    <w:rsid w:val="00C41141"/>
    <w:rsid w:val="00C449AD"/>
    <w:rsid w:val="00C44E30"/>
    <w:rsid w:val="00C461E6"/>
    <w:rsid w:val="00C50045"/>
    <w:rsid w:val="00C50771"/>
    <w:rsid w:val="00C508BE"/>
    <w:rsid w:val="00C55FE8"/>
    <w:rsid w:val="00C63EC4"/>
    <w:rsid w:val="00C6429E"/>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6EAA"/>
    <w:rsid w:val="00D40205"/>
    <w:rsid w:val="00D40C72"/>
    <w:rsid w:val="00D4141B"/>
    <w:rsid w:val="00D4145D"/>
    <w:rsid w:val="00D42EFC"/>
    <w:rsid w:val="00D4460B"/>
    <w:rsid w:val="00D458F0"/>
    <w:rsid w:val="00D5046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BB0"/>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F24"/>
    <w:rsid w:val="00DE18F5"/>
    <w:rsid w:val="00DE73D2"/>
    <w:rsid w:val="00DF5BFB"/>
    <w:rsid w:val="00DF5CD6"/>
    <w:rsid w:val="00DF7522"/>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1B0"/>
    <w:rsid w:val="00E70856"/>
    <w:rsid w:val="00E727DE"/>
    <w:rsid w:val="00E74A30"/>
    <w:rsid w:val="00E77778"/>
    <w:rsid w:val="00E77B7E"/>
    <w:rsid w:val="00E77BA8"/>
    <w:rsid w:val="00E82DF1"/>
    <w:rsid w:val="00E83B78"/>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AA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323"/>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1E9A"/>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E4577"/>
  <w15:docId w15:val="{0F9B3871-B65C-4122-90DC-9EE30FF6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1256">
      <w:bodyDiv w:val="1"/>
      <w:marLeft w:val="0"/>
      <w:marRight w:val="0"/>
      <w:marTop w:val="0"/>
      <w:marBottom w:val="0"/>
      <w:divBdr>
        <w:top w:val="none" w:sz="0" w:space="0" w:color="auto"/>
        <w:left w:val="none" w:sz="0" w:space="0" w:color="auto"/>
        <w:bottom w:val="none" w:sz="0" w:space="0" w:color="auto"/>
        <w:right w:val="none" w:sz="0" w:space="0" w:color="auto"/>
      </w:divBdr>
    </w:div>
    <w:div w:id="1961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6A3D8BF03D4AF8B643115DB9E956F2"/>
        <w:category>
          <w:name w:val="Allmänt"/>
          <w:gallery w:val="placeholder"/>
        </w:category>
        <w:types>
          <w:type w:val="bbPlcHdr"/>
        </w:types>
        <w:behaviors>
          <w:behavior w:val="content"/>
        </w:behaviors>
        <w:guid w:val="{A295579F-EF66-4C4A-8087-6D53787DC2BB}"/>
      </w:docPartPr>
      <w:docPartBody>
        <w:p w:rsidR="00E8740B" w:rsidRDefault="00E228B2" w:rsidP="00E228B2">
          <w:pPr>
            <w:pStyle w:val="D56A3D8BF03D4AF8B643115DB9E956F2"/>
          </w:pPr>
          <w:r>
            <w:rPr>
              <w:rStyle w:val="Platshllartext"/>
            </w:rPr>
            <w:t xml:space="preserve"> </w:t>
          </w:r>
        </w:p>
      </w:docPartBody>
    </w:docPart>
    <w:docPart>
      <w:docPartPr>
        <w:name w:val="AE8BAE690A7748C5802FDCFDB5E9369A"/>
        <w:category>
          <w:name w:val="Allmänt"/>
          <w:gallery w:val="placeholder"/>
        </w:category>
        <w:types>
          <w:type w:val="bbPlcHdr"/>
        </w:types>
        <w:behaviors>
          <w:behavior w:val="content"/>
        </w:behaviors>
        <w:guid w:val="{2BD67AC1-D5FB-4AB9-B6F0-1D200F9D5671}"/>
      </w:docPartPr>
      <w:docPartBody>
        <w:p w:rsidR="00E8740B" w:rsidRDefault="00E228B2" w:rsidP="00E228B2">
          <w:pPr>
            <w:pStyle w:val="AE8BAE690A7748C5802FDCFDB5E9369A1"/>
          </w:pPr>
          <w:r>
            <w:rPr>
              <w:rStyle w:val="Platshllartext"/>
            </w:rPr>
            <w:t xml:space="preserve"> </w:t>
          </w:r>
        </w:p>
      </w:docPartBody>
    </w:docPart>
    <w:docPart>
      <w:docPartPr>
        <w:name w:val="5E41FC31B631480A92E33459A2E13D9D"/>
        <w:category>
          <w:name w:val="Allmänt"/>
          <w:gallery w:val="placeholder"/>
        </w:category>
        <w:types>
          <w:type w:val="bbPlcHdr"/>
        </w:types>
        <w:behaviors>
          <w:behavior w:val="content"/>
        </w:behaviors>
        <w:guid w:val="{9882CE7A-66B3-4FD9-A87F-086D9509E314}"/>
      </w:docPartPr>
      <w:docPartBody>
        <w:p w:rsidR="00E8740B" w:rsidRDefault="00E228B2" w:rsidP="00E228B2">
          <w:pPr>
            <w:pStyle w:val="5E41FC31B631480A92E33459A2E13D9D1"/>
          </w:pPr>
          <w:r>
            <w:rPr>
              <w:rStyle w:val="Platshllartext"/>
            </w:rPr>
            <w:t xml:space="preserve"> </w:t>
          </w:r>
        </w:p>
      </w:docPartBody>
    </w:docPart>
    <w:docPart>
      <w:docPartPr>
        <w:name w:val="BC5F0CA5BC2F4124A542A188694EB505"/>
        <w:category>
          <w:name w:val="Allmänt"/>
          <w:gallery w:val="placeholder"/>
        </w:category>
        <w:types>
          <w:type w:val="bbPlcHdr"/>
        </w:types>
        <w:behaviors>
          <w:behavior w:val="content"/>
        </w:behaviors>
        <w:guid w:val="{688E4CB3-CA1C-4EA1-B388-75FCDD1F3E23}"/>
      </w:docPartPr>
      <w:docPartBody>
        <w:p w:rsidR="00E8740B" w:rsidRDefault="00E228B2" w:rsidP="00E228B2">
          <w:pPr>
            <w:pStyle w:val="BC5F0CA5BC2F4124A542A188694EB505"/>
          </w:pPr>
          <w:r>
            <w:rPr>
              <w:rStyle w:val="Platshllartext"/>
            </w:rPr>
            <w:t xml:space="preserve"> </w:t>
          </w:r>
        </w:p>
      </w:docPartBody>
    </w:docPart>
    <w:docPart>
      <w:docPartPr>
        <w:name w:val="C92659CDB48F42959EEE9C46210616C9"/>
        <w:category>
          <w:name w:val="Allmänt"/>
          <w:gallery w:val="placeholder"/>
        </w:category>
        <w:types>
          <w:type w:val="bbPlcHdr"/>
        </w:types>
        <w:behaviors>
          <w:behavior w:val="content"/>
        </w:behaviors>
        <w:guid w:val="{C4568D1A-965F-43A6-827B-122A2BD60203}"/>
      </w:docPartPr>
      <w:docPartBody>
        <w:p w:rsidR="00E8740B" w:rsidRDefault="00E228B2" w:rsidP="00E228B2">
          <w:pPr>
            <w:pStyle w:val="C92659CDB48F42959EEE9C46210616C9"/>
          </w:pPr>
          <w:r>
            <w:rPr>
              <w:rStyle w:val="Platshllartext"/>
            </w:rPr>
            <w:t>Klicka här för att ange datum.</w:t>
          </w:r>
        </w:p>
      </w:docPartBody>
    </w:docPart>
    <w:docPart>
      <w:docPartPr>
        <w:name w:val="624E2BFD31A641BFA2ECD87CE6837346"/>
        <w:category>
          <w:name w:val="Allmänt"/>
          <w:gallery w:val="placeholder"/>
        </w:category>
        <w:types>
          <w:type w:val="bbPlcHdr"/>
        </w:types>
        <w:behaviors>
          <w:behavior w:val="content"/>
        </w:behaviors>
        <w:guid w:val="{7F9096EC-45EA-43F6-9366-5F4B620E8810}"/>
      </w:docPartPr>
      <w:docPartBody>
        <w:p w:rsidR="00E8740B" w:rsidRDefault="00E228B2" w:rsidP="00E228B2">
          <w:pPr>
            <w:pStyle w:val="624E2BFD31A641BFA2ECD87CE6837346"/>
          </w:pPr>
          <w:r>
            <w:rPr>
              <w:rStyle w:val="Platshllartext"/>
            </w:rPr>
            <w:t>Välj undertecknare</w:t>
          </w:r>
          <w:r w:rsidRPr="00AC4EF6">
            <w:rPr>
              <w:rStyle w:val="Platshllartext"/>
            </w:rPr>
            <w:t>.</w:t>
          </w:r>
        </w:p>
      </w:docPartBody>
    </w:docPart>
    <w:docPart>
      <w:docPartPr>
        <w:name w:val="1F2BAD8FF54148CCBCC9DB9F65C51A6E"/>
        <w:category>
          <w:name w:val="Allmänt"/>
          <w:gallery w:val="placeholder"/>
        </w:category>
        <w:types>
          <w:type w:val="bbPlcHdr"/>
        </w:types>
        <w:behaviors>
          <w:behavior w:val="content"/>
        </w:behaviors>
        <w:guid w:val="{AC35FF6B-7A1B-472B-8A30-FF45CE73B89B}"/>
      </w:docPartPr>
      <w:docPartBody>
        <w:p w:rsidR="009B2128" w:rsidRDefault="00E8740B" w:rsidP="00E8740B">
          <w:pPr>
            <w:pStyle w:val="1F2BAD8FF54148CCBCC9DB9F65C51A6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B2"/>
    <w:rsid w:val="001660E0"/>
    <w:rsid w:val="0019743F"/>
    <w:rsid w:val="0095241A"/>
    <w:rsid w:val="009B2128"/>
    <w:rsid w:val="00E228B2"/>
    <w:rsid w:val="00E8740B"/>
    <w:rsid w:val="00EC4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4E99CB076746C390C43AB825FF4FDB">
    <w:name w:val="824E99CB076746C390C43AB825FF4FDB"/>
    <w:rsid w:val="00E228B2"/>
  </w:style>
  <w:style w:type="character" w:styleId="Platshllartext">
    <w:name w:val="Placeholder Text"/>
    <w:basedOn w:val="Standardstycketeckensnitt"/>
    <w:uiPriority w:val="99"/>
    <w:semiHidden/>
    <w:rsid w:val="00E8740B"/>
    <w:rPr>
      <w:noProof w:val="0"/>
      <w:color w:val="808080"/>
    </w:rPr>
  </w:style>
  <w:style w:type="paragraph" w:customStyle="1" w:styleId="530C97C1D9B44E718F543136FB72C76E">
    <w:name w:val="530C97C1D9B44E718F543136FB72C76E"/>
    <w:rsid w:val="00E228B2"/>
  </w:style>
  <w:style w:type="paragraph" w:customStyle="1" w:styleId="F648FE72A0A6428384F899539A216793">
    <w:name w:val="F648FE72A0A6428384F899539A216793"/>
    <w:rsid w:val="00E228B2"/>
  </w:style>
  <w:style w:type="paragraph" w:customStyle="1" w:styleId="4E605C0810C6427D88D473CA81554778">
    <w:name w:val="4E605C0810C6427D88D473CA81554778"/>
    <w:rsid w:val="00E228B2"/>
  </w:style>
  <w:style w:type="paragraph" w:customStyle="1" w:styleId="D56A3D8BF03D4AF8B643115DB9E956F2">
    <w:name w:val="D56A3D8BF03D4AF8B643115DB9E956F2"/>
    <w:rsid w:val="00E228B2"/>
  </w:style>
  <w:style w:type="paragraph" w:customStyle="1" w:styleId="AE8BAE690A7748C5802FDCFDB5E9369A">
    <w:name w:val="AE8BAE690A7748C5802FDCFDB5E9369A"/>
    <w:rsid w:val="00E228B2"/>
  </w:style>
  <w:style w:type="paragraph" w:customStyle="1" w:styleId="9A528AAF99EB491CB71863E30761666A">
    <w:name w:val="9A528AAF99EB491CB71863E30761666A"/>
    <w:rsid w:val="00E228B2"/>
  </w:style>
  <w:style w:type="paragraph" w:customStyle="1" w:styleId="D6835765306F410CABA9317C26766CCD">
    <w:name w:val="D6835765306F410CABA9317C26766CCD"/>
    <w:rsid w:val="00E228B2"/>
  </w:style>
  <w:style w:type="paragraph" w:customStyle="1" w:styleId="D17A6C9BE4C54E1FBF4433CFBFD220D2">
    <w:name w:val="D17A6C9BE4C54E1FBF4433CFBFD220D2"/>
    <w:rsid w:val="00E228B2"/>
  </w:style>
  <w:style w:type="paragraph" w:customStyle="1" w:styleId="5E41FC31B631480A92E33459A2E13D9D">
    <w:name w:val="5E41FC31B631480A92E33459A2E13D9D"/>
    <w:rsid w:val="00E228B2"/>
  </w:style>
  <w:style w:type="paragraph" w:customStyle="1" w:styleId="BC5F0CA5BC2F4124A542A188694EB505">
    <w:name w:val="BC5F0CA5BC2F4124A542A188694EB505"/>
    <w:rsid w:val="00E228B2"/>
  </w:style>
  <w:style w:type="paragraph" w:customStyle="1" w:styleId="AE8BAE690A7748C5802FDCFDB5E9369A1">
    <w:name w:val="AE8BAE690A7748C5802FDCFDB5E9369A1"/>
    <w:rsid w:val="00E22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41FC31B631480A92E33459A2E13D9D1">
    <w:name w:val="5E41FC31B631480A92E33459A2E13D9D1"/>
    <w:rsid w:val="00E22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62D13BCD6D49AFA3B54E739537A3F9">
    <w:name w:val="1162D13BCD6D49AFA3B54E739537A3F9"/>
    <w:rsid w:val="00E228B2"/>
  </w:style>
  <w:style w:type="paragraph" w:customStyle="1" w:styleId="BCAF881BE9354ED2946FAE3FC5F0BCE1">
    <w:name w:val="BCAF881BE9354ED2946FAE3FC5F0BCE1"/>
    <w:rsid w:val="00E228B2"/>
  </w:style>
  <w:style w:type="paragraph" w:customStyle="1" w:styleId="00DDD75A93EC4C5C8FDE8D57E3A4BF24">
    <w:name w:val="00DDD75A93EC4C5C8FDE8D57E3A4BF24"/>
    <w:rsid w:val="00E228B2"/>
  </w:style>
  <w:style w:type="paragraph" w:customStyle="1" w:styleId="F3F94C6DA14C4A10ACF35A2FAC4519B0">
    <w:name w:val="F3F94C6DA14C4A10ACF35A2FAC4519B0"/>
    <w:rsid w:val="00E228B2"/>
  </w:style>
  <w:style w:type="paragraph" w:customStyle="1" w:styleId="3423779BDDA94D549ACC137729CB5618">
    <w:name w:val="3423779BDDA94D549ACC137729CB5618"/>
    <w:rsid w:val="00E228B2"/>
  </w:style>
  <w:style w:type="paragraph" w:customStyle="1" w:styleId="967128952E234BDA8A21EE7520094F2B">
    <w:name w:val="967128952E234BDA8A21EE7520094F2B"/>
    <w:rsid w:val="00E228B2"/>
  </w:style>
  <w:style w:type="paragraph" w:customStyle="1" w:styleId="A2BA1FF5342E4875AD0131D30D863A6D">
    <w:name w:val="A2BA1FF5342E4875AD0131D30D863A6D"/>
    <w:rsid w:val="00E228B2"/>
  </w:style>
  <w:style w:type="paragraph" w:customStyle="1" w:styleId="C92659CDB48F42959EEE9C46210616C9">
    <w:name w:val="C92659CDB48F42959EEE9C46210616C9"/>
    <w:rsid w:val="00E228B2"/>
  </w:style>
  <w:style w:type="paragraph" w:customStyle="1" w:styleId="624E2BFD31A641BFA2ECD87CE6837346">
    <w:name w:val="624E2BFD31A641BFA2ECD87CE6837346"/>
    <w:rsid w:val="00E228B2"/>
  </w:style>
  <w:style w:type="paragraph" w:customStyle="1" w:styleId="1F2BAD8FF54148CCBCC9DB9F65C51A6E">
    <w:name w:val="1F2BAD8FF54148CCBCC9DB9F65C51A6E"/>
    <w:rsid w:val="00E87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f6e3de19-d4ed-4ded-9d2a-4e5ea7185331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8b51e1-350b-47c9-b561-4c6b34d05dd3">57HTPHXQ3WRV-322266541-357</_dlc_DocId>
    <_dlc_DocIdUrl xmlns="398b51e1-350b-47c9-b561-4c6b34d05dd3">
      <Url>https://dhs.sp.regeringskansliet.se/yta/fi-fma/s/_layouts/15/DocIdRedir.aspx?ID=57HTPHXQ3WRV-322266541-357</Url>
      <Description>57HTPHXQ3WRV-322266541-357</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Fi2020/04663</Dnr>
    <ParagrafNr/>
    <DocumentTitle/>
    <VisitingAddress/>
    <Extra1/>
    <Extra2/>
    <Extra3>Mats Nordberg</Extra3>
    <Number/>
    <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Fi2020/04663</Dnr>
    <ParagrafNr/>
    <DocumentTitle/>
    <VisitingAddress/>
    <Extra1/>
    <Extra2/>
    <Extra3>Mats Nordberg</Extra3>
    <Number/>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798B-3F76-49AE-BCE2-7441C267284F}"/>
</file>

<file path=customXml/itemProps2.xml><?xml version="1.0" encoding="utf-8"?>
<ds:datastoreItem xmlns:ds="http://schemas.openxmlformats.org/officeDocument/2006/customXml" ds:itemID="{D485E334-5FF7-438A-9036-7ED12C71EA8A}"/>
</file>

<file path=customXml/itemProps3.xml><?xml version="1.0" encoding="utf-8"?>
<ds:datastoreItem xmlns:ds="http://schemas.openxmlformats.org/officeDocument/2006/customXml" ds:itemID="{66E9512C-6831-457A-8B04-4794927CC603}"/>
</file>

<file path=customXml/itemProps4.xml><?xml version="1.0" encoding="utf-8"?>
<ds:datastoreItem xmlns:ds="http://schemas.openxmlformats.org/officeDocument/2006/customXml" ds:itemID="{D485E334-5FF7-438A-9036-7ED12C71EA8A}">
  <ds:schemaRefs>
    <ds:schemaRef ds:uri="http://schemas.openxmlformats.org/package/2006/metadata/core-properties"/>
    <ds:schemaRef ds:uri="http://schemas.microsoft.com/office/2006/documentManagement/types"/>
    <ds:schemaRef ds:uri="398b51e1-350b-47c9-b561-4c6b34d05dd3"/>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B511D747-ACE3-43A6-89DE-5C96DACC0AE4}">
  <ds:schemaRefs>
    <ds:schemaRef ds:uri="http://lp/documentinfo/RK"/>
  </ds:schemaRefs>
</ds:datastoreItem>
</file>

<file path=customXml/itemProps6.xml><?xml version="1.0" encoding="utf-8"?>
<ds:datastoreItem xmlns:ds="http://schemas.openxmlformats.org/officeDocument/2006/customXml" ds:itemID="{3E62B062-BB5F-46F9-9DC6-C75BF44DE17D}">
  <ds:schemaRefs>
    <ds:schemaRef ds:uri="http://schemas.microsoft.com/office/2006/metadata/customXsn"/>
  </ds:schemaRefs>
</ds:datastoreItem>
</file>

<file path=customXml/itemProps7.xml><?xml version="1.0" encoding="utf-8"?>
<ds:datastoreItem xmlns:ds="http://schemas.openxmlformats.org/officeDocument/2006/customXml" ds:itemID="{B511D747-ACE3-43A6-89DE-5C96DACC0AE4}"/>
</file>

<file path=customXml/itemProps8.xml><?xml version="1.0" encoding="utf-8"?>
<ds:datastoreItem xmlns:ds="http://schemas.openxmlformats.org/officeDocument/2006/customXml" ds:itemID="{9E967604-42E1-4EEA-B88B-C577F36FDFF9}"/>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2369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636 och 641 Svar - Klassningen av kärnkraft och vattenkraft i EUs taxonomi + EUs taxonomi för gröna investeringar.docx</dc:title>
  <dc:subject/>
  <dc:creator>Åsa Knudsen Sterte</dc:creator>
  <cp:keywords/>
  <dc:description/>
  <cp:lastModifiedBy>Jessica Sundqvist</cp:lastModifiedBy>
  <cp:revision>7</cp:revision>
  <dcterms:created xsi:type="dcterms:W3CDTF">2020-11-27T12:17:00Z</dcterms:created>
  <dcterms:modified xsi:type="dcterms:W3CDTF">2020-11-30T16:21:00Z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b444799d-0271-4ed4-b830-2f74054dbf21</vt:lpwstr>
  </property>
</Properties>
</file>