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838F0" w14:textId="7B93E562" w:rsidR="00E80F9F" w:rsidRDefault="00E80F9F" w:rsidP="00DA0661">
      <w:pPr>
        <w:pStyle w:val="Rubrik"/>
      </w:pPr>
      <w:bookmarkStart w:id="0" w:name="Start"/>
      <w:bookmarkEnd w:id="0"/>
      <w:r>
        <w:t>Svar på fråga 20</w:t>
      </w:r>
      <w:r w:rsidR="00FD50CA">
        <w:t>19</w:t>
      </w:r>
      <w:r>
        <w:t>/</w:t>
      </w:r>
      <w:r w:rsidR="00FD50CA">
        <w:t>20</w:t>
      </w:r>
      <w:r>
        <w:t>:</w:t>
      </w:r>
      <w:r w:rsidR="00FD50CA">
        <w:t>1981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2361B9D007B470F9899ADAF94144683"/>
          </w:placeholder>
          <w:dataBinding w:prefixMappings="xmlns:ns0='http://lp/documentinfo/RK' " w:xpath="/ns0:DocumentInfo[1]/ns0:BaseInfo[1]/ns0:Extra3[1]" w:storeItemID="{DFE697D2-8365-4967-BD91-EA32099A77BF}"/>
          <w:text/>
        </w:sdtPr>
        <w:sdtEndPr/>
        <w:sdtContent>
          <w:proofErr w:type="spellStart"/>
          <w:r w:rsidR="00FD50CA">
            <w:t>Boriana</w:t>
          </w:r>
          <w:proofErr w:type="spellEnd"/>
          <w:r w:rsidR="00FD50CA"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4E9AB9430774C869A411DAE745B102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D50CA">
            <w:t>M</w:t>
          </w:r>
        </w:sdtContent>
      </w:sdt>
      <w:r>
        <w:t>)</w:t>
      </w:r>
      <w:r>
        <w:br/>
      </w:r>
      <w:r w:rsidR="00FD50CA">
        <w:t>Skydd av vittnen</w:t>
      </w:r>
    </w:p>
    <w:p w14:paraId="0EF5E41E" w14:textId="0609C8B6" w:rsidR="00FD50CA" w:rsidRDefault="004B790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3AA159E98B14F79B90333000ACA39A0"/>
          </w:placeholder>
          <w:dataBinding w:prefixMappings="xmlns:ns0='http://lp/documentinfo/RK' " w:xpath="/ns0:DocumentInfo[1]/ns0:BaseInfo[1]/ns0:Extra3[1]" w:storeItemID="{DFE697D2-8365-4967-BD91-EA32099A77BF}"/>
          <w:text/>
        </w:sdtPr>
        <w:sdtEndPr/>
        <w:sdtContent>
          <w:proofErr w:type="spellStart"/>
          <w:r w:rsidR="00FD50CA">
            <w:t>Boriana</w:t>
          </w:r>
          <w:proofErr w:type="spellEnd"/>
          <w:r w:rsidR="00FD50CA">
            <w:t xml:space="preserve"> Åberg</w:t>
          </w:r>
        </w:sdtContent>
      </w:sdt>
      <w:r w:rsidR="00FD50CA">
        <w:t xml:space="preserve"> har frågat mig</w:t>
      </w:r>
      <w:r w:rsidR="00F25B56">
        <w:t xml:space="preserve"> om jag avser att vidta några åtgärder för att stärka vittnesskyddet och/eller för att avsevärt höja straffet för övergrepp i rättssak.</w:t>
      </w:r>
    </w:p>
    <w:p w14:paraId="29A70CBB" w14:textId="22CE6A29" w:rsidR="000F3240" w:rsidRDefault="000F3240" w:rsidP="000F3240">
      <w:pPr>
        <w:pStyle w:val="Brdtext"/>
      </w:pPr>
      <w:r w:rsidRPr="00235D28">
        <w:t xml:space="preserve">Det är </w:t>
      </w:r>
      <w:r w:rsidR="001E33D4">
        <w:t xml:space="preserve">mycket </w:t>
      </w:r>
      <w:r w:rsidRPr="00235D28">
        <w:t xml:space="preserve">viktigt att den som har uppgifter att lämna också vågar vittna. Att vittnen medverkar i brottsutredningar är många </w:t>
      </w:r>
      <w:r>
        <w:t>gånger en avgör</w:t>
      </w:r>
      <w:r w:rsidRPr="00235D28">
        <w:t xml:space="preserve">ande förutsättning för att </w:t>
      </w:r>
      <w:r>
        <w:t>den som har begått brottet ska kunna dömas för det. Samhället</w:t>
      </w:r>
      <w:r w:rsidR="00AA0E40">
        <w:t xml:space="preserve"> ska</w:t>
      </w:r>
      <w:r>
        <w:t xml:space="preserve"> alltid </w:t>
      </w:r>
      <w:r w:rsidR="00AA0E40">
        <w:t xml:space="preserve">vara </w:t>
      </w:r>
      <w:r>
        <w:t>starkare än dem som stör rättsväsendets arbete</w:t>
      </w:r>
      <w:r w:rsidR="00AA0E40">
        <w:t>.</w:t>
      </w:r>
      <w:r>
        <w:t xml:space="preserve"> </w:t>
      </w:r>
    </w:p>
    <w:p w14:paraId="021CDAE7" w14:textId="2D5E3E7A" w:rsidR="000F3240" w:rsidRDefault="006A31F3" w:rsidP="00AA0E40">
      <w:pPr>
        <w:pStyle w:val="Brdtext"/>
      </w:pPr>
      <w:r>
        <w:t xml:space="preserve">När det gäller barn som utsätts för brott ansvarar </w:t>
      </w:r>
      <w:r w:rsidR="00C92E10">
        <w:t>s</w:t>
      </w:r>
      <w:r w:rsidR="00316789">
        <w:t xml:space="preserve">ocialnämnden </w:t>
      </w:r>
      <w:r>
        <w:t xml:space="preserve">för att de </w:t>
      </w:r>
      <w:r w:rsidR="00AA0E40">
        <w:t>och deras närstående</w:t>
      </w:r>
      <w:r w:rsidR="00316789">
        <w:t xml:space="preserve"> får det stöd och den hjälp som de behöver</w:t>
      </w:r>
      <w:r w:rsidR="00AA0E40">
        <w:t xml:space="preserve">. </w:t>
      </w:r>
      <w:r w:rsidR="00316789">
        <w:t xml:space="preserve">Även </w:t>
      </w:r>
      <w:r w:rsidR="000F3240" w:rsidRPr="00C517E9">
        <w:t>Polis</w:t>
      </w:r>
      <w:r w:rsidR="00316789">
        <w:softHyphen/>
      </w:r>
      <w:r w:rsidR="000F3240" w:rsidRPr="00C517E9">
        <w:t xml:space="preserve">myndigheten </w:t>
      </w:r>
      <w:r w:rsidR="00AA0E40">
        <w:t xml:space="preserve">har till ansvar att ge </w:t>
      </w:r>
      <w:r w:rsidR="000F3240" w:rsidRPr="00C517E9">
        <w:t>stöd och skydd till person</w:t>
      </w:r>
      <w:r w:rsidR="00AA0E40">
        <w:t>er</w:t>
      </w:r>
      <w:r w:rsidR="00F706EF">
        <w:t xml:space="preserve"> som har ett skyddsbehov</w:t>
      </w:r>
      <w:r w:rsidR="00243C54">
        <w:t>,</w:t>
      </w:r>
      <w:r w:rsidR="00E8798B" w:rsidRPr="00E8798B">
        <w:t xml:space="preserve"> </w:t>
      </w:r>
      <w:proofErr w:type="gramStart"/>
      <w:r w:rsidR="00E8798B" w:rsidRPr="00E8798B">
        <w:t>t.ex.</w:t>
      </w:r>
      <w:proofErr w:type="gramEnd"/>
      <w:r w:rsidR="00E8798B" w:rsidRPr="00E8798B">
        <w:t xml:space="preserve"> ett vittne som riskerar att utsättas för hot mot liv, hälsa eller frihet</w:t>
      </w:r>
      <w:r w:rsidR="000F3240">
        <w:t>.</w:t>
      </w:r>
      <w:r w:rsidR="000F3240" w:rsidRPr="00F41BF9">
        <w:t xml:space="preserve"> </w:t>
      </w:r>
      <w:r w:rsidR="00AA0E40">
        <w:t>De</w:t>
      </w:r>
      <w:r w:rsidR="000F3240">
        <w:t xml:space="preserve"> åtgärder som vidtas </w:t>
      </w:r>
      <w:r w:rsidR="00AA0E40">
        <w:t>ska vara adekvata och behovs</w:t>
      </w:r>
      <w:r w:rsidR="00AA0E40">
        <w:softHyphen/>
        <w:t xml:space="preserve">anpassade och </w:t>
      </w:r>
      <w:r w:rsidR="000F3240">
        <w:t xml:space="preserve">utgå från riskbedömningar i varje enskilt fall. </w:t>
      </w:r>
      <w:bookmarkStart w:id="1" w:name="_Hlk48912303"/>
    </w:p>
    <w:bookmarkEnd w:id="1"/>
    <w:p w14:paraId="2806947B" w14:textId="244B99C3" w:rsidR="000F3240" w:rsidRDefault="000F3240" w:rsidP="000F3240">
      <w:pPr>
        <w:pStyle w:val="Brdtext"/>
      </w:pPr>
      <w:r>
        <w:t>Regeringens budskap är tydligt. Vi kan aldrig acceptera att vittnen skräms till tystnad eller utsätts för våld eller hot. Tystnadskulturen måste brytas</w:t>
      </w:r>
      <w:r w:rsidR="00772CBC">
        <w:t xml:space="preserve"> och rättsprocessen stärkas</w:t>
      </w:r>
      <w:r>
        <w:t xml:space="preserve">. Därför har vi tillsatt en utredning som ska analysera en rad olika </w:t>
      </w:r>
      <w:r w:rsidR="001460D8">
        <w:t>frågor</w:t>
      </w:r>
      <w:r>
        <w:t xml:space="preserve"> på området. Skärpta straff för övergrepp i rättssak och skyddet av och stödet till vittnen och deras anhöriga är prioriterade frågor </w:t>
      </w:r>
      <w:r w:rsidR="00BE130D">
        <w:t>som ingår</w:t>
      </w:r>
      <w:r>
        <w:t xml:space="preserve"> i utredningen</w:t>
      </w:r>
      <w:r w:rsidR="00BE130D">
        <w:t>. Utredningens uppdrag ska redovisas senast i maj 2021.</w:t>
      </w:r>
      <w:r>
        <w:t xml:space="preserve"> </w:t>
      </w:r>
    </w:p>
    <w:p w14:paraId="4065B05B" w14:textId="4D71CA08" w:rsidR="000F3240" w:rsidRDefault="00AA0E40" w:rsidP="002749F7">
      <w:pPr>
        <w:pStyle w:val="Brdtext"/>
      </w:pPr>
      <w:r>
        <w:t>F</w:t>
      </w:r>
      <w:r w:rsidR="000F3240">
        <w:t>örslag om att det bör vara möjligt att i ökad utsträckning använda förhör som tagits upp före huvudförhand</w:t>
      </w:r>
      <w:r w:rsidR="000F3240">
        <w:softHyphen/>
        <w:t>ling</w:t>
      </w:r>
      <w:r w:rsidR="000F3240">
        <w:softHyphen/>
        <w:t>en som bevis i rättegångar</w:t>
      </w:r>
      <w:r>
        <w:t xml:space="preserve"> bereds också i </w:t>
      </w:r>
      <w:r w:rsidR="00F00B20">
        <w:t>R</w:t>
      </w:r>
      <w:r>
        <w:t>egeringskansliet</w:t>
      </w:r>
      <w:r w:rsidR="000F3240">
        <w:t xml:space="preserve">. </w:t>
      </w:r>
      <w:r>
        <w:t xml:space="preserve">En sådan ordning </w:t>
      </w:r>
      <w:r w:rsidR="000F3240" w:rsidRPr="001942F5">
        <w:t xml:space="preserve">skulle </w:t>
      </w:r>
      <w:r>
        <w:t xml:space="preserve">kunna </w:t>
      </w:r>
      <w:r w:rsidR="000F3240" w:rsidRPr="001942F5">
        <w:t>minska påfrestning</w:t>
      </w:r>
      <w:r>
        <w:softHyphen/>
      </w:r>
      <w:r w:rsidR="000F3240" w:rsidRPr="001942F5">
        <w:t xml:space="preserve">en för </w:t>
      </w:r>
      <w:proofErr w:type="gramStart"/>
      <w:r w:rsidR="000F3240" w:rsidRPr="001942F5">
        <w:t>bl.a.</w:t>
      </w:r>
      <w:proofErr w:type="gramEnd"/>
      <w:r w:rsidR="000F3240" w:rsidRPr="001942F5">
        <w:t xml:space="preserve"> vittnen</w:t>
      </w:r>
      <w:r>
        <w:t>.</w:t>
      </w:r>
      <w:r w:rsidR="000F3240">
        <w:t xml:space="preserve"> Förra året trädde </w:t>
      </w:r>
      <w:r w:rsidR="00BE130D">
        <w:t>vidare</w:t>
      </w:r>
      <w:r w:rsidR="000F3240">
        <w:t xml:space="preserve"> flera lagändringar i kraft som syftar till att förhörspersoner ska kunna lämna sina uppgifter inför domstol utan att känna sig störda, hotade eller utsatta för påtryckningar</w:t>
      </w:r>
      <w:r w:rsidR="007D7471">
        <w:t xml:space="preserve"> (</w:t>
      </w:r>
      <w:r w:rsidR="007D7471" w:rsidRPr="007D7471">
        <w:t>prop. 2018/19:81 Stärkt ordning och säkerhet i domstol</w:t>
      </w:r>
      <w:r w:rsidR="007D7471">
        <w:t>)</w:t>
      </w:r>
      <w:r w:rsidR="000F3240">
        <w:t xml:space="preserve">. </w:t>
      </w:r>
    </w:p>
    <w:p w14:paraId="2AD4B58E" w14:textId="27C0A07B" w:rsidR="001460D8" w:rsidRDefault="001460D8" w:rsidP="002749F7">
      <w:pPr>
        <w:pStyle w:val="Brdtext"/>
      </w:pPr>
      <w:r>
        <w:t xml:space="preserve">Regeringen har vidtagit och fortsätter att vidta åtgärder </w:t>
      </w:r>
      <w:r w:rsidR="00AA0E40">
        <w:t>för att vittnen får</w:t>
      </w:r>
      <w:r w:rsidR="00BE130D">
        <w:t xml:space="preserve"> ett </w:t>
      </w:r>
      <w:r>
        <w:t>ändamålsenligt stöd och</w:t>
      </w:r>
      <w:r w:rsidR="00AA0E40">
        <w:t xml:space="preserve"> </w:t>
      </w:r>
      <w:r>
        <w:t xml:space="preserve">skydd och för </w:t>
      </w:r>
      <w:r w:rsidR="00BE130D">
        <w:t xml:space="preserve">att </w:t>
      </w:r>
      <w:r>
        <w:t xml:space="preserve">se till att samhället reagerar </w:t>
      </w:r>
      <w:r w:rsidR="008865B0">
        <w:t>med</w:t>
      </w:r>
      <w:r>
        <w:t xml:space="preserve"> </w:t>
      </w:r>
      <w:r w:rsidR="008865B0">
        <w:t xml:space="preserve">kraft </w:t>
      </w:r>
      <w:r>
        <w:t xml:space="preserve">mot övergrepp i rättssak och andra brott som innebär </w:t>
      </w:r>
      <w:r w:rsidR="00BE130D">
        <w:t xml:space="preserve">ett åsidosättande av </w:t>
      </w:r>
      <w:r>
        <w:t>respekten för rättsprocessen.</w:t>
      </w:r>
    </w:p>
    <w:p w14:paraId="0A3D039B" w14:textId="1E136F5E" w:rsidR="00FD50CA" w:rsidRDefault="00FD50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7E8A2CEF964FA4A0E21DF1D2EA7467"/>
          </w:placeholder>
          <w:dataBinding w:prefixMappings="xmlns:ns0='http://lp/documentinfo/RK' " w:xpath="/ns0:DocumentInfo[1]/ns0:BaseInfo[1]/ns0:HeaderDate[1]" w:storeItemID="{DFE697D2-8365-4967-BD91-EA32099A77BF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16105">
            <w:t>3 september 2020</w:t>
          </w:r>
        </w:sdtContent>
      </w:sdt>
    </w:p>
    <w:p w14:paraId="61C00755" w14:textId="77777777" w:rsidR="00FD50CA" w:rsidRDefault="00FD50CA" w:rsidP="004E7A8F">
      <w:pPr>
        <w:pStyle w:val="Brdtextutanavstnd"/>
      </w:pPr>
    </w:p>
    <w:p w14:paraId="1EE6204C" w14:textId="77777777" w:rsidR="00FD50CA" w:rsidRDefault="00FD50CA" w:rsidP="004E7A8F">
      <w:pPr>
        <w:pStyle w:val="Brdtextutanavstnd"/>
      </w:pPr>
    </w:p>
    <w:p w14:paraId="7D71C3F8" w14:textId="77777777" w:rsidR="00FD50CA" w:rsidRDefault="00FD50C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ADB6D098C204DC2AC2F4119A3096ACF"/>
        </w:placeholder>
        <w:dataBinding w:prefixMappings="xmlns:ns0='http://lp/documentinfo/RK' " w:xpath="/ns0:DocumentInfo[1]/ns0:BaseInfo[1]/ns0:TopSender[1]" w:storeItemID="{DFE697D2-8365-4967-BD91-EA32099A77BF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078026C" w14:textId="398582C6" w:rsidR="00FD50CA" w:rsidRDefault="00416105" w:rsidP="00422A41">
          <w:pPr>
            <w:pStyle w:val="Brdtext"/>
          </w:pPr>
          <w:r>
            <w:t>Morgan Johansson</w:t>
          </w:r>
        </w:p>
      </w:sdtContent>
    </w:sdt>
    <w:p w14:paraId="4D0D2401" w14:textId="03834A97" w:rsidR="00E80F9F" w:rsidRPr="00DB48AB" w:rsidRDefault="00E80F9F" w:rsidP="00DB48AB">
      <w:pPr>
        <w:pStyle w:val="Brdtext"/>
      </w:pPr>
    </w:p>
    <w:sectPr w:rsidR="00E80F9F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B59F7" w14:textId="77777777" w:rsidR="004B7906" w:rsidRDefault="004B7906" w:rsidP="00A87A54">
      <w:pPr>
        <w:spacing w:after="0" w:line="240" w:lineRule="auto"/>
      </w:pPr>
      <w:r>
        <w:separator/>
      </w:r>
    </w:p>
  </w:endnote>
  <w:endnote w:type="continuationSeparator" w:id="0">
    <w:p w14:paraId="4EABAB20" w14:textId="77777777" w:rsidR="004B7906" w:rsidRDefault="004B79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B220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B0CCE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FEFD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8359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4B93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D94F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C955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26ECD2" w14:textId="77777777" w:rsidTr="00C26068">
      <w:trPr>
        <w:trHeight w:val="227"/>
      </w:trPr>
      <w:tc>
        <w:tcPr>
          <w:tcW w:w="4074" w:type="dxa"/>
        </w:tcPr>
        <w:p w14:paraId="49D9F8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0BF7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5803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5DBBF" w14:textId="77777777" w:rsidR="004B7906" w:rsidRDefault="004B7906" w:rsidP="00A87A54">
      <w:pPr>
        <w:spacing w:after="0" w:line="240" w:lineRule="auto"/>
      </w:pPr>
      <w:r>
        <w:separator/>
      </w:r>
    </w:p>
  </w:footnote>
  <w:footnote w:type="continuationSeparator" w:id="0">
    <w:p w14:paraId="0F98FBD1" w14:textId="77777777" w:rsidR="004B7906" w:rsidRDefault="004B79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5907" w14:paraId="613C33A1" w14:textId="77777777" w:rsidTr="00C93EBA">
      <w:trPr>
        <w:trHeight w:val="227"/>
      </w:trPr>
      <w:tc>
        <w:tcPr>
          <w:tcW w:w="5534" w:type="dxa"/>
        </w:tcPr>
        <w:p w14:paraId="6C8A4FD4" w14:textId="77777777" w:rsidR="00465907" w:rsidRPr="007D73AB" w:rsidRDefault="00465907">
          <w:pPr>
            <w:pStyle w:val="Sidhuvud"/>
          </w:pPr>
        </w:p>
      </w:tc>
      <w:tc>
        <w:tcPr>
          <w:tcW w:w="3170" w:type="dxa"/>
          <w:vAlign w:val="bottom"/>
        </w:tcPr>
        <w:p w14:paraId="11257A3F" w14:textId="77777777" w:rsidR="00465907" w:rsidRPr="007D73AB" w:rsidRDefault="00465907" w:rsidP="00340DE0">
          <w:pPr>
            <w:pStyle w:val="Sidhuvud"/>
          </w:pPr>
        </w:p>
      </w:tc>
      <w:tc>
        <w:tcPr>
          <w:tcW w:w="1134" w:type="dxa"/>
        </w:tcPr>
        <w:p w14:paraId="65CF6AAC" w14:textId="77777777" w:rsidR="00465907" w:rsidRDefault="00465907" w:rsidP="005A703A">
          <w:pPr>
            <w:pStyle w:val="Sidhuvud"/>
          </w:pPr>
        </w:p>
      </w:tc>
    </w:tr>
    <w:tr w:rsidR="00465907" w14:paraId="459D259E" w14:textId="77777777" w:rsidTr="00C93EBA">
      <w:trPr>
        <w:trHeight w:val="1928"/>
      </w:trPr>
      <w:tc>
        <w:tcPr>
          <w:tcW w:w="5534" w:type="dxa"/>
        </w:tcPr>
        <w:p w14:paraId="5D959DF3" w14:textId="77777777" w:rsidR="00465907" w:rsidRPr="00340DE0" w:rsidRDefault="004659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E8DCD7" wp14:editId="196D222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D953C9" w14:textId="77777777" w:rsidR="00465907" w:rsidRPr="00710A6C" w:rsidRDefault="00465907" w:rsidP="00EE3C0F">
          <w:pPr>
            <w:pStyle w:val="Sidhuvud"/>
            <w:rPr>
              <w:b/>
            </w:rPr>
          </w:pPr>
        </w:p>
        <w:p w14:paraId="5F701E0F" w14:textId="77777777" w:rsidR="00465907" w:rsidRDefault="00465907" w:rsidP="00EE3C0F">
          <w:pPr>
            <w:pStyle w:val="Sidhuvud"/>
          </w:pPr>
        </w:p>
        <w:p w14:paraId="6B3E0FB2" w14:textId="77777777" w:rsidR="00465907" w:rsidRDefault="00465907" w:rsidP="00EE3C0F">
          <w:pPr>
            <w:pStyle w:val="Sidhuvud"/>
          </w:pPr>
        </w:p>
        <w:p w14:paraId="46ED0F3B" w14:textId="77777777" w:rsidR="00465907" w:rsidRDefault="004659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885771742E47BABCDAD19BC8F24DB0"/>
            </w:placeholder>
            <w:dataBinding w:prefixMappings="xmlns:ns0='http://lp/documentinfo/RK' " w:xpath="/ns0:DocumentInfo[1]/ns0:BaseInfo[1]/ns0:Dnr[1]" w:storeItemID="{DFE697D2-8365-4967-BD91-EA32099A77BF}"/>
            <w:text/>
          </w:sdtPr>
          <w:sdtEndPr/>
          <w:sdtContent>
            <w:p w14:paraId="0F6E361C" w14:textId="14CF4A79" w:rsidR="00465907" w:rsidRDefault="00465907" w:rsidP="00EE3C0F">
              <w:pPr>
                <w:pStyle w:val="Sidhuvud"/>
              </w:pPr>
              <w:r>
                <w:t>Ju2020/</w:t>
              </w:r>
              <w:r w:rsidR="00416105">
                <w:t>02930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96FE1099AF46CDBE43219336D2849C"/>
            </w:placeholder>
            <w:showingPlcHdr/>
            <w:dataBinding w:prefixMappings="xmlns:ns0='http://lp/documentinfo/RK' " w:xpath="/ns0:DocumentInfo[1]/ns0:BaseInfo[1]/ns0:DocNumber[1]" w:storeItemID="{DFE697D2-8365-4967-BD91-EA32099A77BF}"/>
            <w:text/>
          </w:sdtPr>
          <w:sdtEndPr/>
          <w:sdtContent>
            <w:p w14:paraId="121E8453" w14:textId="77777777" w:rsidR="00465907" w:rsidRDefault="004659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C727D0" w14:textId="77777777" w:rsidR="00465907" w:rsidRDefault="00465907" w:rsidP="00EE3C0F">
          <w:pPr>
            <w:pStyle w:val="Sidhuvud"/>
          </w:pPr>
        </w:p>
      </w:tc>
      <w:tc>
        <w:tcPr>
          <w:tcW w:w="1134" w:type="dxa"/>
        </w:tcPr>
        <w:p w14:paraId="6E4F3139" w14:textId="77777777" w:rsidR="00465907" w:rsidRDefault="00465907" w:rsidP="0094502D">
          <w:pPr>
            <w:pStyle w:val="Sidhuvud"/>
          </w:pPr>
        </w:p>
        <w:p w14:paraId="6F204FAA" w14:textId="77777777" w:rsidR="00465907" w:rsidRPr="0094502D" w:rsidRDefault="00465907" w:rsidP="00EC71A6">
          <w:pPr>
            <w:pStyle w:val="Sidhuvud"/>
          </w:pPr>
        </w:p>
      </w:tc>
    </w:tr>
    <w:tr w:rsidR="00465907" w14:paraId="5636DB9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64147AAFD194AD499142F1576DC5ADF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1FBD02" w14:textId="77777777" w:rsidR="00F25B56" w:rsidRPr="00F25B56" w:rsidRDefault="00F25B56" w:rsidP="00340DE0">
              <w:pPr>
                <w:pStyle w:val="Sidhuvud"/>
                <w:rPr>
                  <w:b/>
                </w:rPr>
              </w:pPr>
              <w:r w:rsidRPr="00F25B56">
                <w:rPr>
                  <w:b/>
                </w:rPr>
                <w:t>Justitiedepartementet</w:t>
              </w:r>
            </w:p>
            <w:p w14:paraId="38B8F7CA" w14:textId="7616D268" w:rsidR="004753C2" w:rsidRPr="004753C2" w:rsidRDefault="00F25B56" w:rsidP="00852D08">
              <w:pPr>
                <w:pStyle w:val="Sidhuvud"/>
              </w:pPr>
              <w:r w:rsidRPr="00F25B56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F33ECB3024442097FFE394E4481CF1"/>
          </w:placeholder>
          <w:dataBinding w:prefixMappings="xmlns:ns0='http://lp/documentinfo/RK' " w:xpath="/ns0:DocumentInfo[1]/ns0:BaseInfo[1]/ns0:Recipient[1]" w:storeItemID="{DFE697D2-8365-4967-BD91-EA32099A77BF}"/>
          <w:text w:multiLine="1"/>
        </w:sdtPr>
        <w:sdtEndPr/>
        <w:sdtContent>
          <w:tc>
            <w:tcPr>
              <w:tcW w:w="3170" w:type="dxa"/>
            </w:tcPr>
            <w:p w14:paraId="2B06CE9C" w14:textId="77777777" w:rsidR="00465907" w:rsidRDefault="004659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31026D" w14:textId="77777777" w:rsidR="00465907" w:rsidRDefault="00465907" w:rsidP="003E6020">
          <w:pPr>
            <w:pStyle w:val="Sidhuvud"/>
          </w:pPr>
        </w:p>
      </w:tc>
    </w:tr>
  </w:tbl>
  <w:p w14:paraId="119277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B02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FD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240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0D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6BB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BF5"/>
    <w:rsid w:val="001D12FC"/>
    <w:rsid w:val="001D512F"/>
    <w:rsid w:val="001D761A"/>
    <w:rsid w:val="001E0BD5"/>
    <w:rsid w:val="001E1A13"/>
    <w:rsid w:val="001E20CC"/>
    <w:rsid w:val="001E33D4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D28"/>
    <w:rsid w:val="00237147"/>
    <w:rsid w:val="00242AD1"/>
    <w:rsid w:val="00243C54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78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613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105"/>
    <w:rsid w:val="0042068E"/>
    <w:rsid w:val="00422030"/>
    <w:rsid w:val="00422A7F"/>
    <w:rsid w:val="00426213"/>
    <w:rsid w:val="00431A7B"/>
    <w:rsid w:val="0043623F"/>
    <w:rsid w:val="0043673C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907"/>
    <w:rsid w:val="004660C8"/>
    <w:rsid w:val="00467DEF"/>
    <w:rsid w:val="00472EBA"/>
    <w:rsid w:val="004735B6"/>
    <w:rsid w:val="004735F0"/>
    <w:rsid w:val="004745D7"/>
    <w:rsid w:val="00474676"/>
    <w:rsid w:val="0047511B"/>
    <w:rsid w:val="004753C2"/>
    <w:rsid w:val="00475B99"/>
    <w:rsid w:val="004770F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06"/>
    <w:rsid w:val="004B7DFF"/>
    <w:rsid w:val="004C3A3F"/>
    <w:rsid w:val="004C52AA"/>
    <w:rsid w:val="004C5686"/>
    <w:rsid w:val="004C70EE"/>
    <w:rsid w:val="004D766C"/>
    <w:rsid w:val="004E0FA8"/>
    <w:rsid w:val="004E1DE3"/>
    <w:rsid w:val="004E221F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407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02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1F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506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CB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471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D08"/>
    <w:rsid w:val="008573B9"/>
    <w:rsid w:val="0085782D"/>
    <w:rsid w:val="00863BB7"/>
    <w:rsid w:val="008730FD"/>
    <w:rsid w:val="00873DA1"/>
    <w:rsid w:val="00875DDD"/>
    <w:rsid w:val="00881BC6"/>
    <w:rsid w:val="008860CC"/>
    <w:rsid w:val="008865B0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EE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245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E40"/>
    <w:rsid w:val="00AA105C"/>
    <w:rsid w:val="00AA1809"/>
    <w:rsid w:val="00AA1FFE"/>
    <w:rsid w:val="00AA3F2E"/>
    <w:rsid w:val="00AA72F4"/>
    <w:rsid w:val="00AA7C9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C02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55A"/>
    <w:rsid w:val="00BC6832"/>
    <w:rsid w:val="00BD0826"/>
    <w:rsid w:val="00BD15AB"/>
    <w:rsid w:val="00BD181D"/>
    <w:rsid w:val="00BD4D7E"/>
    <w:rsid w:val="00BE0567"/>
    <w:rsid w:val="00BE107D"/>
    <w:rsid w:val="00BE130D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E10"/>
    <w:rsid w:val="00C93EBA"/>
    <w:rsid w:val="00CA0BD8"/>
    <w:rsid w:val="00CA2FD7"/>
    <w:rsid w:val="00CA69E3"/>
    <w:rsid w:val="00CA6B28"/>
    <w:rsid w:val="00CA72BB"/>
    <w:rsid w:val="00CA7AE3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F9F"/>
    <w:rsid w:val="00E82DF1"/>
    <w:rsid w:val="00E8798B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B2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B56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6EF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0CA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122D1"/>
  <w15:docId w15:val="{6868C186-0A6E-47A0-BACE-AEAA9EB6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885771742E47BABCDAD19BC8F24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7D7FD-8791-4B53-9D17-E10E7EDEF93F}"/>
      </w:docPartPr>
      <w:docPartBody>
        <w:p w:rsidR="00632E3F" w:rsidRDefault="00504547" w:rsidP="00504547">
          <w:pPr>
            <w:pStyle w:val="5C885771742E47BABCDAD19BC8F24D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96FE1099AF46CDBE43219336D28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19C9A-EC12-4F0F-8D23-0A4187817FE1}"/>
      </w:docPartPr>
      <w:docPartBody>
        <w:p w:rsidR="00632E3F" w:rsidRDefault="00504547" w:rsidP="00504547">
          <w:pPr>
            <w:pStyle w:val="EB96FE1099AF46CDBE43219336D284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147AAFD194AD499142F1576DC5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36F5B-2EA4-48F0-8B6B-6BAE332805FD}"/>
      </w:docPartPr>
      <w:docPartBody>
        <w:p w:rsidR="00632E3F" w:rsidRDefault="00504547" w:rsidP="00504547">
          <w:pPr>
            <w:pStyle w:val="C64147AAFD194AD499142F1576DC5A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F33ECB3024442097FFE394E4481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17DC8-1A09-4DD2-926F-E2FE91766725}"/>
      </w:docPartPr>
      <w:docPartBody>
        <w:p w:rsidR="00632E3F" w:rsidRDefault="00504547" w:rsidP="00504547">
          <w:pPr>
            <w:pStyle w:val="C8F33ECB3024442097FFE394E4481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361B9D007B470F9899ADAF9414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29602-49D8-45B3-926C-D0EB94602A92}"/>
      </w:docPartPr>
      <w:docPartBody>
        <w:p w:rsidR="00632E3F" w:rsidRDefault="00504547" w:rsidP="00504547">
          <w:pPr>
            <w:pStyle w:val="02361B9D007B470F9899ADAF9414468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4E9AB9430774C869A411DAE745B1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387D5-ED24-4E5A-BABA-3558BC559677}"/>
      </w:docPartPr>
      <w:docPartBody>
        <w:p w:rsidR="00632E3F" w:rsidRDefault="00504547" w:rsidP="00504547">
          <w:pPr>
            <w:pStyle w:val="74E9AB9430774C869A411DAE745B102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3AA159E98B14F79B90333000ACA3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A37D-717A-42A9-819A-484454E4589F}"/>
      </w:docPartPr>
      <w:docPartBody>
        <w:p w:rsidR="00632E3F" w:rsidRDefault="00504547" w:rsidP="00504547">
          <w:pPr>
            <w:pStyle w:val="73AA159E98B14F79B90333000ACA39A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37E8A2CEF964FA4A0E21DF1D2EA7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11916E-F39E-4285-966A-871EB763A6B7}"/>
      </w:docPartPr>
      <w:docPartBody>
        <w:p w:rsidR="00632E3F" w:rsidRDefault="00504547" w:rsidP="00504547">
          <w:pPr>
            <w:pStyle w:val="D37E8A2CEF964FA4A0E21DF1D2EA746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ADB6D098C204DC2AC2F4119A3096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4DD1B-65A4-42B6-B3E5-217E8F0AA9E2}"/>
      </w:docPartPr>
      <w:docPartBody>
        <w:p w:rsidR="00632E3F" w:rsidRDefault="00504547" w:rsidP="00504547">
          <w:pPr>
            <w:pStyle w:val="2ADB6D098C204DC2AC2F4119A3096AC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47"/>
    <w:rsid w:val="00504547"/>
    <w:rsid w:val="00632E3F"/>
    <w:rsid w:val="00D0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39707DFFD74C7EA127A8304E7E4F63">
    <w:name w:val="0639707DFFD74C7EA127A8304E7E4F63"/>
    <w:rsid w:val="00504547"/>
  </w:style>
  <w:style w:type="character" w:styleId="Platshllartext">
    <w:name w:val="Placeholder Text"/>
    <w:basedOn w:val="Standardstycketeckensnitt"/>
    <w:uiPriority w:val="99"/>
    <w:semiHidden/>
    <w:rsid w:val="00504547"/>
    <w:rPr>
      <w:noProof w:val="0"/>
      <w:color w:val="808080"/>
    </w:rPr>
  </w:style>
  <w:style w:type="paragraph" w:customStyle="1" w:styleId="BCDCAC9196CF44EB93700EE6AFCB4DEE">
    <w:name w:val="BCDCAC9196CF44EB93700EE6AFCB4DEE"/>
    <w:rsid w:val="00504547"/>
  </w:style>
  <w:style w:type="paragraph" w:customStyle="1" w:styleId="01EB4A80AEA14576B258EEE4D0DF8D8B">
    <w:name w:val="01EB4A80AEA14576B258EEE4D0DF8D8B"/>
    <w:rsid w:val="00504547"/>
  </w:style>
  <w:style w:type="paragraph" w:customStyle="1" w:styleId="41BA546EBF3241B880AC11852A6DB06E">
    <w:name w:val="41BA546EBF3241B880AC11852A6DB06E"/>
    <w:rsid w:val="00504547"/>
  </w:style>
  <w:style w:type="paragraph" w:customStyle="1" w:styleId="5C885771742E47BABCDAD19BC8F24DB0">
    <w:name w:val="5C885771742E47BABCDAD19BC8F24DB0"/>
    <w:rsid w:val="00504547"/>
  </w:style>
  <w:style w:type="paragraph" w:customStyle="1" w:styleId="EB96FE1099AF46CDBE43219336D2849C">
    <w:name w:val="EB96FE1099AF46CDBE43219336D2849C"/>
    <w:rsid w:val="00504547"/>
  </w:style>
  <w:style w:type="paragraph" w:customStyle="1" w:styleId="D042BF38100C4CDB98AFA8A8E9A3AE9C">
    <w:name w:val="D042BF38100C4CDB98AFA8A8E9A3AE9C"/>
    <w:rsid w:val="00504547"/>
  </w:style>
  <w:style w:type="paragraph" w:customStyle="1" w:styleId="F3F5EAE1EF024300B186020BCF04DC2F">
    <w:name w:val="F3F5EAE1EF024300B186020BCF04DC2F"/>
    <w:rsid w:val="00504547"/>
  </w:style>
  <w:style w:type="paragraph" w:customStyle="1" w:styleId="DD79F46EF5F54E7A9E7DAEAD46B4C6E4">
    <w:name w:val="DD79F46EF5F54E7A9E7DAEAD46B4C6E4"/>
    <w:rsid w:val="00504547"/>
  </w:style>
  <w:style w:type="paragraph" w:customStyle="1" w:styleId="C64147AAFD194AD499142F1576DC5ADF">
    <w:name w:val="C64147AAFD194AD499142F1576DC5ADF"/>
    <w:rsid w:val="00504547"/>
  </w:style>
  <w:style w:type="paragraph" w:customStyle="1" w:styleId="C8F33ECB3024442097FFE394E4481CF1">
    <w:name w:val="C8F33ECB3024442097FFE394E4481CF1"/>
    <w:rsid w:val="00504547"/>
  </w:style>
  <w:style w:type="paragraph" w:customStyle="1" w:styleId="EB96FE1099AF46CDBE43219336D2849C1">
    <w:name w:val="EB96FE1099AF46CDBE43219336D2849C1"/>
    <w:rsid w:val="005045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4147AAFD194AD499142F1576DC5ADF1">
    <w:name w:val="C64147AAFD194AD499142F1576DC5ADF1"/>
    <w:rsid w:val="005045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361B9D007B470F9899ADAF94144683">
    <w:name w:val="02361B9D007B470F9899ADAF94144683"/>
    <w:rsid w:val="00504547"/>
  </w:style>
  <w:style w:type="paragraph" w:customStyle="1" w:styleId="74E9AB9430774C869A411DAE745B1026">
    <w:name w:val="74E9AB9430774C869A411DAE745B1026"/>
    <w:rsid w:val="00504547"/>
  </w:style>
  <w:style w:type="paragraph" w:customStyle="1" w:styleId="2F564FD9874D42118CC0B04F572F16DF">
    <w:name w:val="2F564FD9874D42118CC0B04F572F16DF"/>
    <w:rsid w:val="00504547"/>
  </w:style>
  <w:style w:type="paragraph" w:customStyle="1" w:styleId="25F158CB76FC4ED6A034E7F76E6201DE">
    <w:name w:val="25F158CB76FC4ED6A034E7F76E6201DE"/>
    <w:rsid w:val="00504547"/>
  </w:style>
  <w:style w:type="paragraph" w:customStyle="1" w:styleId="73AA159E98B14F79B90333000ACA39A0">
    <w:name w:val="73AA159E98B14F79B90333000ACA39A0"/>
    <w:rsid w:val="00504547"/>
  </w:style>
  <w:style w:type="paragraph" w:customStyle="1" w:styleId="D37E8A2CEF964FA4A0E21DF1D2EA7467">
    <w:name w:val="D37E8A2CEF964FA4A0E21DF1D2EA7467"/>
    <w:rsid w:val="00504547"/>
  </w:style>
  <w:style w:type="paragraph" w:customStyle="1" w:styleId="2ADB6D098C204DC2AC2F4119A3096ACF">
    <w:name w:val="2ADB6D098C204DC2AC2F4119A3096ACF"/>
    <w:rsid w:val="0050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850e14ec-68e4-448e-bec2-0f40a2e7c05f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2020-09-03T00:00:00</HeaderDate>
    <Office/>
    <Dnr>Ju2020/02930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EC7C7F1-024B-422F-B02C-D1F1919F4BE1}"/>
</file>

<file path=customXml/itemProps2.xml><?xml version="1.0" encoding="utf-8"?>
<ds:datastoreItem xmlns:ds="http://schemas.openxmlformats.org/officeDocument/2006/customXml" ds:itemID="{2D5E25CE-6200-4809-8CB2-3DA1ABFCC883}"/>
</file>

<file path=customXml/itemProps3.xml><?xml version="1.0" encoding="utf-8"?>
<ds:datastoreItem xmlns:ds="http://schemas.openxmlformats.org/officeDocument/2006/customXml" ds:itemID="{CF955182-793B-490B-BF02-3BA9B1866710}"/>
</file>

<file path=customXml/itemProps4.xml><?xml version="1.0" encoding="utf-8"?>
<ds:datastoreItem xmlns:ds="http://schemas.openxmlformats.org/officeDocument/2006/customXml" ds:itemID="{CEC7C7F1-024B-422F-B02C-D1F1919F4B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92424F-CE74-4D8F-A8CA-E89B167398A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90821F9-8D15-4E9F-BA8B-B3705D83A9F8}"/>
</file>

<file path=customXml/itemProps7.xml><?xml version="1.0" encoding="utf-8"?>
<ds:datastoreItem xmlns:ds="http://schemas.openxmlformats.org/officeDocument/2006/customXml" ds:itemID="{DFE697D2-8365-4967-BD91-EA32099A77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1981 av Boriana Åberg (M) Skydd av vittnen.docx</dc:title>
  <dc:subject/>
  <dc:creator>Eva-Lena Wahlin</dc:creator>
  <cp:keywords/>
  <dc:description/>
  <cp:lastModifiedBy>Åsa Lotterberg</cp:lastModifiedBy>
  <cp:revision>2</cp:revision>
  <dcterms:created xsi:type="dcterms:W3CDTF">2020-09-01T12:15:00Z</dcterms:created>
  <dcterms:modified xsi:type="dcterms:W3CDTF">2020-09-01T12:15:00Z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aabcbaac-9a14-4e70-8c64-29a5005bc90f</vt:lpwstr>
  </property>
</Properties>
</file>