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C1DCDF52304B36979BFFBEF779E8EF"/>
        </w:placeholder>
        <w15:appearance w15:val="hidden"/>
        <w:text/>
      </w:sdtPr>
      <w:sdtEndPr/>
      <w:sdtContent>
        <w:p w:rsidRPr="009B062B" w:rsidR="00AF30DD" w:rsidP="009B062B" w:rsidRDefault="00AF30DD" w14:paraId="4C05EEAF" w14:textId="77777777">
          <w:pPr>
            <w:pStyle w:val="RubrikFrslagTIllRiksdagsbeslut"/>
          </w:pPr>
          <w:r w:rsidRPr="009B062B">
            <w:t>Förslag till riksdagsbeslut</w:t>
          </w:r>
        </w:p>
      </w:sdtContent>
    </w:sdt>
    <w:sdt>
      <w:sdtPr>
        <w:alias w:val="Yrkande 1"/>
        <w:tag w:val="f950192a-6328-4aca-869a-8b2ef35bfd32"/>
        <w:id w:val="-365840484"/>
        <w:lock w:val="sdtLocked"/>
      </w:sdtPr>
      <w:sdtEndPr/>
      <w:sdtContent>
        <w:p w:rsidR="00992DF6" w:rsidRDefault="007C3B40" w14:paraId="4C05EEB0" w14:textId="071531FF">
          <w:pPr>
            <w:pStyle w:val="Frslagstext"/>
          </w:pPr>
          <w:r>
            <w:t>Riksdagen ställer sig bakom det som anförs i motionen om att Sverige fortsatt ska driva på för att EU ska vara ett klimatpolitiskt föredöme och tillkännager detta för regeringen.</w:t>
          </w:r>
        </w:p>
      </w:sdtContent>
    </w:sdt>
    <w:sdt>
      <w:sdtPr>
        <w:alias w:val="Yrkande 2"/>
        <w:tag w:val="070813e1-2453-41c0-a7ed-46e6240d7952"/>
        <w:id w:val="1220250323"/>
        <w:lock w:val="sdtLocked"/>
      </w:sdtPr>
      <w:sdtEndPr/>
      <w:sdtContent>
        <w:p w:rsidR="00992DF6" w:rsidRDefault="007C3B40" w14:paraId="4C05EEB1" w14:textId="77777777">
          <w:pPr>
            <w:pStyle w:val="Frslagstext"/>
          </w:pPr>
          <w:r>
            <w:t>Riksdagen ställer sig bakom det som anförs i motionen om utfasning av subventioner av fossila bränslen och tillkännager detta för regeringen.</w:t>
          </w:r>
        </w:p>
      </w:sdtContent>
    </w:sdt>
    <w:p w:rsidRPr="009B062B" w:rsidR="00AF30DD" w:rsidP="009B062B" w:rsidRDefault="003A2C37" w14:paraId="4C05EEB2" w14:textId="77777777">
      <w:pPr>
        <w:pStyle w:val="Rubrik1"/>
      </w:pPr>
      <w:bookmarkStart w:name="MotionsStart" w:id="0"/>
      <w:bookmarkEnd w:id="0"/>
      <w:r>
        <w:t>En global utmaning</w:t>
      </w:r>
    </w:p>
    <w:p w:rsidRPr="0099084A" w:rsidR="004B0A99" w:rsidP="0099084A" w:rsidRDefault="004B0A99" w14:paraId="4C05EEB3" w14:textId="77777777">
      <w:pPr>
        <w:pStyle w:val="Normalutanindragellerluft"/>
      </w:pPr>
      <w:r w:rsidRPr="0099084A">
        <w:t xml:space="preserve">Klimatutmaningen är i högsta grad global, och utöver ansvarsfulla nationella åtaganden för minskade utsläpp krävs gemensamma kraftansträngningar internationellt. Genom att visa att det går att kombinera låga utsläpp med god ekonomisk utveckling kan Sverige bidra till att slå hål på den internationellt sett alltför förhärskande myten om motsatsen. </w:t>
      </w:r>
    </w:p>
    <w:p w:rsidRPr="004B0A99" w:rsidR="004B0A99" w:rsidP="004B0A99" w:rsidRDefault="004B0A99" w14:paraId="4C05EEB4" w14:textId="34EEF6B9">
      <w:r w:rsidRPr="004B0A99">
        <w:t>Klimatförändringarna är vår tids största utman</w:t>
      </w:r>
      <w:r w:rsidR="0099084A">
        <w:t>ing och kräver såväl regionala och</w:t>
      </w:r>
      <w:r w:rsidR="0064189B">
        <w:t xml:space="preserve"> </w:t>
      </w:r>
      <w:r w:rsidRPr="004B0A99">
        <w:t>nationella som globala lösningar. Beroendet av fossila bränslen är både en belastning på miljön och en säkerhetspolitisk risk. Det europeiska beroendet av rysk gas bidr</w:t>
      </w:r>
      <w:r w:rsidR="0099084A">
        <w:t>ar till utsläpp av koldioxid samt</w:t>
      </w:r>
      <w:r w:rsidRPr="004B0A99">
        <w:t xml:space="preserve"> instabilitet. Flera EU-länder har inte ställt om från kolberoende medan andra ökat sitt beroende av fossila källor genom att stänga ner kärnkraft eller investera för lite i förnybara källor. Sverige ska fortsätta driva på för att EU ska vara ett klimat- och miljöpolitiskt föredöme globalt. </w:t>
      </w:r>
    </w:p>
    <w:p w:rsidRPr="004B0A99" w:rsidR="004B0A99" w:rsidP="004B0A99" w:rsidRDefault="004B0A99" w14:paraId="4C05EEB5" w14:textId="77777777">
      <w:pPr>
        <w:pStyle w:val="Rubrik1"/>
      </w:pPr>
      <w:r w:rsidRPr="004B0A99">
        <w:lastRenderedPageBreak/>
        <w:t xml:space="preserve">Den gröna klimatfonden </w:t>
      </w:r>
    </w:p>
    <w:p w:rsidR="004B0A99" w:rsidP="004B0A99" w:rsidRDefault="004B0A99" w14:paraId="4C05EEB6" w14:textId="017406B6">
      <w:pPr>
        <w:pStyle w:val="Normalutanindragellerluft"/>
      </w:pPr>
      <w:r>
        <w:t>Vi har ett moraliskt ansvar att hjälpa och stötta de fattiga länderna på sin väg mot en hållbar utveckling. Det är positivt att regeringen fort</w:t>
      </w:r>
      <w:r w:rsidR="0099084A">
        <w:t>sätter att bygga på stödet som a</w:t>
      </w:r>
      <w:bookmarkStart w:name="_GoBack" w:id="1"/>
      <w:bookmarkEnd w:id="1"/>
      <w:r>
        <w:t>lliansregeringen initierade för den grön</w:t>
      </w:r>
      <w:r w:rsidR="00EC49B3">
        <w:t xml:space="preserve">a klimatfonden (GCF). Den gröna </w:t>
      </w:r>
      <w:r>
        <w:t xml:space="preserve">klimatfonden startades för att hjälpa utvecklingsländer att utvecklas på ett hållbart sätt. Av fondens medel ska 50 procent användas för anpassningsåtgärder och 50 procent till åtgärder för utsläppsminskning. Minst 50 procent av andelen som går till anpassningsåtgärder ska gå till små ö-stater, de minst utvecklade länderna och Afrika, och resten till övriga utvecklingsländer. Det krävs att de rikare länderna prioriterar att sätta in medel till fonden för att utvecklingsländerna skall kunna bidra till de gemensamt överenskomna klimatmålen. </w:t>
      </w:r>
    </w:p>
    <w:p w:rsidRPr="004B0A99" w:rsidR="004B0A99" w:rsidP="004B0A99" w:rsidRDefault="004B0A99" w14:paraId="4C05EEB7" w14:textId="77777777">
      <w:pPr>
        <w:pStyle w:val="Rubrik1"/>
      </w:pPr>
      <w:r w:rsidRPr="004B0A99">
        <w:t xml:space="preserve">Ett utvecklat system för handel med utsläppsrätter </w:t>
      </w:r>
    </w:p>
    <w:p w:rsidR="004B0A99" w:rsidP="004B0A99" w:rsidRDefault="004B0A99" w14:paraId="4C05EEB8" w14:textId="77777777">
      <w:pPr>
        <w:pStyle w:val="Normalutanindragellerluft"/>
      </w:pPr>
      <w:r>
        <w:t xml:space="preserve">Koldioxidskatt på fossila bränslen och ett utvecklat utsläppshandelssystem inom EU är effektiva styrmedel för minskade utsläpp och ett bättre klimat. EU:s mål för minskade utsläpp och energieffektivisering spelar en central roll i arbetet mot miljöförstöring och klimatförändring. Kristdemokraterna har länge varit pådrivande för att utveckla handeln inom EU med utsläppsrätter (ETS) som är ett kostnadseffektivt verktyg för att nå klimatmål. Vi anser att handelssystemet med utsläppsrätter bör utvidgas till att omfatta även övriga transportsektorn samt andra samhällssektorer med stora utsläpp som ännu inte deltar i systemet. </w:t>
      </w:r>
    </w:p>
    <w:p w:rsidRPr="004B0A99" w:rsidR="004B0A99" w:rsidP="004B0A99" w:rsidRDefault="004B0A99" w14:paraId="4C05EEB9" w14:textId="77777777">
      <w:pPr>
        <w:pStyle w:val="Rubrik1"/>
      </w:pPr>
      <w:r w:rsidRPr="004B0A99">
        <w:lastRenderedPageBreak/>
        <w:t xml:space="preserve">Utfasad skattesubvention för fossila bränslen </w:t>
      </w:r>
    </w:p>
    <w:p w:rsidR="004B0A99" w:rsidP="004B0A99" w:rsidRDefault="004B0A99" w14:paraId="4C05EEBA" w14:textId="77777777">
      <w:pPr>
        <w:pStyle w:val="Normalutanindragellerluft"/>
      </w:pPr>
      <w:r>
        <w:t xml:space="preserve">OECD har riktat kritik mot de svenska reglerna som innebär att vissa delar av industrin antingen är undantagen från energi- och koldioxidskatterna eller är berättigad till nedsättningar i dessa skatter. I år har nedsättningarna i koldioxidskatten för diesel i gruvindustriell verksamhet minskats, och vi föreslår att dessa nedsättningar i nästa steg helt slopas. För ytterligare klimateffekt föreslår vi också att energiskattebefrielsen för samma fordonstyp tas bort. </w:t>
      </w:r>
      <w:r w:rsidR="00510EC6">
        <w:t xml:space="preserve">Vi föreslår också att </w:t>
      </w:r>
      <w:r w:rsidRPr="00510EC6" w:rsidR="00510EC6">
        <w:t>skattebefrielsen f</w:t>
      </w:r>
      <w:r w:rsidR="00510EC6">
        <w:t xml:space="preserve">rån koldioxidskatt för torv </w:t>
      </w:r>
      <w:r w:rsidRPr="00510EC6" w:rsidR="00510EC6">
        <w:t xml:space="preserve">tas bort. </w:t>
      </w:r>
    </w:p>
    <w:p w:rsidRPr="004B0A99" w:rsidR="004B0A99" w:rsidP="004B0A99" w:rsidRDefault="004B0A99" w14:paraId="4C05EEBB" w14:textId="77777777">
      <w:pPr>
        <w:pStyle w:val="Rubrik1"/>
      </w:pPr>
      <w:r w:rsidRPr="004B0A99">
        <w:t xml:space="preserve">En ansvarsfull offentlig upphandling </w:t>
      </w:r>
    </w:p>
    <w:p w:rsidR="004B0A99" w:rsidP="004B0A99" w:rsidRDefault="004B0A99" w14:paraId="4C05EEBC" w14:textId="77777777">
      <w:pPr>
        <w:pStyle w:val="Normalutanindragellerluft"/>
      </w:pPr>
      <w:r>
        <w:t xml:space="preserve">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w:t>
      </w:r>
    </w:p>
    <w:p w:rsidRPr="00093F48" w:rsidR="00093F48" w:rsidP="004B0A99" w:rsidRDefault="00093F48" w14:paraId="4C05EEBD" w14:textId="77777777">
      <w:pPr>
        <w:pStyle w:val="Normalutanindragellerluft"/>
      </w:pPr>
    </w:p>
    <w:sdt>
      <w:sdtPr>
        <w:alias w:val="CC_Underskrifter"/>
        <w:tag w:val="CC_Underskrifter"/>
        <w:id w:val="583496634"/>
        <w:lock w:val="sdtContentLocked"/>
        <w:placeholder>
          <w:docPart w:val="4175F2DF14744203ACDE4E7A43ADC949"/>
        </w:placeholder>
        <w15:appearance w15:val="hidden"/>
      </w:sdtPr>
      <w:sdtEndPr/>
      <w:sdtContent>
        <w:p w:rsidR="004801AC" w:rsidP="00463ADC" w:rsidRDefault="0099084A" w14:paraId="4C05EE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0A5AA8" w:rsidRDefault="000A5AA8" w14:paraId="4C05EECB" w14:textId="77777777"/>
    <w:sectPr w:rsidR="000A5A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5EECD" w14:textId="77777777" w:rsidR="00FC78E0" w:rsidRDefault="00FC78E0" w:rsidP="000C1CAD">
      <w:pPr>
        <w:spacing w:line="240" w:lineRule="auto"/>
      </w:pPr>
      <w:r>
        <w:separator/>
      </w:r>
    </w:p>
  </w:endnote>
  <w:endnote w:type="continuationSeparator" w:id="0">
    <w:p w14:paraId="4C05EECE" w14:textId="77777777" w:rsidR="00FC78E0" w:rsidRDefault="00FC7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5EE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5EE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08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5EECB" w14:textId="77777777" w:rsidR="00FC78E0" w:rsidRDefault="00FC78E0" w:rsidP="000C1CAD">
      <w:pPr>
        <w:spacing w:line="240" w:lineRule="auto"/>
      </w:pPr>
      <w:r>
        <w:separator/>
      </w:r>
    </w:p>
  </w:footnote>
  <w:footnote w:type="continuationSeparator" w:id="0">
    <w:p w14:paraId="4C05EECC" w14:textId="77777777" w:rsidR="00FC78E0" w:rsidRDefault="00FC7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05EE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5EEDF" wp14:anchorId="4C05EE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084A" w14:paraId="4C05EEE0" w14:textId="77777777">
                          <w:pPr>
                            <w:jc w:val="right"/>
                          </w:pPr>
                          <w:sdt>
                            <w:sdtPr>
                              <w:alias w:val="CC_Noformat_Partikod"/>
                              <w:tag w:val="CC_Noformat_Partikod"/>
                              <w:id w:val="-53464382"/>
                              <w:placeholder>
                                <w:docPart w:val="14C55AD2D17040F9869778E25B4BFC64"/>
                              </w:placeholder>
                              <w:text/>
                            </w:sdtPr>
                            <w:sdtEndPr/>
                            <w:sdtContent>
                              <w:r w:rsidR="00FD26F2">
                                <w:t>KD</w:t>
                              </w:r>
                            </w:sdtContent>
                          </w:sdt>
                          <w:sdt>
                            <w:sdtPr>
                              <w:alias w:val="CC_Noformat_Partinummer"/>
                              <w:tag w:val="CC_Noformat_Partinummer"/>
                              <w:id w:val="-1709555926"/>
                              <w:placeholder>
                                <w:docPart w:val="F22336C1FFB846358A2A09A35726D5CA"/>
                              </w:placeholder>
                              <w:text/>
                            </w:sdtPr>
                            <w:sdtEndPr/>
                            <w:sdtContent>
                              <w:r w:rsidR="00023FBE">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5EE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084A" w14:paraId="4C05EEE0" w14:textId="77777777">
                    <w:pPr>
                      <w:jc w:val="right"/>
                    </w:pPr>
                    <w:sdt>
                      <w:sdtPr>
                        <w:alias w:val="CC_Noformat_Partikod"/>
                        <w:tag w:val="CC_Noformat_Partikod"/>
                        <w:id w:val="-53464382"/>
                        <w:placeholder>
                          <w:docPart w:val="14C55AD2D17040F9869778E25B4BFC64"/>
                        </w:placeholder>
                        <w:text/>
                      </w:sdtPr>
                      <w:sdtEndPr/>
                      <w:sdtContent>
                        <w:r w:rsidR="00FD26F2">
                          <w:t>KD</w:t>
                        </w:r>
                      </w:sdtContent>
                    </w:sdt>
                    <w:sdt>
                      <w:sdtPr>
                        <w:alias w:val="CC_Noformat_Partinummer"/>
                        <w:tag w:val="CC_Noformat_Partinummer"/>
                        <w:id w:val="-1709555926"/>
                        <w:placeholder>
                          <w:docPart w:val="F22336C1FFB846358A2A09A35726D5CA"/>
                        </w:placeholder>
                        <w:text/>
                      </w:sdtPr>
                      <w:sdtEndPr/>
                      <w:sdtContent>
                        <w:r w:rsidR="00023FBE">
                          <w:t>130</w:t>
                        </w:r>
                      </w:sdtContent>
                    </w:sdt>
                  </w:p>
                </w:txbxContent>
              </v:textbox>
              <w10:wrap anchorx="page"/>
            </v:shape>
          </w:pict>
        </mc:Fallback>
      </mc:AlternateContent>
    </w:r>
  </w:p>
  <w:p w:rsidRPr="00293C4F" w:rsidR="007A5507" w:rsidP="00776B74" w:rsidRDefault="007A5507" w14:paraId="4C05EE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084A" w14:paraId="4C05EED1" w14:textId="77777777">
    <w:pPr>
      <w:jc w:val="right"/>
    </w:pPr>
    <w:sdt>
      <w:sdtPr>
        <w:alias w:val="CC_Noformat_Partikod"/>
        <w:tag w:val="CC_Noformat_Partikod"/>
        <w:id w:val="559911109"/>
        <w:text/>
      </w:sdtPr>
      <w:sdtEndPr/>
      <w:sdtContent>
        <w:r w:rsidR="00FD26F2">
          <w:t>KD</w:t>
        </w:r>
      </w:sdtContent>
    </w:sdt>
    <w:sdt>
      <w:sdtPr>
        <w:alias w:val="CC_Noformat_Partinummer"/>
        <w:tag w:val="CC_Noformat_Partinummer"/>
        <w:id w:val="1197820850"/>
        <w:text/>
      </w:sdtPr>
      <w:sdtEndPr/>
      <w:sdtContent>
        <w:r w:rsidR="00023FBE">
          <w:t>130</w:t>
        </w:r>
      </w:sdtContent>
    </w:sdt>
  </w:p>
  <w:p w:rsidR="007A5507" w:rsidP="00776B74" w:rsidRDefault="007A5507" w14:paraId="4C05EE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084A" w14:paraId="4C05EED5" w14:textId="77777777">
    <w:pPr>
      <w:jc w:val="right"/>
    </w:pPr>
    <w:sdt>
      <w:sdtPr>
        <w:alias w:val="CC_Noformat_Partikod"/>
        <w:tag w:val="CC_Noformat_Partikod"/>
        <w:id w:val="1471015553"/>
        <w:text/>
      </w:sdtPr>
      <w:sdtEndPr/>
      <w:sdtContent>
        <w:r w:rsidR="00FD26F2">
          <w:t>KD</w:t>
        </w:r>
      </w:sdtContent>
    </w:sdt>
    <w:sdt>
      <w:sdtPr>
        <w:alias w:val="CC_Noformat_Partinummer"/>
        <w:tag w:val="CC_Noformat_Partinummer"/>
        <w:id w:val="-2014525982"/>
        <w:text/>
      </w:sdtPr>
      <w:sdtEndPr/>
      <w:sdtContent>
        <w:r w:rsidR="00023FBE">
          <w:t>130</w:t>
        </w:r>
      </w:sdtContent>
    </w:sdt>
  </w:p>
  <w:p w:rsidR="007A5507" w:rsidP="00A314CF" w:rsidRDefault="0099084A" w14:paraId="34093D3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9084A" w14:paraId="4C05EE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9084A" w14:paraId="4C05EE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:2658</w:t>
        </w:r>
      </w:sdtContent>
    </w:sdt>
  </w:p>
  <w:p w:rsidR="007A5507" w:rsidP="00E03A3D" w:rsidRDefault="0099084A" w14:paraId="4C05EEDA"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FD26F2" w14:paraId="4C05EEDB" w14:textId="77777777">
        <w:pPr>
          <w:pStyle w:val="FSHRub2"/>
        </w:pPr>
        <w:r>
          <w:t>Klimatpolitiken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4C05EE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5160FD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26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FBE"/>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AA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910"/>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F6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C37"/>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ADC"/>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A99"/>
    <w:rsid w:val="004B0E94"/>
    <w:rsid w:val="004B16EE"/>
    <w:rsid w:val="004B1A11"/>
    <w:rsid w:val="004B1A5C"/>
    <w:rsid w:val="004B262F"/>
    <w:rsid w:val="004B2D94"/>
    <w:rsid w:val="004B5B5E"/>
    <w:rsid w:val="004B5C44"/>
    <w:rsid w:val="004B7B5D"/>
    <w:rsid w:val="004C08A1"/>
    <w:rsid w:val="004C1C6F"/>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EC6"/>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7FA"/>
    <w:rsid w:val="0064189B"/>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B40"/>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58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2AE"/>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4A"/>
    <w:rsid w:val="0099089F"/>
    <w:rsid w:val="00992414"/>
    <w:rsid w:val="00992DF6"/>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4FEB"/>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71B"/>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606"/>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9B3"/>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8E0"/>
    <w:rsid w:val="00FD0158"/>
    <w:rsid w:val="00FD05C7"/>
    <w:rsid w:val="00FD115B"/>
    <w:rsid w:val="00FD1438"/>
    <w:rsid w:val="00FD26F2"/>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5EEAE"/>
  <w15:chartTrackingRefBased/>
  <w15:docId w15:val="{99BE69D8-65FC-4A9F-8106-459CD7B9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C1DCDF52304B36979BFFBEF779E8EF"/>
        <w:category>
          <w:name w:val="Allmänt"/>
          <w:gallery w:val="placeholder"/>
        </w:category>
        <w:types>
          <w:type w:val="bbPlcHdr"/>
        </w:types>
        <w:behaviors>
          <w:behavior w:val="content"/>
        </w:behaviors>
        <w:guid w:val="{338DFD07-B15B-4533-95E6-ECA2174ED47E}"/>
      </w:docPartPr>
      <w:docPartBody>
        <w:p w:rsidR="009873D8" w:rsidRDefault="00B63DA1">
          <w:pPr>
            <w:pStyle w:val="54C1DCDF52304B36979BFFBEF779E8EF"/>
          </w:pPr>
          <w:r w:rsidRPr="009A726D">
            <w:rPr>
              <w:rStyle w:val="Platshllartext"/>
            </w:rPr>
            <w:t>Klicka här för att ange text.</w:t>
          </w:r>
        </w:p>
      </w:docPartBody>
    </w:docPart>
    <w:docPart>
      <w:docPartPr>
        <w:name w:val="4175F2DF14744203ACDE4E7A43ADC949"/>
        <w:category>
          <w:name w:val="Allmänt"/>
          <w:gallery w:val="placeholder"/>
        </w:category>
        <w:types>
          <w:type w:val="bbPlcHdr"/>
        </w:types>
        <w:behaviors>
          <w:behavior w:val="content"/>
        </w:behaviors>
        <w:guid w:val="{95610F43-5A3E-493D-8AC6-72B7B1EE11FA}"/>
      </w:docPartPr>
      <w:docPartBody>
        <w:p w:rsidR="009873D8" w:rsidRDefault="00B63DA1">
          <w:pPr>
            <w:pStyle w:val="4175F2DF14744203ACDE4E7A43ADC949"/>
          </w:pPr>
          <w:r w:rsidRPr="002551EA">
            <w:rPr>
              <w:rStyle w:val="Platshllartext"/>
              <w:color w:val="808080" w:themeColor="background1" w:themeShade="80"/>
            </w:rPr>
            <w:t>[Motionärernas namn]</w:t>
          </w:r>
        </w:p>
      </w:docPartBody>
    </w:docPart>
    <w:docPart>
      <w:docPartPr>
        <w:name w:val="14C55AD2D17040F9869778E25B4BFC64"/>
        <w:category>
          <w:name w:val="Allmänt"/>
          <w:gallery w:val="placeholder"/>
        </w:category>
        <w:types>
          <w:type w:val="bbPlcHdr"/>
        </w:types>
        <w:behaviors>
          <w:behavior w:val="content"/>
        </w:behaviors>
        <w:guid w:val="{EC046C93-E813-48F4-B52B-7683936E6DB1}"/>
      </w:docPartPr>
      <w:docPartBody>
        <w:p w:rsidR="009873D8" w:rsidRDefault="00B63DA1">
          <w:pPr>
            <w:pStyle w:val="14C55AD2D17040F9869778E25B4BFC64"/>
          </w:pPr>
          <w:r>
            <w:rPr>
              <w:rStyle w:val="Platshllartext"/>
            </w:rPr>
            <w:t xml:space="preserve"> </w:t>
          </w:r>
        </w:p>
      </w:docPartBody>
    </w:docPart>
    <w:docPart>
      <w:docPartPr>
        <w:name w:val="F22336C1FFB846358A2A09A35726D5CA"/>
        <w:category>
          <w:name w:val="Allmänt"/>
          <w:gallery w:val="placeholder"/>
        </w:category>
        <w:types>
          <w:type w:val="bbPlcHdr"/>
        </w:types>
        <w:behaviors>
          <w:behavior w:val="content"/>
        </w:behaviors>
        <w:guid w:val="{109AFD07-F1B2-4911-84A8-6477C7D1F135}"/>
      </w:docPartPr>
      <w:docPartBody>
        <w:p w:rsidR="009873D8" w:rsidRDefault="00B63DA1">
          <w:pPr>
            <w:pStyle w:val="F22336C1FFB846358A2A09A35726D5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A1"/>
    <w:rsid w:val="00481E5F"/>
    <w:rsid w:val="004A3EA1"/>
    <w:rsid w:val="009873D8"/>
    <w:rsid w:val="009A4A2B"/>
    <w:rsid w:val="00B63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C1DCDF52304B36979BFFBEF779E8EF">
    <w:name w:val="54C1DCDF52304B36979BFFBEF779E8EF"/>
  </w:style>
  <w:style w:type="paragraph" w:customStyle="1" w:styleId="EAF4958C82334545B1549425D05A4A34">
    <w:name w:val="EAF4958C82334545B1549425D05A4A34"/>
  </w:style>
  <w:style w:type="paragraph" w:customStyle="1" w:styleId="F83E028EDDE44203AD0CB02A306E233F">
    <w:name w:val="F83E028EDDE44203AD0CB02A306E233F"/>
  </w:style>
  <w:style w:type="paragraph" w:customStyle="1" w:styleId="4175F2DF14744203ACDE4E7A43ADC949">
    <w:name w:val="4175F2DF14744203ACDE4E7A43ADC949"/>
  </w:style>
  <w:style w:type="paragraph" w:customStyle="1" w:styleId="14C55AD2D17040F9869778E25B4BFC64">
    <w:name w:val="14C55AD2D17040F9869778E25B4BFC64"/>
  </w:style>
  <w:style w:type="paragraph" w:customStyle="1" w:styleId="F22336C1FFB846358A2A09A35726D5CA">
    <w:name w:val="F22336C1FFB846358A2A09A35726D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9245</RubrikLookup>
    <MotionGuid xmlns="00d11361-0b92-4bae-a181-288d6a55b763">7f716816-9e8b-4403-baf5-60066f689866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12B1290-5493-4442-81BF-A3E6D6054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1DC9B-DBDF-4374-B491-9CABA7B5D76B}">
  <ds:schemaRefs>
    <ds:schemaRef ds:uri="http://schemas.microsoft.com/sharepoint/v3/contenttype/forms"/>
  </ds:schemaRefs>
</ds:datastoreItem>
</file>

<file path=customXml/itemProps4.xml><?xml version="1.0" encoding="utf-8"?>
<ds:datastoreItem xmlns:ds="http://schemas.openxmlformats.org/officeDocument/2006/customXml" ds:itemID="{92072E6F-BDB0-4397-B2EF-C129859E0822}">
  <ds:schemaRefs>
    <ds:schemaRef ds:uri="http://schemas.riksdagen.se/motion"/>
  </ds:schemaRefs>
</ds:datastoreItem>
</file>

<file path=customXml/itemProps5.xml><?xml version="1.0" encoding="utf-8"?>
<ds:datastoreItem xmlns:ds="http://schemas.openxmlformats.org/officeDocument/2006/customXml" ds:itemID="{A5DD34D8-6B3F-4495-92C1-2103C048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2</Pages>
  <Words>570</Words>
  <Characters>3403</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Klimatpolitiken</vt:lpstr>
      <vt:lpstr/>
    </vt:vector>
  </TitlesOfParts>
  <Company>Sveriges riksdag</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201617KD130 Klimatpolitiken</dc:title>
  <dc:subject/>
  <dc:creator>Riksdagsförvaltningen</dc:creator>
  <cp:keywords/>
  <dc:description/>
  <cp:lastModifiedBy>Kerstin Carlqvist</cp:lastModifiedBy>
  <cp:revision>14</cp:revision>
  <cp:lastPrinted>2016-06-13T12:10:00Z</cp:lastPrinted>
  <dcterms:created xsi:type="dcterms:W3CDTF">2016-09-16T08:16:00Z</dcterms:created>
  <dcterms:modified xsi:type="dcterms:W3CDTF">2017-05-18T08:36:00Z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*K8B3329A930CA*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https://filur.riksdagen.se/drop/DropOffLibrary/K8B3329A930CA.docx</vt:lpwstr>
  </property>
  <property fmtid="{D5CDD505-2E9C-101B-9397-08002B2CF9AE}" pid="13" name="RevisionsOn">
    <vt:lpwstr>1</vt:lpwstr>
  </property>
</Properties>
</file>