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379" w:rsidRPr="000A5379" w:rsidRDefault="000A5379">
      <w:pPr>
        <w:pStyle w:val="Frslagsrubrik"/>
      </w:pPr>
      <w:r w:rsidRPr="000A5379">
        <w:t>Förslag till riksdagsbeslut</w:t>
      </w:r>
    </w:p>
    <w:p w:rsidR="000A5379" w:rsidRPr="000A5379" w:rsidRDefault="000A5379">
      <w:pPr>
        <w:pStyle w:val="Hemstlatt"/>
        <w:ind w:left="0"/>
      </w:pPr>
      <w:r w:rsidRPr="000A5379">
        <w:t>Riksdagen tillkännager för regeringen som sin mening vad som anförs i motionen om att regeringen bör återkomma till riksdagen med sin syn på huruvida det ökade intresset för uranprospektering föranleder ändringar i minerallagen.</w:t>
      </w:r>
    </w:p>
    <w:p w:rsidR="000A5379" w:rsidRPr="000A5379" w:rsidRDefault="000A5379">
      <w:pPr>
        <w:pStyle w:val="Rubrik1"/>
      </w:pPr>
      <w:r w:rsidRPr="000A5379">
        <w:t>Motivering</w:t>
      </w:r>
    </w:p>
    <w:p w:rsidR="000A5379" w:rsidRPr="000A5379" w:rsidRDefault="000A5379">
      <w:r w:rsidRPr="000A5379">
        <w:rPr>
          <w:spacing w:val="4"/>
        </w:rPr>
        <w:t>Uranundersökningarna i Norrbotten och andra delar av norra Sverige är om</w:t>
      </w:r>
      <w:r w:rsidRPr="000A5379">
        <w:t>fattande.</w:t>
      </w:r>
    </w:p>
    <w:p w:rsidR="000A5379" w:rsidRPr="000A5379" w:rsidRDefault="000A5379">
      <w:pPr>
        <w:pStyle w:val="Normaltindrag"/>
      </w:pPr>
      <w:r w:rsidRPr="000A5379">
        <w:rPr>
          <w:spacing w:val="-2"/>
        </w:rPr>
        <w:t>En kommande brytning av uran skulle skapa omfattande och sannolikt ir</w:t>
      </w:r>
      <w:r w:rsidRPr="000A5379">
        <w:t>r</w:t>
      </w:r>
      <w:r w:rsidRPr="000A5379">
        <w:t>e</w:t>
      </w:r>
      <w:r w:rsidRPr="000A5379">
        <w:t>parabla skador i en känslig naturmiljö. En naturmiljö som brukar beskrivas som Europas sista vildmark och på det sättet har ett stort värde för människor och djurliv.</w:t>
      </w:r>
    </w:p>
    <w:p w:rsidR="000A5379" w:rsidRPr="000A5379" w:rsidRDefault="000A5379">
      <w:pPr>
        <w:pStyle w:val="Normaltindrag"/>
      </w:pPr>
      <w:r w:rsidRPr="000A5379">
        <w:t>Risken är stor för att föroreningar kommer att fortplantas i vår livsmiljö, bland annat i fiskrika vattendrag. Vi konstaterar att en uranbrytning kommer att försvåra möjligheterna för ett gott liv för oss själva och för generationer framåt.</w:t>
      </w:r>
    </w:p>
    <w:p w:rsidR="000A5379" w:rsidRPr="000A5379" w:rsidRDefault="000A5379">
      <w:pPr>
        <w:pStyle w:val="Normaltindrag"/>
      </w:pPr>
      <w:r w:rsidRPr="000A5379">
        <w:t>Många människor känner sig maktlösa och frustrerade när gruvbolagen prospekterar efter en mineral som på ett sådant sätt upprör känslorna både bland befolkningen och hos kommunerna. Det måste bli en ordning där den folkliga viljan får ett inflytande när gruvbolagen börjar leta efter uran. Uran är en tungmetall vars skaderisker vid brytning inte går att jämföra med andra mineraler. Därför måste kommunernas och den enskilde markägarens roll stärkas vad gäller att tillåta undersökningar av förekomster, prospe</w:t>
      </w:r>
      <w:r w:rsidRPr="000A5379">
        <w:t>ktering och bearbetning. Vi anser också att det vid tillfället då tillstånd utfärdas för pro</w:t>
      </w:r>
      <w:r w:rsidRPr="000A5379">
        <w:t>v</w:t>
      </w:r>
      <w:r w:rsidRPr="000A5379">
        <w:t>borrning bör ske en miljöprövning.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379">
        <w:trPr>
          <w:cantSplit/>
        </w:trPr>
        <w:tc>
          <w:tcPr>
            <w:tcW w:w="3046" w:type="dxa"/>
          </w:tcPr>
          <w:p w:rsidR="000A5379" w:rsidRPr="000A5379" w:rsidRDefault="000A5379">
            <w:pPr>
              <w:pStyle w:val="UnderskriftDatum"/>
              <w:spacing w:before="240"/>
            </w:pPr>
            <w:r w:rsidRPr="000A5379">
              <w:lastRenderedPageBreak/>
              <w:t>Stockholm den 1 oktober 2009</w:t>
            </w:r>
          </w:p>
        </w:tc>
        <w:tc>
          <w:tcPr>
            <w:tcW w:w="3047" w:type="dxa"/>
          </w:tcPr>
          <w:p w:rsidR="000A5379" w:rsidRPr="000A5379" w:rsidRDefault="000A5379">
            <w:pPr>
              <w:pStyle w:val="Underskrifter"/>
              <w:spacing w:before="240"/>
            </w:pPr>
          </w:p>
        </w:tc>
      </w:tr>
      <w:tr w:rsidR="00000000" w:rsidRPr="000A5379">
        <w:trPr>
          <w:cantSplit/>
        </w:trPr>
        <w:tc>
          <w:tcPr>
            <w:tcW w:w="3046" w:type="dxa"/>
          </w:tcPr>
          <w:p w:rsidR="000A5379" w:rsidRPr="000A5379" w:rsidRDefault="000A5379">
            <w:pPr>
              <w:pStyle w:val="Underskrifter"/>
            </w:pPr>
            <w:r w:rsidRPr="000A5379">
              <w:t>Maria Stenberg (s)</w:t>
            </w:r>
          </w:p>
        </w:tc>
        <w:tc>
          <w:tcPr>
            <w:tcW w:w="3046" w:type="dxa"/>
          </w:tcPr>
          <w:p w:rsidR="000A5379" w:rsidRPr="000A5379" w:rsidRDefault="000A5379">
            <w:pPr>
              <w:pStyle w:val="Underskrifter"/>
            </w:pPr>
            <w:r w:rsidRPr="000A5379">
              <w:t>Lars U Granberg (s)</w:t>
            </w:r>
          </w:p>
        </w:tc>
      </w:tr>
    </w:tbl>
    <w:p w:rsidR="000A5379" w:rsidRPr="000A5379" w:rsidRDefault="000A5379">
      <w:pPr>
        <w:pStyle w:val="Normaltindrag"/>
      </w:pPr>
    </w:p>
    <w:sectPr w:rsidR="00000000" w:rsidRPr="000A53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379" w:rsidRPr="000A5379" w:rsidRDefault="000A5379">
      <w:r w:rsidRPr="000A5379">
        <w:separator/>
      </w:r>
    </w:p>
  </w:endnote>
  <w:endnote w:type="continuationSeparator" w:id="0">
    <w:p w:rsidR="000A5379" w:rsidRPr="000A5379" w:rsidRDefault="000A5379">
      <w:r w:rsidRPr="000A53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79" w:rsidRPr="000A5379" w:rsidRDefault="000A5379">
    <w:pPr>
      <w:pStyle w:val="Sidfot"/>
    </w:pPr>
    <w:r w:rsidRPr="000A53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60189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79" w:rsidRDefault="000A53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5379" w:rsidRDefault="000A53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79" w:rsidRPr="000A5379" w:rsidRDefault="000A5379">
    <w:pPr>
      <w:pStyle w:val="Sidfot"/>
    </w:pPr>
    <w:r w:rsidRPr="000A53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6541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79" w:rsidRDefault="000A53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5379" w:rsidRDefault="000A53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79" w:rsidRPr="000A5379" w:rsidRDefault="000A5379">
    <w:pPr>
      <w:pStyle w:val="Sidfot"/>
    </w:pPr>
    <w:r w:rsidRPr="000A53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623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79" w:rsidRDefault="000A53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5379" w:rsidRDefault="000A53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379" w:rsidRPr="000A5379" w:rsidRDefault="000A5379">
      <w:r w:rsidRPr="000A5379">
        <w:separator/>
      </w:r>
    </w:p>
  </w:footnote>
  <w:footnote w:type="continuationSeparator" w:id="0">
    <w:p w:rsidR="000A5379" w:rsidRPr="000A5379" w:rsidRDefault="000A5379">
      <w:r w:rsidRPr="000A53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79" w:rsidRPr="000A5379" w:rsidRDefault="000A5379">
    <w:pPr>
      <w:pStyle w:val="Sidhuvud"/>
    </w:pPr>
    <w:r w:rsidRPr="000A53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0665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79" w:rsidRDefault="000A53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5379" w:rsidRDefault="000A53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79" w:rsidRPr="000A5379" w:rsidRDefault="000A5379">
    <w:pPr>
      <w:pStyle w:val="Sidhuvud"/>
    </w:pPr>
    <w:r w:rsidRPr="000A53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643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5379" w:rsidRDefault="000A53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5379" w:rsidRDefault="000A53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379" w:rsidRPr="000A5379" w:rsidRDefault="000A5379">
    <w:pPr>
      <w:pStyle w:val="FSHNormal"/>
      <w:tabs>
        <w:tab w:val="right" w:pos="5840"/>
      </w:tabs>
    </w:pPr>
    <w:r w:rsidRPr="000A5379">
      <w:br/>
    </w:r>
    <w:r w:rsidRPr="000A5379">
      <w:fldChar w:fldCharType="begin" w:fldLock="1"/>
    </w:r>
    <w:r w:rsidRPr="000A5379">
      <w:instrText xml:space="preserve"> DOCPROPERTY</w:instrText>
    </w:r>
    <w:r w:rsidRPr="000A5379">
      <w:rPr>
        <w:sz w:val="18"/>
      </w:rPr>
      <w:instrText xml:space="preserve"> "YearUser" *\charformat </w:instrText>
    </w:r>
    <w:r w:rsidRPr="000A5379">
      <w:fldChar w:fldCharType="separate"/>
    </w:r>
    <w:r w:rsidRPr="000A5379">
      <w:t>2009/10</w:t>
    </w:r>
    <w:r w:rsidRPr="000A5379">
      <w:fldChar w:fldCharType="end"/>
    </w:r>
    <w:r w:rsidRPr="000A5379">
      <w:t xml:space="preserve"> </w:t>
    </w:r>
    <w:r w:rsidRPr="000A5379">
      <w:tab/>
      <w:t xml:space="preserve">mnr: </w:t>
    </w:r>
    <w:r w:rsidRPr="000A5379">
      <w:fldChar w:fldCharType="begin" w:fldLock="1"/>
    </w:r>
    <w:r w:rsidRPr="000A5379">
      <w:instrText xml:space="preserve"> DOCPROPERTY</w:instrText>
    </w:r>
    <w:r w:rsidRPr="000A5379">
      <w:rPr>
        <w:sz w:val="18"/>
      </w:rPr>
      <w:instrText xml:space="preserve"> "Motionsnummer" *\charformat </w:instrText>
    </w:r>
    <w:r w:rsidRPr="000A5379">
      <w:fldChar w:fldCharType="separate"/>
    </w:r>
    <w:r w:rsidRPr="000A5379">
      <w:t>N409</w:t>
    </w:r>
    <w:r w:rsidRPr="000A5379">
      <w:fldChar w:fldCharType="end"/>
    </w:r>
    <w:r w:rsidRPr="000A5379">
      <w:br/>
    </w:r>
    <w:r w:rsidRPr="000A5379">
      <w:fldChar w:fldCharType="begin" w:fldLock="1"/>
    </w:r>
    <w:r w:rsidRPr="000A5379">
      <w:instrText xml:space="preserve"> DOCPROPERTY</w:instrText>
    </w:r>
    <w:r w:rsidRPr="000A5379">
      <w:rPr>
        <w:sz w:val="18"/>
      </w:rPr>
      <w:instrText xml:space="preserve"> "Samling" *\charformat </w:instrText>
    </w:r>
    <w:r w:rsidRPr="000A5379">
      <w:fldChar w:fldCharType="end"/>
    </w:r>
    <w:r w:rsidRPr="000A5379">
      <w:tab/>
      <w:t xml:space="preserve">pnr: </w:t>
    </w:r>
    <w:r w:rsidRPr="000A5379">
      <w:fldChar w:fldCharType="begin" w:fldLock="1"/>
    </w:r>
    <w:r w:rsidRPr="000A5379">
      <w:instrText xml:space="preserve"> DOCPROPERTY</w:instrText>
    </w:r>
    <w:r w:rsidRPr="000A5379">
      <w:rPr>
        <w:sz w:val="18"/>
      </w:rPr>
      <w:instrText xml:space="preserve"> "Partinummer" *\charformat </w:instrText>
    </w:r>
    <w:r w:rsidRPr="000A5379">
      <w:fldChar w:fldCharType="separate"/>
    </w:r>
    <w:r w:rsidRPr="000A5379">
      <w:t>s32060</w:t>
    </w:r>
    <w:r w:rsidRPr="000A5379">
      <w:fldChar w:fldCharType="end"/>
    </w:r>
  </w:p>
  <w:p w:rsidR="000A5379" w:rsidRPr="000A5379" w:rsidRDefault="000A5379">
    <w:pPr>
      <w:pStyle w:val="FSHRub1"/>
    </w:pPr>
    <w:r w:rsidRPr="000A5379">
      <w:t>Motion till riksdagen</w:t>
    </w:r>
    <w:r w:rsidRPr="000A5379">
      <w:br/>
    </w:r>
    <w:r w:rsidRPr="000A5379">
      <w:fldChar w:fldCharType="begin" w:fldLock="1"/>
    </w:r>
    <w:r w:rsidRPr="000A5379">
      <w:instrText xml:space="preserve"> DOCPROPERTY "YearUser" *\charformat </w:instrText>
    </w:r>
    <w:r w:rsidRPr="000A5379">
      <w:fldChar w:fldCharType="separate"/>
    </w:r>
    <w:r w:rsidRPr="000A5379">
      <w:t>2009/10</w:t>
    </w:r>
    <w:r w:rsidRPr="000A5379">
      <w:fldChar w:fldCharType="end"/>
    </w:r>
    <w:r w:rsidRPr="000A5379">
      <w:t>:</w:t>
    </w:r>
    <w:r w:rsidRPr="000A5379">
      <w:fldChar w:fldCharType="begin" w:fldLock="1"/>
    </w:r>
    <w:r w:rsidRPr="000A5379">
      <w:instrText xml:space="preserve"> DOCPROPERTY "Motionsnummer" *\charformat </w:instrText>
    </w:r>
    <w:r w:rsidRPr="000A5379">
      <w:fldChar w:fldCharType="separate"/>
    </w:r>
    <w:r w:rsidRPr="000A5379">
      <w:t>N409</w:t>
    </w:r>
    <w:r w:rsidRPr="000A5379">
      <w:fldChar w:fldCharType="end"/>
    </w:r>
  </w:p>
  <w:p w:rsidR="000A5379" w:rsidRPr="000A5379" w:rsidRDefault="000A5379">
    <w:pPr>
      <w:pStyle w:val="FSHNormalS5"/>
    </w:pPr>
    <w:r w:rsidRPr="000A5379">
      <w:fldChar w:fldCharType="begin" w:fldLock="1"/>
    </w:r>
    <w:r w:rsidRPr="000A5379">
      <w:instrText xml:space="preserve"> DOCPROPERTY "MotionarText" *\charformat </w:instrText>
    </w:r>
    <w:r w:rsidRPr="000A5379">
      <w:fldChar w:fldCharType="separate"/>
    </w:r>
    <w:r w:rsidRPr="000A5379">
      <w:t>av Maria Stenberg och Lars U Granberg (s)</w:t>
    </w:r>
    <w:r w:rsidRPr="000A5379">
      <w:fldChar w:fldCharType="end"/>
    </w:r>
    <w:r w:rsidRPr="000A5379">
      <w:br/>
    </w:r>
    <w:r w:rsidRPr="000A5379">
      <w:fldChar w:fldCharType="begin" w:fldLock="1"/>
    </w:r>
    <w:r w:rsidRPr="000A5379">
      <w:instrText xml:space="preserve"> DOCPROPERTY "SvarFrasKort" *\charformat </w:instrText>
    </w:r>
    <w:r w:rsidRPr="000A5379">
      <w:fldChar w:fldCharType="end"/>
    </w:r>
  </w:p>
  <w:p w:rsidR="000A5379" w:rsidRPr="000A5379" w:rsidRDefault="000A5379">
    <w:pPr>
      <w:pStyle w:val="FSHTitel"/>
    </w:pPr>
    <w:r w:rsidRPr="000A5379">
      <w:fldChar w:fldCharType="begin" w:fldLock="1"/>
    </w:r>
    <w:r w:rsidRPr="000A5379">
      <w:instrText xml:space="preserve"> DOCPROPERTY</w:instrText>
    </w:r>
    <w:r w:rsidRPr="000A5379">
      <w:rPr>
        <w:sz w:val="18"/>
      </w:rPr>
      <w:instrText xml:space="preserve"> "RubrikSvar" *\charformat </w:instrText>
    </w:r>
    <w:r w:rsidRPr="000A5379">
      <w:fldChar w:fldCharType="separate"/>
    </w:r>
    <w:r w:rsidRPr="000A5379">
      <w:t>Uran</w:t>
    </w:r>
    <w:r w:rsidRPr="000A5379">
      <w:fldChar w:fldCharType="end"/>
    </w:r>
  </w:p>
  <w:p w:rsidR="000A5379" w:rsidRPr="000A5379" w:rsidRDefault="000A5379">
    <w:pPr>
      <w:pStyle w:val="Normal00"/>
    </w:pPr>
  </w:p>
  <w:p w:rsidR="000A5379" w:rsidRPr="000A5379" w:rsidRDefault="000A5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786931">
    <w:abstractNumId w:val="8"/>
  </w:num>
  <w:num w:numId="2" w16cid:durableId="1687827984">
    <w:abstractNumId w:val="9"/>
  </w:num>
  <w:num w:numId="3" w16cid:durableId="1214461953">
    <w:abstractNumId w:val="8"/>
  </w:num>
  <w:num w:numId="4" w16cid:durableId="756755507">
    <w:abstractNumId w:val="9"/>
  </w:num>
  <w:num w:numId="5" w16cid:durableId="1804303330">
    <w:abstractNumId w:val="13"/>
  </w:num>
  <w:num w:numId="6" w16cid:durableId="1446921633">
    <w:abstractNumId w:val="10"/>
  </w:num>
  <w:num w:numId="7" w16cid:durableId="1806774192">
    <w:abstractNumId w:val="11"/>
  </w:num>
  <w:num w:numId="8" w16cid:durableId="585697376">
    <w:abstractNumId w:val="12"/>
  </w:num>
  <w:num w:numId="9" w16cid:durableId="110636325">
    <w:abstractNumId w:val="8"/>
  </w:num>
  <w:num w:numId="10" w16cid:durableId="676737078">
    <w:abstractNumId w:val="3"/>
  </w:num>
  <w:num w:numId="11" w16cid:durableId="1044871228">
    <w:abstractNumId w:val="2"/>
  </w:num>
  <w:num w:numId="12" w16cid:durableId="1923643488">
    <w:abstractNumId w:val="1"/>
  </w:num>
  <w:num w:numId="13" w16cid:durableId="1080492236">
    <w:abstractNumId w:val="0"/>
  </w:num>
  <w:num w:numId="14" w16cid:durableId="883640985">
    <w:abstractNumId w:val="9"/>
  </w:num>
  <w:num w:numId="15" w16cid:durableId="234247431">
    <w:abstractNumId w:val="7"/>
  </w:num>
  <w:num w:numId="16" w16cid:durableId="656693447">
    <w:abstractNumId w:val="6"/>
  </w:num>
  <w:num w:numId="17" w16cid:durableId="534584793">
    <w:abstractNumId w:val="5"/>
  </w:num>
  <w:num w:numId="18" w16cid:durableId="1309630592">
    <w:abstractNumId w:val="4"/>
  </w:num>
  <w:num w:numId="19" w16cid:durableId="1279994311">
    <w:abstractNumId w:val="11"/>
  </w:num>
  <w:num w:numId="20" w16cid:durableId="1834754248">
    <w:abstractNumId w:val="10"/>
  </w:num>
  <w:num w:numId="21" w16cid:durableId="1054543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983C0756-8CA7-40B8-A93A-E2053CFAD790},{48F8F7AC-85D3-4E3C-82E7-6395CE9B8C18}"/>
  </w:docVars>
  <w:rsids>
    <w:rsidRoot w:val="00C90D4E"/>
    <w:rsid w:val="000A5379"/>
    <w:rsid w:val="00C90D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D4F8E0A-72C7-494B-A168-2736EB71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1312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s32060</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s32060</dc:title>
  <dc:subject>s32060</dc:subject>
  <dc:creator>Riksdagen</dc:creator>
  <cp:keywords>Riksdagen</cp:keywords>
  <dc:description>Nya formatmallshantering för förslag+urix bakåtkomp+könamn</dc:description>
  <cp:lastModifiedBy>Lars Brink</cp:lastModifiedBy>
  <cp:revision>2</cp:revision>
  <cp:lastPrinted>2010-02-02T07:45:00Z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Lars U Granberg (s)</vt:lpwstr>
  </property>
  <property fmtid="{D5CDD505-2E9C-101B-9397-08002B2CF9AE}" pid="26" name="MotionarLista">
    <vt:lpwstr>Stenberg, Maria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20092010000000000115000320600069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20092010000000000115000320600069</vt:lpwstr>
  </property>
  <property fmtid="{D5CDD505-2E9C-101B-9397-08002B2CF9AE}" pid="50" name="nummer">
    <vt:lpwstr>409</vt:lpwstr>
  </property>
  <property fmtid="{D5CDD505-2E9C-101B-9397-08002B2CF9AE}" pid="51" name="utskottsbeteckning">
    <vt:lpwstr>N</vt:lpwstr>
  </property>
  <property fmtid="{D5CDD505-2E9C-101B-9397-08002B2CF9AE}" pid="52" name="GlobalUID">
    <vt:lpwstr>{E398B31F-F6D9-43E9-9576-CFE64D1C4A14}</vt:lpwstr>
  </property>
  <property fmtid="{D5CDD505-2E9C-101B-9397-08002B2CF9AE}" pid="53" name="Överföringar">
    <vt:i4>0</vt:i4>
  </property>
  <property fmtid="{D5CDD505-2E9C-101B-9397-08002B2CF9AE}" pid="54" name="Checksum">
    <vt:lpwstr>*1000825850810*</vt:lpwstr>
  </property>
  <property fmtid="{D5CDD505-2E9C-101B-9397-08002B2CF9AE}" pid="55" name="skuggnummer">
    <vt:lpwstr>2901</vt:lpwstr>
  </property>
  <property fmtid="{D5CDD505-2E9C-101B-9397-08002B2CF9AE}" pid="56" name="urixVersion">
    <vt:lpwstr>4.1.1.6</vt:lpwstr>
  </property>
  <property fmtid="{D5CDD505-2E9C-101B-9397-08002B2CF9AE}" pid="57" name="urixOrigin">
    <vt:lpwstr>100202 08:45:04.736</vt:lpwstr>
  </property>
  <property fmtid="{D5CDD505-2E9C-101B-9397-08002B2CF9AE}" pid="58" name="urixGuid">
    <vt:lpwstr>{E423781C-C34B-401B-8FE7-BDD112A4BEF5}</vt:lpwstr>
  </property>
</Properties>
</file>