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D7A71" w14:textId="77777777">
        <w:tc>
          <w:tcPr>
            <w:tcW w:w="2268" w:type="dxa"/>
          </w:tcPr>
          <w:p w14:paraId="4237D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7A6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969E89" w14:textId="77777777">
        <w:tc>
          <w:tcPr>
            <w:tcW w:w="2268" w:type="dxa"/>
          </w:tcPr>
          <w:p w14:paraId="7D0F0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650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6D098" w14:textId="77777777">
        <w:tc>
          <w:tcPr>
            <w:tcW w:w="3402" w:type="dxa"/>
            <w:gridSpan w:val="2"/>
          </w:tcPr>
          <w:p w14:paraId="0E4CC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5E94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6BDEC8" w14:textId="77777777">
        <w:tc>
          <w:tcPr>
            <w:tcW w:w="2268" w:type="dxa"/>
          </w:tcPr>
          <w:p w14:paraId="595D40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EC441" w14:textId="344F7F90" w:rsidR="006E4E11" w:rsidRPr="00ED583F" w:rsidRDefault="00C02EB3" w:rsidP="00DF4D9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5A4ADC" w:rsidRPr="005A4ADC">
              <w:rPr>
                <w:sz w:val="20"/>
              </w:rPr>
              <w:t>02227</w:t>
            </w:r>
            <w:r>
              <w:rPr>
                <w:sz w:val="20"/>
              </w:rPr>
              <w:t>/B</w:t>
            </w:r>
          </w:p>
        </w:tc>
      </w:tr>
      <w:tr w:rsidR="006E4E11" w14:paraId="3FBFA92E" w14:textId="77777777">
        <w:tc>
          <w:tcPr>
            <w:tcW w:w="2268" w:type="dxa"/>
          </w:tcPr>
          <w:p w14:paraId="1A4E9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2EA6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77ED43" w14:textId="77777777">
        <w:trPr>
          <w:trHeight w:val="284"/>
        </w:trPr>
        <w:tc>
          <w:tcPr>
            <w:tcW w:w="4911" w:type="dxa"/>
          </w:tcPr>
          <w:p w14:paraId="36CA219A" w14:textId="77777777" w:rsidR="006E4E11" w:rsidRDefault="00C02E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75CF014" w14:textId="77777777">
        <w:trPr>
          <w:trHeight w:val="284"/>
        </w:trPr>
        <w:tc>
          <w:tcPr>
            <w:tcW w:w="4911" w:type="dxa"/>
          </w:tcPr>
          <w:p w14:paraId="2AD5CE6D" w14:textId="77777777" w:rsidR="006E4E11" w:rsidRDefault="00C02E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50D9EF9" w14:textId="77777777">
        <w:trPr>
          <w:trHeight w:val="284"/>
        </w:trPr>
        <w:tc>
          <w:tcPr>
            <w:tcW w:w="4911" w:type="dxa"/>
          </w:tcPr>
          <w:p w14:paraId="737330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0AF8" w14:textId="77777777">
        <w:trPr>
          <w:trHeight w:val="284"/>
        </w:trPr>
        <w:tc>
          <w:tcPr>
            <w:tcW w:w="4911" w:type="dxa"/>
          </w:tcPr>
          <w:p w14:paraId="16988D01" w14:textId="027A91F2" w:rsidR="006E4E11" w:rsidRDefault="006E4E11" w:rsidP="00F642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9A43C" w14:textId="77777777">
        <w:trPr>
          <w:trHeight w:val="284"/>
        </w:trPr>
        <w:tc>
          <w:tcPr>
            <w:tcW w:w="4911" w:type="dxa"/>
          </w:tcPr>
          <w:p w14:paraId="66BFC15B" w14:textId="3FB6DF9A" w:rsidR="006E4E11" w:rsidRDefault="006E4E11" w:rsidP="008940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C455F" w14:textId="77777777">
        <w:trPr>
          <w:trHeight w:val="284"/>
        </w:trPr>
        <w:tc>
          <w:tcPr>
            <w:tcW w:w="4911" w:type="dxa"/>
          </w:tcPr>
          <w:p w14:paraId="20CE8C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87E2C" w14:textId="77777777">
        <w:trPr>
          <w:trHeight w:val="284"/>
        </w:trPr>
        <w:tc>
          <w:tcPr>
            <w:tcW w:w="4911" w:type="dxa"/>
          </w:tcPr>
          <w:p w14:paraId="018AF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D4396" w14:textId="77777777" w:rsidR="006E4E11" w:rsidRDefault="00C02EB3">
      <w:pPr>
        <w:framePr w:w="4400" w:h="2523" w:wrap="notBeside" w:vAnchor="page" w:hAnchor="page" w:x="6453" w:y="2445"/>
        <w:ind w:left="142"/>
      </w:pPr>
      <w:r>
        <w:t>Till riksdagen</w:t>
      </w:r>
    </w:p>
    <w:p w14:paraId="1E46C27D" w14:textId="265713FE" w:rsidR="006E4E11" w:rsidRDefault="00C02EB3" w:rsidP="00C02E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F4D9C" w:rsidRPr="00DF4D9C">
        <w:t>2016/17:1394</w:t>
      </w:r>
      <w:r w:rsidR="00DF4D9C">
        <w:t xml:space="preserve"> </w:t>
      </w:r>
      <w:r>
        <w:t xml:space="preserve">av </w:t>
      </w:r>
      <w:r w:rsidR="00DF4D9C" w:rsidRPr="00DF4D9C">
        <w:t xml:space="preserve">Jörgen </w:t>
      </w:r>
      <w:proofErr w:type="spellStart"/>
      <w:r w:rsidR="00DF4D9C" w:rsidRPr="00DF4D9C">
        <w:t>Warborn</w:t>
      </w:r>
      <w:proofErr w:type="spellEnd"/>
      <w:r w:rsidR="00DF4D9C" w:rsidRPr="00DF4D9C">
        <w:t xml:space="preserve"> (M)</w:t>
      </w:r>
      <w:r w:rsidR="005A4ADC">
        <w:t xml:space="preserve"> </w:t>
      </w:r>
      <w:r w:rsidR="00DF4D9C" w:rsidRPr="00DF4D9C">
        <w:t xml:space="preserve">Bankers huvudkontor </w:t>
      </w:r>
      <w:r w:rsidR="005A4ADC">
        <w:br/>
      </w:r>
      <w:r w:rsidR="00DF4D9C" w:rsidRPr="00DF4D9C">
        <w:t>i Sverige</w:t>
      </w:r>
    </w:p>
    <w:p w14:paraId="1B9FE597" w14:textId="77777777" w:rsidR="006E4E11" w:rsidRDefault="006E4E11">
      <w:pPr>
        <w:pStyle w:val="RKnormal"/>
      </w:pPr>
    </w:p>
    <w:p w14:paraId="6B5DC960" w14:textId="77777777" w:rsidR="00F31821" w:rsidRDefault="00F31821" w:rsidP="00F31821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finansministern om hon avser att vidta några åtgärder för att säkerställa att banker </w:t>
      </w:r>
      <w:bookmarkStart w:id="0" w:name="_GoBack"/>
      <w:bookmarkEnd w:id="0"/>
      <w:r>
        <w:t>och finansbolag behåller sina huvudkontor i Sverige, och i så fall vilka åtgärder.</w:t>
      </w:r>
    </w:p>
    <w:p w14:paraId="080365FC" w14:textId="77777777" w:rsidR="00F31821" w:rsidRDefault="00F31821" w:rsidP="00F31821">
      <w:pPr>
        <w:pStyle w:val="RKnormal"/>
      </w:pPr>
    </w:p>
    <w:p w14:paraId="056C1CA3" w14:textId="77777777" w:rsidR="00F31821" w:rsidRPr="004E7D85" w:rsidRDefault="00F31821" w:rsidP="00F31821">
      <w:pPr>
        <w:pStyle w:val="RKnormal"/>
      </w:pPr>
      <w:r w:rsidRPr="004E7D85">
        <w:t>Arbetet inom regeringen är så fördelat att det är jag som ska svara på frågan.</w:t>
      </w:r>
    </w:p>
    <w:p w14:paraId="1F935383" w14:textId="77777777" w:rsidR="00F31821" w:rsidRPr="004E7D85" w:rsidRDefault="00F31821" w:rsidP="00F31821">
      <w:pPr>
        <w:pStyle w:val="RKnormal"/>
      </w:pPr>
    </w:p>
    <w:p w14:paraId="71F78834" w14:textId="77777777" w:rsidR="00F31821" w:rsidRDefault="00F31821" w:rsidP="00F31821">
      <w:pPr>
        <w:pStyle w:val="RKnormal"/>
      </w:pPr>
      <w:r w:rsidRPr="00C75156">
        <w:t>Ett konkurrenskraftigt och dynamiskt företagsklimat ä</w:t>
      </w:r>
      <w:r>
        <w:t xml:space="preserve">r grunden för tillväxt och fler </w:t>
      </w:r>
      <w:r w:rsidRPr="00C75156">
        <w:t xml:space="preserve">arbetstillfällen. </w:t>
      </w:r>
      <w:r>
        <w:t xml:space="preserve">Företag i </w:t>
      </w:r>
      <w:r w:rsidRPr="00C75156">
        <w:t>finanssektorn</w:t>
      </w:r>
      <w:r>
        <w:t xml:space="preserve"> skapar fler arbetstillfällen, bidrar med finansiering av innovationer och möjliggör export av varor och tjänster. Samtidigt medför finanssektorns verksamhet risker för den finansiella stabiliteten.</w:t>
      </w:r>
    </w:p>
    <w:p w14:paraId="403114E6" w14:textId="77777777" w:rsidR="00F31821" w:rsidRDefault="00F31821" w:rsidP="00F31821">
      <w:pPr>
        <w:pStyle w:val="RKnormal"/>
      </w:pPr>
    </w:p>
    <w:p w14:paraId="35FB8583" w14:textId="77777777" w:rsidR="00F31821" w:rsidRDefault="00F31821" w:rsidP="00F31821">
      <w:pPr>
        <w:pStyle w:val="RKnormal"/>
      </w:pPr>
      <w:r>
        <w:t xml:space="preserve">Det ska framhållas att Sverige har en stor, koncentrerad och växande finanssektor i förhållande till den svenska ekonomin. Risker med anledning av </w:t>
      </w:r>
      <w:r w:rsidRPr="0036539D">
        <w:t>finanssektorns verksamhet</w:t>
      </w:r>
      <w:r>
        <w:t xml:space="preserve"> hanteras framför allt genom regelverken om kapitaltäckning och krishantering. Dessa regelverk, som bl.a. medfört att svenska banker är relativt välkapitaliserade jämfört med banksystemen i många andra länder, bidrar också till att skapa förtroende för den svenska finanssektorn, vilket även gynnar sektorn.</w:t>
      </w:r>
    </w:p>
    <w:p w14:paraId="0D3DB0C9" w14:textId="77777777" w:rsidR="00F31821" w:rsidRDefault="00F31821" w:rsidP="00F31821">
      <w:pPr>
        <w:pStyle w:val="RKnormal"/>
      </w:pPr>
      <w:r>
        <w:t xml:space="preserve"> </w:t>
      </w:r>
    </w:p>
    <w:p w14:paraId="12B3B95B" w14:textId="77777777" w:rsidR="00F31821" w:rsidRDefault="00F31821" w:rsidP="00F31821">
      <w:pPr>
        <w:pStyle w:val="RKnormal"/>
      </w:pPr>
      <w:r>
        <w:t xml:space="preserve">Regeringen verkar såväl för ett gott företagsklimat som för finansiell stabilitet på kort och lång sikt. Hur ett enskilt företag väljer att organisera sin verksamhet – t.ex. placeringen av huvudkontoret – avgörs av företaget. </w:t>
      </w:r>
    </w:p>
    <w:p w14:paraId="13DAA397" w14:textId="77777777" w:rsidR="00F31821" w:rsidRPr="004E7D85" w:rsidRDefault="00F31821" w:rsidP="00F31821">
      <w:pPr>
        <w:pStyle w:val="RKnormal"/>
      </w:pPr>
    </w:p>
    <w:p w14:paraId="45C28EEE" w14:textId="77777777" w:rsidR="00F31821" w:rsidRDefault="00F31821" w:rsidP="00F31821">
      <w:pPr>
        <w:pStyle w:val="RKnormal"/>
      </w:pPr>
      <w:r>
        <w:t>Stockholm den 24 maj 2017</w:t>
      </w:r>
    </w:p>
    <w:p w14:paraId="53F20758" w14:textId="77777777" w:rsidR="00F31821" w:rsidRDefault="00F31821" w:rsidP="00F31821">
      <w:pPr>
        <w:pStyle w:val="RKnormal"/>
      </w:pPr>
    </w:p>
    <w:p w14:paraId="07108E5E" w14:textId="77777777" w:rsidR="00F31821" w:rsidRDefault="00F31821" w:rsidP="00F31821">
      <w:pPr>
        <w:pStyle w:val="RKnormal"/>
      </w:pPr>
    </w:p>
    <w:p w14:paraId="213265FF" w14:textId="77777777" w:rsidR="00F31821" w:rsidRDefault="00F31821" w:rsidP="00F31821">
      <w:pPr>
        <w:pStyle w:val="RKnormal"/>
      </w:pPr>
    </w:p>
    <w:p w14:paraId="2AB3AE99" w14:textId="73BEBCDD" w:rsidR="00C02EB3" w:rsidRDefault="00F31821" w:rsidP="00195853">
      <w:pPr>
        <w:pStyle w:val="RKnormal"/>
        <w:jc w:val="both"/>
      </w:pPr>
      <w:r>
        <w:t>Per Bolund</w:t>
      </w:r>
    </w:p>
    <w:sectPr w:rsidR="00C02E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3ADAD" w14:textId="77777777" w:rsidR="00D6268E" w:rsidRDefault="00D6268E">
      <w:r>
        <w:separator/>
      </w:r>
    </w:p>
  </w:endnote>
  <w:endnote w:type="continuationSeparator" w:id="0">
    <w:p w14:paraId="37D246A0" w14:textId="77777777" w:rsidR="00D6268E" w:rsidRDefault="00D6268E">
      <w:r>
        <w:continuationSeparator/>
      </w:r>
    </w:p>
  </w:endnote>
  <w:endnote w:type="continuationNotice" w:id="1">
    <w:p w14:paraId="3BE4C44E" w14:textId="77777777" w:rsidR="00D6268E" w:rsidRDefault="00D626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031F" w14:textId="77777777" w:rsidR="00D6268E" w:rsidRDefault="00D6268E">
      <w:r>
        <w:separator/>
      </w:r>
    </w:p>
  </w:footnote>
  <w:footnote w:type="continuationSeparator" w:id="0">
    <w:p w14:paraId="7B6B62CE" w14:textId="77777777" w:rsidR="00D6268E" w:rsidRDefault="00D6268E">
      <w:r>
        <w:continuationSeparator/>
      </w:r>
    </w:p>
  </w:footnote>
  <w:footnote w:type="continuationNotice" w:id="1">
    <w:p w14:paraId="4AEA58FC" w14:textId="77777777" w:rsidR="00D6268E" w:rsidRDefault="00D626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2B3E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67E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39E5F37F" w14:textId="77777777">
      <w:trPr>
        <w:cantSplit/>
      </w:trPr>
      <w:tc>
        <w:tcPr>
          <w:tcW w:w="3119" w:type="dxa"/>
        </w:tcPr>
        <w:p w14:paraId="452F9F8C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89646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1779E229" w14:textId="77777777" w:rsidR="00D6268E" w:rsidRDefault="00D6268E">
          <w:pPr>
            <w:pStyle w:val="Sidhuvud"/>
            <w:ind w:right="360"/>
          </w:pPr>
        </w:p>
      </w:tc>
    </w:tr>
  </w:tbl>
  <w:p w14:paraId="45BB163E" w14:textId="77777777" w:rsidR="00D6268E" w:rsidRDefault="00D626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E280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67E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5C03820B" w14:textId="77777777">
      <w:trPr>
        <w:cantSplit/>
      </w:trPr>
      <w:tc>
        <w:tcPr>
          <w:tcW w:w="3119" w:type="dxa"/>
        </w:tcPr>
        <w:p w14:paraId="306005CB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B068C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7DC725D6" w14:textId="77777777" w:rsidR="00D6268E" w:rsidRDefault="00D6268E">
          <w:pPr>
            <w:pStyle w:val="Sidhuvud"/>
            <w:ind w:right="360"/>
          </w:pPr>
        </w:p>
      </w:tc>
    </w:tr>
  </w:tbl>
  <w:p w14:paraId="0DA0D137" w14:textId="77777777" w:rsidR="00D6268E" w:rsidRDefault="00D626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481C8" w14:textId="2A44569C" w:rsidR="00D6268E" w:rsidRDefault="00D626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FE598F" wp14:editId="1AFB00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3CC1E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1A7B7B" w14:textId="77777777" w:rsidR="00D6268E" w:rsidRDefault="00D6268E">
    <w:pPr>
      <w:rPr>
        <w:rFonts w:ascii="TradeGothic" w:hAnsi="TradeGothic"/>
        <w:b/>
        <w:bCs/>
        <w:spacing w:val="12"/>
        <w:sz w:val="22"/>
      </w:rPr>
    </w:pPr>
  </w:p>
  <w:p w14:paraId="53FFFCB1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DF86E" w14:textId="77777777" w:rsidR="00D6268E" w:rsidRDefault="00D6268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B3"/>
    <w:rsid w:val="0008174B"/>
    <w:rsid w:val="000A1A19"/>
    <w:rsid w:val="000C46E8"/>
    <w:rsid w:val="0014462A"/>
    <w:rsid w:val="0015007F"/>
    <w:rsid w:val="00150384"/>
    <w:rsid w:val="00153EBF"/>
    <w:rsid w:val="00160901"/>
    <w:rsid w:val="001805B7"/>
    <w:rsid w:val="00181933"/>
    <w:rsid w:val="00187592"/>
    <w:rsid w:val="00195853"/>
    <w:rsid w:val="002547C1"/>
    <w:rsid w:val="0027240F"/>
    <w:rsid w:val="00295EFB"/>
    <w:rsid w:val="002E427A"/>
    <w:rsid w:val="003334CF"/>
    <w:rsid w:val="00367B1C"/>
    <w:rsid w:val="003A7353"/>
    <w:rsid w:val="003D3856"/>
    <w:rsid w:val="003F6597"/>
    <w:rsid w:val="004A328D"/>
    <w:rsid w:val="004E3F57"/>
    <w:rsid w:val="004E57C7"/>
    <w:rsid w:val="004E7D85"/>
    <w:rsid w:val="00510CB8"/>
    <w:rsid w:val="005729D3"/>
    <w:rsid w:val="0058762B"/>
    <w:rsid w:val="005A1220"/>
    <w:rsid w:val="005A43E8"/>
    <w:rsid w:val="005A4ADC"/>
    <w:rsid w:val="005B2B63"/>
    <w:rsid w:val="006233A1"/>
    <w:rsid w:val="00626B0B"/>
    <w:rsid w:val="006626E1"/>
    <w:rsid w:val="00677AF4"/>
    <w:rsid w:val="00691D43"/>
    <w:rsid w:val="006E4E11"/>
    <w:rsid w:val="006E4EAB"/>
    <w:rsid w:val="00704A61"/>
    <w:rsid w:val="007242A3"/>
    <w:rsid w:val="007549C4"/>
    <w:rsid w:val="007A6855"/>
    <w:rsid w:val="007D3CB4"/>
    <w:rsid w:val="007E1F8C"/>
    <w:rsid w:val="00801901"/>
    <w:rsid w:val="008041B5"/>
    <w:rsid w:val="008417B6"/>
    <w:rsid w:val="0089407E"/>
    <w:rsid w:val="008A6B04"/>
    <w:rsid w:val="0092027A"/>
    <w:rsid w:val="00950BD2"/>
    <w:rsid w:val="009540DA"/>
    <w:rsid w:val="00955E31"/>
    <w:rsid w:val="00965117"/>
    <w:rsid w:val="009675ED"/>
    <w:rsid w:val="00992E72"/>
    <w:rsid w:val="009F1123"/>
    <w:rsid w:val="00A23B45"/>
    <w:rsid w:val="00A50296"/>
    <w:rsid w:val="00A51ACA"/>
    <w:rsid w:val="00A853B0"/>
    <w:rsid w:val="00A87234"/>
    <w:rsid w:val="00AC5A5C"/>
    <w:rsid w:val="00AD0EEE"/>
    <w:rsid w:val="00AD67E6"/>
    <w:rsid w:val="00AF26D1"/>
    <w:rsid w:val="00B012BE"/>
    <w:rsid w:val="00B1545E"/>
    <w:rsid w:val="00B428ED"/>
    <w:rsid w:val="00B50684"/>
    <w:rsid w:val="00BA06B9"/>
    <w:rsid w:val="00BA3950"/>
    <w:rsid w:val="00C02EB3"/>
    <w:rsid w:val="00C46FA3"/>
    <w:rsid w:val="00C75156"/>
    <w:rsid w:val="00C8775D"/>
    <w:rsid w:val="00CD3EA8"/>
    <w:rsid w:val="00D133D7"/>
    <w:rsid w:val="00D47404"/>
    <w:rsid w:val="00D60E97"/>
    <w:rsid w:val="00D6268E"/>
    <w:rsid w:val="00D829B5"/>
    <w:rsid w:val="00DB64BB"/>
    <w:rsid w:val="00DF4D9C"/>
    <w:rsid w:val="00E80146"/>
    <w:rsid w:val="00E904D0"/>
    <w:rsid w:val="00EC112A"/>
    <w:rsid w:val="00EC25F9"/>
    <w:rsid w:val="00ED4F17"/>
    <w:rsid w:val="00ED583F"/>
    <w:rsid w:val="00F06726"/>
    <w:rsid w:val="00F211A6"/>
    <w:rsid w:val="00F31821"/>
    <w:rsid w:val="00F64200"/>
    <w:rsid w:val="00FA6E95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D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2f21b532-8b2a-4290-b925-94b5cf2c222d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43F3C-C6C6-42A2-8ABA-D9E39BA48B6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D95E6C7-BFD6-4FB3-BD35-5D88923EF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E3B155-5EC7-4188-A46D-86D428DD7F8A}"/>
</file>

<file path=customXml/itemProps4.xml><?xml version="1.0" encoding="utf-8"?>
<ds:datastoreItem xmlns:ds="http://schemas.openxmlformats.org/officeDocument/2006/customXml" ds:itemID="{E49DD95D-EC86-4C6C-90E3-A9F3675F737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172e1ef-8db8-422b-a6f4-d6130c98092d"/>
    <ds:schemaRef ds:uri="http://purl.org/dc/dcmitype/"/>
    <ds:schemaRef ds:uri="f6abe5f4-6d2b-4416-b7fc-252c3603fe4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21EAF7-AF2F-4A6D-A835-FFDB23F0E9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0FED6C-A1CF-4452-B178-285830BF8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 engberg</dc:creator>
  <cp:lastModifiedBy>Jessica Sundqvist</cp:lastModifiedBy>
  <cp:revision>28</cp:revision>
  <cp:lastPrinted>2017-05-23T07:45:00Z</cp:lastPrinted>
  <dcterms:created xsi:type="dcterms:W3CDTF">2017-05-16T11:21:00Z</dcterms:created>
  <dcterms:modified xsi:type="dcterms:W3CDTF">2017-05-23T07:54:00Z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150aea2c-1223-4f0a-b717-5bf161e0e647</vt:lpwstr>
  </property>
</Properties>
</file>