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753E5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</w:t>
            </w:r>
            <w:r w:rsidR="00D36371" w:rsidRPr="00D36371">
              <w:rPr>
                <w:sz w:val="20"/>
              </w:rPr>
              <w:t>04306</w:t>
            </w:r>
            <w:r>
              <w:rPr>
                <w:sz w:val="20"/>
              </w:rPr>
              <w:t>/MRT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753E5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753E5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0305E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D36371" w:rsidRDefault="00D36371" w:rsidP="000305E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753E54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753E54" w:rsidP="00753E54">
      <w:pPr>
        <w:pStyle w:val="RKrubrik"/>
        <w:pBdr>
          <w:bottom w:val="single" w:sz="4" w:space="1" w:color="auto"/>
        </w:pBdr>
        <w:spacing w:before="0" w:after="0"/>
      </w:pPr>
      <w:r>
        <w:t>Svar på fråga 2015/16:1353 av Anders Åkesson (C) Handlingsprogram enligt EU:s infrastrukturdirektiv</w:t>
      </w:r>
    </w:p>
    <w:p w:rsidR="006E4E11" w:rsidRDefault="006E4E11">
      <w:pPr>
        <w:pStyle w:val="RKnormal"/>
      </w:pPr>
    </w:p>
    <w:p w:rsidR="006E4E11" w:rsidRDefault="00753E54">
      <w:pPr>
        <w:pStyle w:val="RKnormal"/>
      </w:pPr>
      <w:r>
        <w:t xml:space="preserve">Anders Åkesson har frågat mig hur regeringens handläggnings- och beslutsprocess ser ut fram till dess att det stadgade handlingsprogrammet är antaget. </w:t>
      </w:r>
    </w:p>
    <w:p w:rsidR="00753E54" w:rsidRDefault="00753E54">
      <w:pPr>
        <w:pStyle w:val="RKnormal"/>
      </w:pPr>
    </w:p>
    <w:p w:rsidR="007F09BC" w:rsidRDefault="007F09BC" w:rsidP="007F09BC">
      <w:pPr>
        <w:pStyle w:val="RKnormal"/>
      </w:pPr>
      <w:r>
        <w:t xml:space="preserve">Syftet med direktivet (2014/94/EU) är att minimera transporternas oljeberoende och minska deras inverkan på miljön. Direktivet kräver bland annat att varje medlemsstat ska anta ett nationellt handlingsprogram för utvecklingen av marknaden för alternativa </w:t>
      </w:r>
      <w:r w:rsidR="00B951E2">
        <w:t>drivmedel</w:t>
      </w:r>
      <w:r>
        <w:t xml:space="preserve"> inom transportsektorn och utbyggnaden av den tillhörande infrastrukturen. </w:t>
      </w:r>
    </w:p>
    <w:p w:rsidR="007F09BC" w:rsidRDefault="007F09BC" w:rsidP="007F09BC">
      <w:pPr>
        <w:pStyle w:val="RKnormal"/>
      </w:pPr>
    </w:p>
    <w:p w:rsidR="007F09BC" w:rsidRDefault="007F09BC" w:rsidP="007F09BC">
      <w:pPr>
        <w:pStyle w:val="RKnormal"/>
      </w:pPr>
      <w:r>
        <w:t>Regeringen</w:t>
      </w:r>
      <w:r w:rsidR="00143206">
        <w:t xml:space="preserve">s ambition är att </w:t>
      </w:r>
      <w:r>
        <w:t>Sverige sk</w:t>
      </w:r>
      <w:r w:rsidR="00B951E2">
        <w:t xml:space="preserve">a </w:t>
      </w:r>
      <w:r w:rsidR="00143206">
        <w:t xml:space="preserve">bli ett av världens första fossilfria välfärdsländer och </w:t>
      </w:r>
      <w:r w:rsidR="00B951E2">
        <w:t>ha en fossilfri</w:t>
      </w:r>
      <w:r w:rsidR="00441135">
        <w:t xml:space="preserve"> fordonsflotta</w:t>
      </w:r>
      <w:r>
        <w:t xml:space="preserve">. </w:t>
      </w:r>
      <w:r w:rsidR="00AA18A6">
        <w:t xml:space="preserve">För att åstadkomma en fossilfri fordonsflotta har regeringen en </w:t>
      </w:r>
      <w:r w:rsidR="00AA18A6" w:rsidRPr="00AA18A6">
        <w:t xml:space="preserve">ambitiös plan </w:t>
      </w:r>
      <w:r w:rsidR="00AA18A6">
        <w:t>inte minst nä</w:t>
      </w:r>
      <w:r w:rsidR="00B951E2">
        <w:t>r</w:t>
      </w:r>
      <w:r w:rsidR="00AA18A6">
        <w:t xml:space="preserve"> det gäller att samverka med indu</w:t>
      </w:r>
      <w:r w:rsidR="00AA18A6" w:rsidRPr="00AA18A6">
        <w:t>strin, myndigheter och andra berörda</w:t>
      </w:r>
      <w:r w:rsidR="00AA18A6">
        <w:t xml:space="preserve">. </w:t>
      </w:r>
      <w:r>
        <w:t xml:space="preserve">Infrastrukturen för alternativa </w:t>
      </w:r>
      <w:r w:rsidR="00AA18A6">
        <w:t>drivmedel</w:t>
      </w:r>
      <w:r>
        <w:t xml:space="preserve"> är </w:t>
      </w:r>
      <w:r w:rsidR="00B951E2">
        <w:t xml:space="preserve">en </w:t>
      </w:r>
      <w:r>
        <w:t>viktig</w:t>
      </w:r>
      <w:r w:rsidR="00B951E2">
        <w:t xml:space="preserve"> fråga i detta arbete. </w:t>
      </w:r>
      <w:r>
        <w:t xml:space="preserve"> </w:t>
      </w:r>
      <w:r w:rsidR="00D36371">
        <w:t>Framtagandet av d</w:t>
      </w:r>
      <w:r w:rsidR="00B951E2">
        <w:t xml:space="preserve">et handlingsprogram som ska överlämnas till kommissionen senast den 18 november i år </w:t>
      </w:r>
      <w:r w:rsidR="00AA18A6">
        <w:t>utgör en integrerad del av regeringens arbete med en fossilfri fordonsflotta.</w:t>
      </w:r>
      <w:r w:rsidR="00B951E2">
        <w:t xml:space="preserve"> </w:t>
      </w:r>
    </w:p>
    <w:p w:rsidR="00B951E2" w:rsidRDefault="00B951E2">
      <w:pPr>
        <w:pStyle w:val="RKnormal"/>
      </w:pPr>
    </w:p>
    <w:p w:rsidR="00753E54" w:rsidRDefault="00753E54">
      <w:pPr>
        <w:pStyle w:val="RKnormal"/>
      </w:pPr>
      <w:r>
        <w:t>Stockholm den 21 juni 2016</w:t>
      </w:r>
    </w:p>
    <w:p w:rsidR="00753E54" w:rsidRDefault="00753E54">
      <w:pPr>
        <w:pStyle w:val="RKnormal"/>
      </w:pPr>
    </w:p>
    <w:p w:rsidR="00753E54" w:rsidRDefault="00753E54">
      <w:pPr>
        <w:pStyle w:val="RKnormal"/>
      </w:pPr>
      <w:bookmarkStart w:id="0" w:name="_GoBack"/>
      <w:bookmarkEnd w:id="0"/>
    </w:p>
    <w:p w:rsidR="00753E54" w:rsidRDefault="00753E54">
      <w:pPr>
        <w:pStyle w:val="RKnormal"/>
      </w:pPr>
      <w:r>
        <w:t>Anna Johansson</w:t>
      </w:r>
    </w:p>
    <w:sectPr w:rsidR="00753E54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E54" w:rsidRDefault="00753E54">
      <w:r>
        <w:separator/>
      </w:r>
    </w:p>
  </w:endnote>
  <w:endnote w:type="continuationSeparator" w:id="0">
    <w:p w:rsidR="00753E54" w:rsidRDefault="0075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E54" w:rsidRDefault="00753E54">
      <w:r>
        <w:separator/>
      </w:r>
    </w:p>
  </w:footnote>
  <w:footnote w:type="continuationSeparator" w:id="0">
    <w:p w:rsidR="00753E54" w:rsidRDefault="00753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34E8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34E8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E54" w:rsidRDefault="00D3637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72615" cy="83947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E54"/>
    <w:rsid w:val="0002055E"/>
    <w:rsid w:val="000305E2"/>
    <w:rsid w:val="00143206"/>
    <w:rsid w:val="00150384"/>
    <w:rsid w:val="00160901"/>
    <w:rsid w:val="001805B7"/>
    <w:rsid w:val="002F7914"/>
    <w:rsid w:val="00334E85"/>
    <w:rsid w:val="00367B1C"/>
    <w:rsid w:val="00441135"/>
    <w:rsid w:val="004A328D"/>
    <w:rsid w:val="0058762B"/>
    <w:rsid w:val="006C104A"/>
    <w:rsid w:val="006E4E11"/>
    <w:rsid w:val="007242A3"/>
    <w:rsid w:val="00753E54"/>
    <w:rsid w:val="007A6855"/>
    <w:rsid w:val="007F09BC"/>
    <w:rsid w:val="0092027A"/>
    <w:rsid w:val="00955E31"/>
    <w:rsid w:val="00992E72"/>
    <w:rsid w:val="00AA18A6"/>
    <w:rsid w:val="00AF26D1"/>
    <w:rsid w:val="00AF3036"/>
    <w:rsid w:val="00B951E2"/>
    <w:rsid w:val="00D133D7"/>
    <w:rsid w:val="00D36371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305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305E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305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305E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8f6e92a0-611f-4969-9247-05abda168796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DB23B-950D-477F-8010-86C3947C6C81}"/>
</file>

<file path=customXml/itemProps2.xml><?xml version="1.0" encoding="utf-8"?>
<ds:datastoreItem xmlns:ds="http://schemas.openxmlformats.org/officeDocument/2006/customXml" ds:itemID="{67656581-3FA3-44A4-9CCA-294BD6FF7C00}"/>
</file>

<file path=customXml/itemProps3.xml><?xml version="1.0" encoding="utf-8"?>
<ds:datastoreItem xmlns:ds="http://schemas.openxmlformats.org/officeDocument/2006/customXml" ds:itemID="{8CFBE8DE-4568-4599-89CB-10671042E77C}"/>
</file>

<file path=customXml/itemProps4.xml><?xml version="1.0" encoding="utf-8"?>
<ds:datastoreItem xmlns:ds="http://schemas.openxmlformats.org/officeDocument/2006/customXml" ds:itemID="{34B12099-B5CE-4117-A602-7BC9BFCA84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Andersson</dc:creator>
  <cp:lastModifiedBy>Peter Kalliopuro</cp:lastModifiedBy>
  <cp:revision>3</cp:revision>
  <cp:lastPrinted>2016-06-21T10:22:00Z</cp:lastPrinted>
  <dcterms:created xsi:type="dcterms:W3CDTF">2016-06-21T10:22:00Z</dcterms:created>
  <dcterms:modified xsi:type="dcterms:W3CDTF">2016-06-21T10:22:00Z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