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2B7" w:rsidRPr="009B3C71" w:rsidRDefault="00FE62B7">
      <w:pPr>
        <w:pStyle w:val="Frslagsrubrik"/>
      </w:pPr>
      <w:r w:rsidRPr="009B3C71">
        <w:t>Förslag till riksdagsbeslut</w:t>
      </w:r>
    </w:p>
    <w:p w:rsidR="00FE62B7" w:rsidRPr="009B3C71" w:rsidRDefault="00FE62B7">
      <w:pPr>
        <w:pStyle w:val="Hemstlatt"/>
      </w:pPr>
      <w:r w:rsidRPr="009B3C71">
        <w:t>Riksdagen tillkännager för regeringen som sin mening vad som anförs i motionen om Forum för levande hist</w:t>
      </w:r>
      <w:r w:rsidRPr="009B3C71">
        <w:t>o</w:t>
      </w:r>
      <w:r w:rsidRPr="009B3C71">
        <w:t>ria.</w:t>
      </w:r>
    </w:p>
    <w:p w:rsidR="00FE62B7" w:rsidRPr="009B3C71" w:rsidRDefault="00FE62B7">
      <w:pPr>
        <w:pStyle w:val="Rubrik1"/>
      </w:pPr>
      <w:r w:rsidRPr="009B3C71">
        <w:t>Motivering</w:t>
      </w:r>
    </w:p>
    <w:p w:rsidR="00FE62B7" w:rsidRPr="009B3C71" w:rsidRDefault="00FE62B7">
      <w:r w:rsidRPr="009B3C71">
        <w:t>De rasistiskt motiverade massmorden i Norge i somras har föranlett olika delar av det svenska offentliga livet att ompröva invanda sätt att tänka och agera. Många har ställt sig frågan om de kan göra något för att minska risken för spridning av budskap om intolerans, främlingsfientlighet och rasism.</w:t>
      </w:r>
    </w:p>
    <w:p w:rsidR="00FE62B7" w:rsidRPr="009B3C71" w:rsidRDefault="00FE62B7">
      <w:pPr>
        <w:pStyle w:val="Normaltindrag"/>
      </w:pPr>
      <w:r w:rsidRPr="009B3C71">
        <w:t>Nästan alla tidningar har i grunden omprövat kommentarsfälten i sina nä</w:t>
      </w:r>
      <w:r w:rsidRPr="009B3C71">
        <w:t>t</w:t>
      </w:r>
      <w:r w:rsidRPr="009B3C71">
        <w:t>ve</w:t>
      </w:r>
      <w:r w:rsidRPr="009B3C71">
        <w:t>r</w:t>
      </w:r>
      <w:r w:rsidRPr="009B3C71">
        <w:t>sioner. Det är inte längre fritt fram att skriva hur aggressivt som helst och inte heller är anonymiteten lika helig som tidigare. Skolor har förnyat och intens</w:t>
      </w:r>
      <w:r w:rsidRPr="009B3C71">
        <w:t>i</w:t>
      </w:r>
      <w:r w:rsidRPr="009B3C71">
        <w:t>fierat sitt sätt att arbeta med dessa viktiga frågor. Många kommuner och många föreningar över hela landet tog initiativ till kraftfulla manifestati</w:t>
      </w:r>
      <w:r w:rsidRPr="009B3C71">
        <w:t>o</w:t>
      </w:r>
      <w:r w:rsidRPr="009B3C71">
        <w:t>ner för att mobilisera engagemang mot hatet och hatbrotten.</w:t>
      </w:r>
    </w:p>
    <w:p w:rsidR="00FE62B7" w:rsidRPr="009B3C71" w:rsidRDefault="00FE62B7">
      <w:pPr>
        <w:pStyle w:val="Normaltindrag"/>
      </w:pPr>
      <w:r w:rsidRPr="009B3C71">
        <w:t>Forum för levande historia har sedan myndigheten inrättades 2003 haft som uppdrag att främja arbete, diskussion om och reflexion över demo</w:t>
      </w:r>
      <w:r w:rsidRPr="009B3C71">
        <w:t>krati, tolerans och mänskliga rättigheter. Det skall ske i samtiden, men med u</w:t>
      </w:r>
      <w:r w:rsidRPr="009B3C71">
        <w:t>t</w:t>
      </w:r>
      <w:r w:rsidRPr="009B3C71">
        <w:t>gångspunkt i Förintelsen. Arbetet har varit starkt inriktat på skolor och unga männ</w:t>
      </w:r>
      <w:r w:rsidRPr="009B3C71">
        <w:t>i</w:t>
      </w:r>
      <w:r w:rsidRPr="009B3C71">
        <w:t>skor.</w:t>
      </w:r>
    </w:p>
    <w:p w:rsidR="00FE62B7" w:rsidRPr="009B3C71" w:rsidRDefault="00FE62B7">
      <w:pPr>
        <w:pStyle w:val="Normaltindrag"/>
      </w:pPr>
      <w:r w:rsidRPr="009B3C71">
        <w:t>Forum för levande historia verkar i hela landet genom samverkan med andra kulturinstitutioner, skolor, universitet och högskolor, folkbildningso</w:t>
      </w:r>
      <w:r w:rsidRPr="009B3C71">
        <w:t>r</w:t>
      </w:r>
      <w:r w:rsidRPr="009B3C71">
        <w:t>ganisationer och andra folkrörelser. Barn och ungdom i grund- och gymnasi</w:t>
      </w:r>
      <w:r w:rsidRPr="009B3C71">
        <w:t>e</w:t>
      </w:r>
      <w:r w:rsidRPr="009B3C71">
        <w:t>skolan samt lärare och andra vuxna i barns och ungdomars närmiljö är särskilt vikt</w:t>
      </w:r>
      <w:r w:rsidRPr="009B3C71">
        <w:t>i</w:t>
      </w:r>
      <w:r w:rsidRPr="009B3C71">
        <w:t>ga målgrupper för verksamheten.</w:t>
      </w:r>
    </w:p>
    <w:p w:rsidR="00FE62B7" w:rsidRPr="009B3C71" w:rsidRDefault="00FE62B7">
      <w:pPr>
        <w:pStyle w:val="Normaltindrag"/>
      </w:pPr>
      <w:r w:rsidRPr="009B3C71">
        <w:t>Hur viktig denna uppgift är har på ett övertydligt sätt demonstrerats av mas</w:t>
      </w:r>
      <w:r w:rsidRPr="009B3C71">
        <w:t>s</w:t>
      </w:r>
      <w:r w:rsidRPr="009B3C71">
        <w:t>morden i Norge.</w:t>
      </w:r>
    </w:p>
    <w:p w:rsidR="00FE62B7" w:rsidRPr="009B3C71" w:rsidRDefault="00FE62B7">
      <w:pPr>
        <w:pStyle w:val="Normaltindrag"/>
      </w:pPr>
      <w:r w:rsidRPr="009B3C71">
        <w:lastRenderedPageBreak/>
        <w:t>Men de senaste åren har denna viktiga uppgift kommit i skymundan i my</w:t>
      </w:r>
      <w:r w:rsidRPr="009B3C71">
        <w:t>n</w:t>
      </w:r>
      <w:r w:rsidRPr="009B3C71">
        <w:t>dighetens arbete. Sedan 2007 har den nämligen fått helt nya uppgifter, vid sidan av det ovan nämnda ursprungliga och för vår samtid så viktiga a</w:t>
      </w:r>
      <w:r w:rsidRPr="009B3C71">
        <w:t>r</w:t>
      </w:r>
      <w:r w:rsidRPr="009B3C71">
        <w:t>bet</w:t>
      </w:r>
      <w:r w:rsidRPr="009B3C71">
        <w:t>s</w:t>
      </w:r>
      <w:r w:rsidRPr="009B3C71">
        <w:t>området om rasism och intolerans. Med samma personal, med samma lokaler och med samma eller mindre resurser skall Forum för levande historia num</w:t>
      </w:r>
      <w:r w:rsidRPr="009B3C71">
        <w:t>e</w:t>
      </w:r>
      <w:r w:rsidRPr="009B3C71">
        <w:t>ra dessutom också upplysa om kommunismen, också i sådana avseenden som inte täcks av det ursprungliga uppdraget om demokrati, tolerans och mänskl</w:t>
      </w:r>
      <w:r w:rsidRPr="009B3C71">
        <w:t>i</w:t>
      </w:r>
      <w:r w:rsidRPr="009B3C71">
        <w:t>ga rättigheter. Det har i praktiken kommit att innebära att arbetet mot</w:t>
      </w:r>
      <w:r w:rsidRPr="009B3C71">
        <w:t xml:space="preserve"> rasism och intolerans har minskat med upp till hälften.</w:t>
      </w:r>
    </w:p>
    <w:p w:rsidR="00FE62B7" w:rsidRPr="009B3C71" w:rsidRDefault="00FE62B7">
      <w:pPr>
        <w:pStyle w:val="Normaltindrag"/>
      </w:pPr>
      <w:r w:rsidRPr="009B3C71">
        <w:t>Förutom att arbeta med upplysning om för vår tid relevanta frågor som minskar grogrunden för hatbrott skall de ju också sedan 2007 inrymma ka</w:t>
      </w:r>
      <w:r w:rsidRPr="009B3C71">
        <w:t>m</w:t>
      </w:r>
      <w:r w:rsidRPr="009B3C71">
        <w:t>panjer om Berlinmuren, kollektiviseringen av jordbruket i Sovjetunionen, kulturrevolutionen i Kina och andra historiska brott begångna av kommuni</w:t>
      </w:r>
      <w:r w:rsidRPr="009B3C71">
        <w:t>s</w:t>
      </w:r>
      <w:r w:rsidRPr="009B3C71">
        <w:t>ter. Detta är en viktig uppgift men den hör inte hemma i detta sammanhang och bör inte tillåtas bli finansierad genom att Forum för levande historia åläggs att dra ner på den viktiga uppgift den inrättats för. Uppdraget för F</w:t>
      </w:r>
      <w:r w:rsidRPr="009B3C71">
        <w:t>o</w:t>
      </w:r>
      <w:r w:rsidRPr="009B3C71">
        <w:t>rum för levande historia att upplysa om kommunismen bör därför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C71">
        <w:trPr>
          <w:cantSplit/>
        </w:trPr>
        <w:tc>
          <w:tcPr>
            <w:tcW w:w="3046" w:type="dxa"/>
          </w:tcPr>
          <w:p w:rsidR="00FE62B7" w:rsidRPr="009B3C71" w:rsidRDefault="00FE62B7">
            <w:pPr>
              <w:pStyle w:val="UnderskriftDatum"/>
              <w:spacing w:before="240"/>
            </w:pPr>
            <w:r w:rsidRPr="009B3C71">
              <w:t>Stockholm den 3 oktober 2011</w:t>
            </w:r>
          </w:p>
        </w:tc>
        <w:tc>
          <w:tcPr>
            <w:tcW w:w="3047" w:type="dxa"/>
          </w:tcPr>
          <w:p w:rsidR="00FE62B7" w:rsidRPr="009B3C71" w:rsidRDefault="00FE62B7">
            <w:pPr>
              <w:pStyle w:val="Underskrifter"/>
              <w:spacing w:before="240"/>
            </w:pPr>
          </w:p>
        </w:tc>
      </w:tr>
      <w:tr w:rsidR="00000000" w:rsidRPr="009B3C71">
        <w:trPr>
          <w:cantSplit/>
        </w:trPr>
        <w:tc>
          <w:tcPr>
            <w:tcW w:w="3046" w:type="dxa"/>
          </w:tcPr>
          <w:p w:rsidR="00FE62B7" w:rsidRPr="009B3C71" w:rsidRDefault="00FE62B7">
            <w:pPr>
              <w:pStyle w:val="Underskrifter"/>
            </w:pPr>
            <w:r w:rsidRPr="009B3C71">
              <w:t>Leif Pagrotsky (S)</w:t>
            </w:r>
          </w:p>
        </w:tc>
        <w:tc>
          <w:tcPr>
            <w:tcW w:w="3046" w:type="dxa"/>
          </w:tcPr>
          <w:p w:rsidR="00FE62B7" w:rsidRPr="009B3C71" w:rsidRDefault="00FE62B7">
            <w:pPr>
              <w:pStyle w:val="Underskrifter"/>
            </w:pPr>
          </w:p>
        </w:tc>
      </w:tr>
    </w:tbl>
    <w:p w:rsidR="00FE62B7" w:rsidRPr="009B3C71" w:rsidRDefault="00FE62B7">
      <w:pPr>
        <w:pStyle w:val="Normaltindrag"/>
      </w:pPr>
    </w:p>
    <w:sectPr w:rsidR="00FE62B7" w:rsidRPr="009B3C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2B7" w:rsidRPr="009B3C71" w:rsidRDefault="00FE62B7">
      <w:r w:rsidRPr="009B3C71">
        <w:separator/>
      </w:r>
    </w:p>
  </w:endnote>
  <w:endnote w:type="continuationSeparator" w:id="0">
    <w:p w:rsidR="00FE62B7" w:rsidRPr="009B3C71" w:rsidRDefault="00FE62B7">
      <w:r w:rsidRPr="009B3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B7" w:rsidRPr="009B3C71" w:rsidRDefault="009B3C71">
    <w:pPr>
      <w:pStyle w:val="Sidfot"/>
    </w:pPr>
    <w:r w:rsidRPr="009B3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606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B7" w:rsidRDefault="00FE62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2B7" w:rsidRDefault="00FE62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B7" w:rsidRPr="009B3C71" w:rsidRDefault="009B3C71">
    <w:pPr>
      <w:pStyle w:val="Sidfot"/>
    </w:pPr>
    <w:r w:rsidRPr="009B3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675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B7" w:rsidRDefault="00FE62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2B7" w:rsidRDefault="00FE62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B7" w:rsidRPr="009B3C71" w:rsidRDefault="009B3C71">
    <w:pPr>
      <w:pStyle w:val="Sidfot"/>
    </w:pPr>
    <w:r w:rsidRPr="009B3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680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B7" w:rsidRDefault="00FE62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2B7" w:rsidRDefault="00FE62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2B7" w:rsidRPr="009B3C71" w:rsidRDefault="00FE62B7">
      <w:r w:rsidRPr="009B3C71">
        <w:separator/>
      </w:r>
    </w:p>
  </w:footnote>
  <w:footnote w:type="continuationSeparator" w:id="0">
    <w:p w:rsidR="00FE62B7" w:rsidRPr="009B3C71" w:rsidRDefault="00FE62B7">
      <w:r w:rsidRPr="009B3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B7" w:rsidRPr="009B3C71" w:rsidRDefault="009B3C71">
    <w:pPr>
      <w:pStyle w:val="Sidhuvud"/>
    </w:pPr>
    <w:r w:rsidRPr="009B3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457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B7" w:rsidRDefault="00FE62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2B7" w:rsidRDefault="00FE62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B7" w:rsidRPr="009B3C71" w:rsidRDefault="009B3C71">
    <w:pPr>
      <w:pStyle w:val="Sidhuvud"/>
    </w:pPr>
    <w:r w:rsidRPr="009B3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969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2B7" w:rsidRDefault="00FE62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2B7" w:rsidRDefault="00FE62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B7" w:rsidRPr="009B3C71" w:rsidRDefault="00FE62B7">
    <w:pPr>
      <w:pStyle w:val="FSHNormal"/>
      <w:tabs>
        <w:tab w:val="right" w:pos="5840"/>
      </w:tabs>
    </w:pPr>
    <w:r w:rsidRPr="009B3C71">
      <w:br/>
    </w:r>
    <w:r w:rsidRPr="009B3C71">
      <w:fldChar w:fldCharType="begin" w:fldLock="1"/>
    </w:r>
    <w:r w:rsidRPr="009B3C71">
      <w:instrText xml:space="preserve"> DOCPROPERTY</w:instrText>
    </w:r>
    <w:r w:rsidRPr="009B3C71">
      <w:rPr>
        <w:sz w:val="18"/>
      </w:rPr>
      <w:instrText xml:space="preserve"> "YearUser" *\charformat </w:instrText>
    </w:r>
    <w:r w:rsidRPr="009B3C71">
      <w:fldChar w:fldCharType="separate"/>
    </w:r>
    <w:r w:rsidRPr="009B3C71">
      <w:t>2011/12</w:t>
    </w:r>
    <w:r w:rsidRPr="009B3C71">
      <w:fldChar w:fldCharType="end"/>
    </w:r>
    <w:r w:rsidRPr="009B3C71">
      <w:t xml:space="preserve"> </w:t>
    </w:r>
    <w:r w:rsidRPr="009B3C71">
      <w:tab/>
      <w:t xml:space="preserve">mnr: </w:t>
    </w:r>
    <w:r w:rsidRPr="009B3C71">
      <w:fldChar w:fldCharType="begin" w:fldLock="1"/>
    </w:r>
    <w:r w:rsidRPr="009B3C71">
      <w:instrText xml:space="preserve"> DOCPROPERTY</w:instrText>
    </w:r>
    <w:r w:rsidRPr="009B3C71">
      <w:rPr>
        <w:sz w:val="18"/>
      </w:rPr>
      <w:instrText xml:space="preserve"> "Motionsnummer" *\charformat </w:instrText>
    </w:r>
    <w:r w:rsidRPr="009B3C71">
      <w:fldChar w:fldCharType="separate"/>
    </w:r>
    <w:r w:rsidRPr="009B3C71">
      <w:t>Kr289</w:t>
    </w:r>
    <w:r w:rsidRPr="009B3C71">
      <w:fldChar w:fldCharType="end"/>
    </w:r>
    <w:r w:rsidRPr="009B3C71">
      <w:br/>
    </w:r>
    <w:r w:rsidRPr="009B3C71">
      <w:fldChar w:fldCharType="begin" w:fldLock="1"/>
    </w:r>
    <w:r w:rsidRPr="009B3C71">
      <w:instrText xml:space="preserve"> DOCPROPERTY</w:instrText>
    </w:r>
    <w:r w:rsidRPr="009B3C71">
      <w:rPr>
        <w:sz w:val="18"/>
      </w:rPr>
      <w:instrText xml:space="preserve"> "Samling" *\charformat </w:instrText>
    </w:r>
    <w:r w:rsidRPr="009B3C71">
      <w:fldChar w:fldCharType="end"/>
    </w:r>
    <w:r w:rsidRPr="009B3C71">
      <w:tab/>
      <w:t xml:space="preserve">pnr: </w:t>
    </w:r>
    <w:r w:rsidRPr="009B3C71">
      <w:fldChar w:fldCharType="begin" w:fldLock="1"/>
    </w:r>
    <w:r w:rsidRPr="009B3C71">
      <w:instrText xml:space="preserve"> DOCPROPERTY</w:instrText>
    </w:r>
    <w:r w:rsidRPr="009B3C71">
      <w:rPr>
        <w:sz w:val="18"/>
      </w:rPr>
      <w:instrText xml:space="preserve"> "Partinummer" *\charformat </w:instrText>
    </w:r>
    <w:r w:rsidRPr="009B3C71">
      <w:fldChar w:fldCharType="separate"/>
    </w:r>
    <w:r w:rsidRPr="009B3C71">
      <w:t>S2161</w:t>
    </w:r>
    <w:r w:rsidRPr="009B3C71">
      <w:fldChar w:fldCharType="end"/>
    </w:r>
  </w:p>
  <w:p w:rsidR="00FE62B7" w:rsidRPr="009B3C71" w:rsidRDefault="00FE62B7">
    <w:pPr>
      <w:pStyle w:val="FSHRub1"/>
    </w:pPr>
    <w:r w:rsidRPr="009B3C71">
      <w:t>Motion till riksdagen</w:t>
    </w:r>
    <w:r w:rsidRPr="009B3C71">
      <w:br/>
    </w:r>
    <w:r w:rsidRPr="009B3C71">
      <w:fldChar w:fldCharType="begin" w:fldLock="1"/>
    </w:r>
    <w:r w:rsidRPr="009B3C71">
      <w:instrText xml:space="preserve"> DOCPROPERTY "YearUser" *\charformat </w:instrText>
    </w:r>
    <w:r w:rsidRPr="009B3C71">
      <w:fldChar w:fldCharType="separate"/>
    </w:r>
    <w:r w:rsidRPr="009B3C71">
      <w:t>2011/12</w:t>
    </w:r>
    <w:r w:rsidRPr="009B3C71">
      <w:fldChar w:fldCharType="end"/>
    </w:r>
    <w:r w:rsidRPr="009B3C71">
      <w:t>:</w:t>
    </w:r>
    <w:r w:rsidRPr="009B3C71">
      <w:fldChar w:fldCharType="begin" w:fldLock="1"/>
    </w:r>
    <w:r w:rsidRPr="009B3C71">
      <w:instrText xml:space="preserve"> DOCPROPERTY "Motionsnummer" *\charformat </w:instrText>
    </w:r>
    <w:r w:rsidRPr="009B3C71">
      <w:fldChar w:fldCharType="separate"/>
    </w:r>
    <w:r w:rsidRPr="009B3C71">
      <w:t>Kr289</w:t>
    </w:r>
    <w:r w:rsidRPr="009B3C71">
      <w:fldChar w:fldCharType="end"/>
    </w:r>
  </w:p>
  <w:p w:rsidR="00FE62B7" w:rsidRPr="009B3C71" w:rsidRDefault="00FE62B7">
    <w:pPr>
      <w:pStyle w:val="FSHNormalS5"/>
    </w:pPr>
    <w:r w:rsidRPr="009B3C71">
      <w:fldChar w:fldCharType="begin" w:fldLock="1"/>
    </w:r>
    <w:r w:rsidRPr="009B3C71">
      <w:instrText xml:space="preserve"> DOCPROPERTY "MotionarText" *\charformat </w:instrText>
    </w:r>
    <w:r w:rsidRPr="009B3C71">
      <w:fldChar w:fldCharType="separate"/>
    </w:r>
    <w:r w:rsidRPr="009B3C71">
      <w:t>av Leif Pagrotsky (S)</w:t>
    </w:r>
    <w:r w:rsidRPr="009B3C71">
      <w:fldChar w:fldCharType="end"/>
    </w:r>
    <w:r w:rsidRPr="009B3C71">
      <w:br/>
    </w:r>
    <w:r w:rsidRPr="009B3C71">
      <w:fldChar w:fldCharType="begin" w:fldLock="1"/>
    </w:r>
    <w:r w:rsidRPr="009B3C71">
      <w:instrText xml:space="preserve"> DOCPROPERTY "SvarFrasKort" *\charformat </w:instrText>
    </w:r>
    <w:r w:rsidRPr="009B3C71">
      <w:fldChar w:fldCharType="end"/>
    </w:r>
  </w:p>
  <w:p w:rsidR="00FE62B7" w:rsidRPr="009B3C71" w:rsidRDefault="00FE62B7">
    <w:pPr>
      <w:pStyle w:val="FSHTitel"/>
    </w:pPr>
    <w:r w:rsidRPr="009B3C71">
      <w:fldChar w:fldCharType="begin" w:fldLock="1"/>
    </w:r>
    <w:r w:rsidRPr="009B3C71">
      <w:instrText xml:space="preserve"> DOCPROPERTY</w:instrText>
    </w:r>
    <w:r w:rsidRPr="009B3C71">
      <w:rPr>
        <w:sz w:val="18"/>
      </w:rPr>
      <w:instrText xml:space="preserve"> "RubrikSvar" *\charformat </w:instrText>
    </w:r>
    <w:r w:rsidRPr="009B3C71">
      <w:fldChar w:fldCharType="separate"/>
    </w:r>
    <w:r w:rsidRPr="009B3C71">
      <w:t>Forum för levande historia</w:t>
    </w:r>
    <w:r w:rsidRPr="009B3C71">
      <w:fldChar w:fldCharType="end"/>
    </w:r>
  </w:p>
  <w:p w:rsidR="00FE62B7" w:rsidRPr="009B3C71" w:rsidRDefault="00FE62B7">
    <w:pPr>
      <w:pStyle w:val="Normal00"/>
    </w:pPr>
  </w:p>
  <w:p w:rsidR="00FE62B7" w:rsidRPr="009B3C71" w:rsidRDefault="00FE62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0436548">
    <w:abstractNumId w:val="3"/>
  </w:num>
  <w:num w:numId="2" w16cid:durableId="639651330">
    <w:abstractNumId w:val="2"/>
  </w:num>
  <w:num w:numId="3" w16cid:durableId="1951013927">
    <w:abstractNumId w:val="1"/>
  </w:num>
  <w:num w:numId="4" w16cid:durableId="886719258">
    <w:abstractNumId w:val="0"/>
  </w:num>
  <w:num w:numId="5" w16cid:durableId="2068021086">
    <w:abstractNumId w:val="7"/>
  </w:num>
  <w:num w:numId="6" w16cid:durableId="47803551">
    <w:abstractNumId w:val="6"/>
  </w:num>
  <w:num w:numId="7" w16cid:durableId="1641037475">
    <w:abstractNumId w:val="5"/>
  </w:num>
  <w:num w:numId="8" w16cid:durableId="663050322">
    <w:abstractNumId w:val="4"/>
  </w:num>
  <w:num w:numId="9" w16cid:durableId="253512539">
    <w:abstractNumId w:val="8"/>
  </w:num>
  <w:num w:numId="10" w16cid:durableId="532768175">
    <w:abstractNumId w:val="9"/>
  </w:num>
  <w:num w:numId="11" w16cid:durableId="671761986">
    <w:abstractNumId w:val="10"/>
  </w:num>
  <w:num w:numId="12" w16cid:durableId="401560094">
    <w:abstractNumId w:val="13"/>
  </w:num>
  <w:num w:numId="13" w16cid:durableId="2094811214">
    <w:abstractNumId w:val="15"/>
  </w:num>
  <w:num w:numId="14" w16cid:durableId="242835940">
    <w:abstractNumId w:val="16"/>
  </w:num>
  <w:num w:numId="15" w16cid:durableId="783034821">
    <w:abstractNumId w:val="11"/>
  </w:num>
  <w:num w:numId="16" w16cid:durableId="518281258">
    <w:abstractNumId w:val="18"/>
  </w:num>
  <w:num w:numId="17" w16cid:durableId="194581690">
    <w:abstractNumId w:val="17"/>
  </w:num>
  <w:num w:numId="18" w16cid:durableId="1265570906">
    <w:abstractNumId w:val="14"/>
  </w:num>
  <w:num w:numId="19" w16cid:durableId="1873495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7AB18A5E-13E9-4565-8BEF-AD6C918646A6}"/>
  </w:docVars>
  <w:rsids>
    <w:rsidRoot w:val="00E4546E"/>
    <w:rsid w:val="009B3C71"/>
    <w:rsid w:val="00E4546E"/>
    <w:rsid w:val="00FE6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930DD0-E110-4CFF-9E2B-225B0EED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2468</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S2161</vt:lpstr>
    </vt:vector>
  </TitlesOfParts>
  <Company>Riksdagen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S2161</dc:title>
  <dc:subject>S2161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2011-11-28T09:34:00Z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Forum för levande historia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levande historia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20112012000000000083000021610069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20112012000000000083000021610069</vt:lpwstr>
  </property>
  <property fmtid="{D5CDD505-2E9C-101B-9397-08002B2CF9AE}" pid="50" name="nummer">
    <vt:lpwstr>289</vt:lpwstr>
  </property>
  <property fmtid="{D5CDD505-2E9C-101B-9397-08002B2CF9AE}" pid="51" name="utskottsbeteckning">
    <vt:lpwstr>Kr</vt:lpwstr>
  </property>
  <property fmtid="{D5CDD505-2E9C-101B-9397-08002B2CF9AE}" pid="52" name="GlobalUID">
    <vt:lpwstr>{311C5332-F734-4079-AC50-8EE5743341ED}</vt:lpwstr>
  </property>
  <property fmtid="{D5CDD505-2E9C-101B-9397-08002B2CF9AE}" pid="53" name="Överföringar">
    <vt:i4>0</vt:i4>
  </property>
  <property fmtid="{D5CDD505-2E9C-101B-9397-08002B2CF9AE}" pid="54" name="Checksum">
    <vt:lpwstr>*0019170604796*</vt:lpwstr>
  </property>
  <property fmtid="{D5CDD505-2E9C-101B-9397-08002B2CF9AE}" pid="55" name="skuggnummer">
    <vt:lpwstr>2064</vt:lpwstr>
  </property>
  <property fmtid="{D5CDD505-2E9C-101B-9397-08002B2CF9AE}" pid="56" name="urixVersion">
    <vt:lpwstr>4.5.0.25</vt:lpwstr>
  </property>
  <property fmtid="{D5CDD505-2E9C-101B-9397-08002B2CF9AE}" pid="57" name="urixOrigin">
    <vt:lpwstr>111128 10:35:44.002</vt:lpwstr>
  </property>
  <property fmtid="{D5CDD505-2E9C-101B-9397-08002B2CF9AE}" pid="58" name="urixGuid">
    <vt:lpwstr>{323539B0-97CF-44ED-B4E9-ACB87D0B7834}</vt:lpwstr>
  </property>
</Properties>
</file>