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D80B56" w14:textId="384F6526" w:rsidR="00514936" w:rsidRPr="00F36B44" w:rsidRDefault="00F36B44" w:rsidP="00F57751">
      <w:pPr>
        <w:pStyle w:val="Rubrik"/>
        <w:rPr>
          <w:b/>
          <w:bCs/>
          <w:u w:val="single"/>
        </w:rPr>
      </w:pPr>
      <w:bookmarkStart w:id="0" w:name="EUKommenteradDagordning"/>
      <w:r w:rsidRPr="00F36B44">
        <w:rPr>
          <w:b/>
          <w:bCs/>
          <w:u w:val="single"/>
        </w:rPr>
        <w:t>Allmänna rådets möte d</w:t>
      </w:r>
      <w:r w:rsidR="008941C8" w:rsidRPr="00F36B44">
        <w:rPr>
          <w:b/>
          <w:bCs/>
          <w:u w:val="single"/>
        </w:rPr>
        <w:t xml:space="preserve">en </w:t>
      </w:r>
      <w:r w:rsidR="00732947">
        <w:rPr>
          <w:b/>
          <w:bCs/>
          <w:u w:val="single"/>
        </w:rPr>
        <w:t>23 maj</w:t>
      </w:r>
      <w:r w:rsidR="00FF6236">
        <w:rPr>
          <w:b/>
          <w:bCs/>
          <w:u w:val="single"/>
        </w:rPr>
        <w:t xml:space="preserve"> 2022</w:t>
      </w:r>
    </w:p>
    <w:p w14:paraId="1B37ABF9" w14:textId="77777777" w:rsidR="00514936" w:rsidRPr="00A93242" w:rsidRDefault="00514936" w:rsidP="00514936">
      <w:pPr>
        <w:pStyle w:val="Rubrik1utannumrering"/>
        <w:rPr>
          <w:b/>
        </w:rPr>
      </w:pPr>
      <w:r w:rsidRPr="00A93242">
        <w:rPr>
          <w:b/>
        </w:rPr>
        <w:t>Kommenterad dagordning</w:t>
      </w:r>
    </w:p>
    <w:p w14:paraId="5D5DA812" w14:textId="1D574829" w:rsidR="00676358" w:rsidRPr="00F36B44" w:rsidRDefault="00A93242" w:rsidP="00F36B44">
      <w:pPr>
        <w:pStyle w:val="Rubrik1"/>
        <w:rPr>
          <w:b/>
          <w:bCs/>
        </w:rPr>
      </w:pPr>
      <w:r w:rsidRPr="00F36B44">
        <w:rPr>
          <w:b/>
          <w:bCs/>
        </w:rPr>
        <w:t>Godkänn</w:t>
      </w:r>
      <w:r w:rsidR="00FB397A" w:rsidRPr="00F36B44">
        <w:rPr>
          <w:b/>
          <w:bCs/>
        </w:rPr>
        <w:t>ande av dagordningen</w:t>
      </w:r>
    </w:p>
    <w:p w14:paraId="0C29FD7C" w14:textId="23EB41B0" w:rsidR="00F36B44" w:rsidRPr="00F36B44" w:rsidRDefault="00F36B44" w:rsidP="00F36B44">
      <w:pPr>
        <w:pStyle w:val="Rubrik1"/>
        <w:rPr>
          <w:b/>
          <w:bCs/>
        </w:rPr>
      </w:pPr>
      <w:r w:rsidRPr="00F36B44">
        <w:rPr>
          <w:b/>
          <w:bCs/>
        </w:rPr>
        <w:t>(Ev.) A-punkter</w:t>
      </w:r>
    </w:p>
    <w:p w14:paraId="5325C2B4" w14:textId="77777777" w:rsidR="00732947" w:rsidRDefault="00732947" w:rsidP="00AE6677">
      <w:pPr>
        <w:pStyle w:val="Rubrik"/>
        <w:spacing w:after="280"/>
        <w:rPr>
          <w:u w:val="single"/>
        </w:rPr>
      </w:pPr>
      <w:bookmarkStart w:id="1" w:name="_Hlk92897384"/>
      <w:bookmarkStart w:id="2" w:name="_Hlk81922427"/>
    </w:p>
    <w:p w14:paraId="1935C045" w14:textId="77777777" w:rsidR="00732947" w:rsidRDefault="00732947" w:rsidP="00AE6677">
      <w:pPr>
        <w:pStyle w:val="Rubrik"/>
        <w:spacing w:after="280"/>
        <w:rPr>
          <w:u w:val="single"/>
        </w:rPr>
      </w:pPr>
      <w:r>
        <w:rPr>
          <w:u w:val="single"/>
        </w:rPr>
        <w:t xml:space="preserve">Lagstiftningsöverläggningar </w:t>
      </w:r>
    </w:p>
    <w:p w14:paraId="1A3D4DA9" w14:textId="24444692" w:rsidR="00732947" w:rsidRDefault="00732947" w:rsidP="00732947">
      <w:pPr>
        <w:pStyle w:val="Rubrik1"/>
        <w:spacing w:after="280"/>
        <w:rPr>
          <w:b/>
          <w:bCs/>
        </w:rPr>
      </w:pPr>
      <w:r w:rsidRPr="00732947">
        <w:rPr>
          <w:b/>
          <w:bCs/>
        </w:rPr>
        <w:t>(ev.) Förordning</w:t>
      </w:r>
      <w:r w:rsidR="00C83BCD">
        <w:rPr>
          <w:b/>
          <w:bCs/>
        </w:rPr>
        <w:t>en</w:t>
      </w:r>
      <w:r w:rsidRPr="00732947">
        <w:rPr>
          <w:b/>
          <w:bCs/>
        </w:rPr>
        <w:t xml:space="preserve"> om transparens och </w:t>
      </w:r>
      <w:r w:rsidR="00C42035">
        <w:rPr>
          <w:b/>
          <w:bCs/>
        </w:rPr>
        <w:t>in</w:t>
      </w:r>
      <w:r w:rsidRPr="00732947">
        <w:rPr>
          <w:b/>
          <w:bCs/>
        </w:rPr>
        <w:t>riktning</w:t>
      </w:r>
      <w:r w:rsidR="00C42035">
        <w:rPr>
          <w:b/>
          <w:bCs/>
        </w:rPr>
        <w:t xml:space="preserve">en när det gäller </w:t>
      </w:r>
      <w:r w:rsidRPr="00732947">
        <w:rPr>
          <w:b/>
          <w:bCs/>
        </w:rPr>
        <w:t>politisk reklam – riktlinjedebatt</w:t>
      </w:r>
    </w:p>
    <w:p w14:paraId="61C6A73C" w14:textId="641EB2A7" w:rsidR="00732947" w:rsidRPr="00732947" w:rsidRDefault="00732947" w:rsidP="00732947">
      <w:pPr>
        <w:pStyle w:val="Rubrik2utannumrering"/>
        <w:spacing w:before="0" w:after="280"/>
        <w:rPr>
          <w:rFonts w:asciiTheme="minorHAnsi" w:hAnsiTheme="minorHAnsi"/>
          <w:b w:val="0"/>
          <w:bCs/>
          <w:i/>
          <w:iCs/>
          <w:sz w:val="25"/>
          <w:szCs w:val="25"/>
        </w:rPr>
      </w:pPr>
      <w:r w:rsidRPr="00732947">
        <w:rPr>
          <w:rFonts w:asciiTheme="minorHAnsi" w:hAnsiTheme="minorHAnsi"/>
          <w:b w:val="0"/>
          <w:bCs/>
          <w:i/>
          <w:iCs/>
          <w:sz w:val="25"/>
          <w:szCs w:val="25"/>
        </w:rPr>
        <w:t xml:space="preserve">Diskussionspunkt </w:t>
      </w:r>
    </w:p>
    <w:p w14:paraId="08B88F9B" w14:textId="1FE5B8F8" w:rsidR="00732947" w:rsidRDefault="00732947" w:rsidP="00732947">
      <w:pPr>
        <w:pStyle w:val="Rubrik2utannumrering"/>
        <w:rPr>
          <w:rFonts w:ascii="Garamond" w:hAnsi="Garamond"/>
          <w:sz w:val="25"/>
          <w:szCs w:val="25"/>
        </w:rPr>
      </w:pPr>
      <w:r w:rsidRPr="00732947">
        <w:rPr>
          <w:rFonts w:ascii="Garamond" w:hAnsi="Garamond"/>
          <w:sz w:val="25"/>
          <w:szCs w:val="25"/>
        </w:rPr>
        <w:t xml:space="preserve">Förslagets innehåll </w:t>
      </w:r>
    </w:p>
    <w:p w14:paraId="780411D8" w14:textId="77777777" w:rsidR="00C83BCD" w:rsidRPr="009C7234" w:rsidRDefault="00C83BCD" w:rsidP="00C83BCD">
      <w:pPr>
        <w:rPr>
          <w:rFonts w:eastAsiaTheme="minorEastAsia" w:cstheme="minorHAnsi"/>
          <w:bCs/>
          <w:szCs w:val="24"/>
        </w:rPr>
      </w:pPr>
      <w:r>
        <w:rPr>
          <w:rFonts w:eastAsiaTheme="minorEastAsia" w:cstheme="minorHAnsi"/>
          <w:bCs/>
          <w:szCs w:val="24"/>
        </w:rPr>
        <w:t xml:space="preserve">Kommissionen presenterade den 24 november 2021 ett förslag till förordning om transparens och inriktning vad gäller politisk reklam.  Förslaget innehåller harmoniserande krav på transparens då en tjänsteleverantör utarbetar, placerar, främjar, publicerar eller sprider politisk reklam. Utgivare av politisk reklam, dvs. olika medieföretag och nätverksplattformar, blir skyldiga att märka politisk reklam och att erbjuda lättillgänglig ytterligare information. Vidare innehåller förslaget inskränkningar av användningen av inriktnings- och förstärkningstjänster i de fall dessa innebär behandling av känsliga personuppgifter.  </w:t>
      </w:r>
    </w:p>
    <w:p w14:paraId="31773C2E" w14:textId="09E66D01" w:rsidR="00732947" w:rsidRDefault="00732947" w:rsidP="00732947">
      <w:pPr>
        <w:pStyle w:val="Rubrik2utannumrering"/>
        <w:rPr>
          <w:rFonts w:ascii="Garamond" w:hAnsi="Garamond"/>
          <w:sz w:val="25"/>
          <w:szCs w:val="25"/>
        </w:rPr>
      </w:pPr>
      <w:r w:rsidRPr="00F130CE">
        <w:rPr>
          <w:rFonts w:ascii="Garamond" w:hAnsi="Garamond"/>
          <w:sz w:val="25"/>
          <w:szCs w:val="25"/>
        </w:rPr>
        <w:t xml:space="preserve">Förslag till svensk ståndpunkt </w:t>
      </w:r>
    </w:p>
    <w:p w14:paraId="027485FB" w14:textId="77777777" w:rsidR="00C83BCD" w:rsidRDefault="00C83BCD" w:rsidP="00C83BCD">
      <w:pPr>
        <w:pStyle w:val="Brdtext"/>
        <w:rPr>
          <w:rFonts w:eastAsiaTheme="minorEastAsia" w:cstheme="minorHAnsi"/>
          <w:bCs/>
          <w:szCs w:val="24"/>
        </w:rPr>
      </w:pPr>
      <w:r>
        <w:rPr>
          <w:rFonts w:eastAsiaTheme="minorEastAsia" w:cstheme="minorHAnsi"/>
          <w:bCs/>
          <w:szCs w:val="24"/>
        </w:rPr>
        <w:t xml:space="preserve">Diskussionsunderlaget har ännu inte delgivits medlemsstaterna. </w:t>
      </w:r>
    </w:p>
    <w:p w14:paraId="4B4492AC" w14:textId="77777777" w:rsidR="00C83BCD" w:rsidRDefault="00C83BCD" w:rsidP="00C83BCD">
      <w:r>
        <w:lastRenderedPageBreak/>
        <w:t>Regeringen välkomnar kommissionens ar</w:t>
      </w:r>
      <w:r w:rsidRPr="009C31AE">
        <w:t xml:space="preserve">bete för att öka transparensen vid tillhandahållande av politisk reklam </w:t>
      </w:r>
      <w:r>
        <w:t xml:space="preserve">i syfte att förbättra de </w:t>
      </w:r>
      <w:r w:rsidRPr="009C31AE">
        <w:t>praktiska möjligheterna för fri opinionsbildning och rättvisa val</w:t>
      </w:r>
      <w:r>
        <w:t xml:space="preserve">. På samma sätt välkomnas ett ökat personligt skydd med avseende på behandling av känsliga personuppgifter vid användningen av inriktnings- och förstärkningstekniker. </w:t>
      </w:r>
    </w:p>
    <w:p w14:paraId="67F06979" w14:textId="20BBBBF0" w:rsidR="00C83BCD" w:rsidRPr="00C83BCD" w:rsidRDefault="00C83BCD" w:rsidP="00C83BCD">
      <w:pPr>
        <w:pStyle w:val="Brdtext"/>
      </w:pPr>
      <w:r>
        <w:t xml:space="preserve">Regeringen bevakar under förhandlingen att </w:t>
      </w:r>
      <w:r w:rsidRPr="009C5072">
        <w:t xml:space="preserve">förordningens </w:t>
      </w:r>
      <w:r>
        <w:t xml:space="preserve">omfattning och </w:t>
      </w:r>
      <w:r w:rsidRPr="009C5072">
        <w:t xml:space="preserve">regler utformas så att </w:t>
      </w:r>
      <w:r>
        <w:t>lagstiftningen begränsas och blir proportionerlig. Med utgångspunkt i förordningens syfte att förbättra den inre marknadens funktionssätt och motverka fragmentiserad lagstiftning, bör tillämpningsområdet begränsas till sådan reklam som distribueras online. Definitionen bör också vara tydlig för att säkert träffa just reklammeddelanden och undvika risken för att t.ex. redaktionellt innehåll omfattas</w:t>
      </w:r>
    </w:p>
    <w:p w14:paraId="00B41D2D" w14:textId="22D0034F" w:rsidR="00732947" w:rsidRDefault="00732947" w:rsidP="00732947">
      <w:pPr>
        <w:pStyle w:val="Rubrik2utannumrering"/>
        <w:rPr>
          <w:rFonts w:ascii="Garamond" w:hAnsi="Garamond"/>
          <w:sz w:val="25"/>
          <w:szCs w:val="25"/>
        </w:rPr>
      </w:pPr>
      <w:r w:rsidRPr="00525584">
        <w:rPr>
          <w:rFonts w:ascii="Garamond" w:hAnsi="Garamond"/>
          <w:sz w:val="25"/>
          <w:szCs w:val="25"/>
        </w:rPr>
        <w:t>Datum för tidigare behandling i riksdagen</w:t>
      </w:r>
    </w:p>
    <w:p w14:paraId="43DF0EDC" w14:textId="77777777" w:rsidR="00C83BCD" w:rsidRPr="00831BB5" w:rsidRDefault="00C83BCD" w:rsidP="00C83BCD">
      <w:pPr>
        <w:pStyle w:val="Brdtext"/>
        <w:keepNext/>
      </w:pPr>
      <w:r>
        <w:t xml:space="preserve">EU-nämnden behandlade förordningsförslaget den 21 januari inför en riktlinjedebatt om det s.k. demokrati- och öppenhetspaketet vid Allmänna rådet den 25 januari. Kulturdepartementet gav information till Konstitutionsutskottet inför riksdagens subsidiaritetsprövning om förordningsförslaget den 15 februari. Överläggning ägde rum i Konstitutionsutskottet den 24 mars.  </w:t>
      </w:r>
    </w:p>
    <w:p w14:paraId="49900668" w14:textId="53836B52" w:rsidR="00CE2AFA" w:rsidRPr="00CE2AFA" w:rsidRDefault="00CE2AFA" w:rsidP="00CE2AFA">
      <w:pPr>
        <w:pStyle w:val="Rubrik1"/>
        <w:spacing w:after="280"/>
        <w:rPr>
          <w:b/>
          <w:bCs/>
        </w:rPr>
      </w:pPr>
      <w:r w:rsidRPr="00CE2AFA">
        <w:rPr>
          <w:b/>
          <w:bCs/>
        </w:rPr>
        <w:t xml:space="preserve">Övriga frågor </w:t>
      </w:r>
    </w:p>
    <w:p w14:paraId="1C8B9246" w14:textId="5176CFAD" w:rsidR="00732947" w:rsidRPr="00732947" w:rsidRDefault="00732947" w:rsidP="00CE2AFA">
      <w:pPr>
        <w:pStyle w:val="Brdtext"/>
        <w:numPr>
          <w:ilvl w:val="0"/>
          <w:numId w:val="43"/>
        </w:numPr>
      </w:pPr>
    </w:p>
    <w:p w14:paraId="0F19FF48" w14:textId="3CD8FE99" w:rsidR="00AE6677" w:rsidRPr="00AA3312" w:rsidRDefault="00AE6677" w:rsidP="00AE6677">
      <w:pPr>
        <w:pStyle w:val="Rubrik"/>
        <w:spacing w:after="280"/>
        <w:rPr>
          <w:u w:val="single"/>
        </w:rPr>
      </w:pPr>
      <w:r w:rsidRPr="00A93242">
        <w:rPr>
          <w:u w:val="single"/>
        </w:rPr>
        <w:t>Icke lagstiftande verksamhet</w:t>
      </w:r>
    </w:p>
    <w:p w14:paraId="229AA80B" w14:textId="2D30FB02" w:rsidR="00732947" w:rsidRPr="00732947" w:rsidRDefault="00732947" w:rsidP="00732947">
      <w:pPr>
        <w:pStyle w:val="Rubrik1"/>
        <w:spacing w:after="280"/>
        <w:rPr>
          <w:b/>
          <w:bCs/>
        </w:rPr>
      </w:pPr>
      <w:bookmarkStart w:id="3" w:name="_Hlk97641281"/>
      <w:bookmarkStart w:id="4" w:name="_Hlk94884613"/>
      <w:r w:rsidRPr="00732947">
        <w:rPr>
          <w:b/>
          <w:bCs/>
        </w:rPr>
        <w:t xml:space="preserve">Förberedelser inför Europeiska rådets extra möte den 30–31 maj </w:t>
      </w:r>
      <w:r w:rsidR="005256A2">
        <w:rPr>
          <w:b/>
          <w:bCs/>
        </w:rPr>
        <w:t xml:space="preserve">2022 </w:t>
      </w:r>
      <w:r w:rsidRPr="00732947">
        <w:rPr>
          <w:b/>
          <w:bCs/>
        </w:rPr>
        <w:t xml:space="preserve">– utkast till slutsatser </w:t>
      </w:r>
    </w:p>
    <w:p w14:paraId="7622632C" w14:textId="3C123C28" w:rsidR="00267BD4" w:rsidRPr="00732947" w:rsidRDefault="00274191" w:rsidP="00732947">
      <w:pPr>
        <w:pStyle w:val="Rubrik1"/>
        <w:numPr>
          <w:ilvl w:val="0"/>
          <w:numId w:val="0"/>
        </w:numPr>
        <w:spacing w:before="0" w:after="280"/>
        <w:rPr>
          <w:rFonts w:asciiTheme="minorHAnsi" w:hAnsiTheme="minorHAnsi"/>
          <w:bCs/>
          <w:i/>
          <w:iCs/>
          <w:sz w:val="25"/>
          <w:szCs w:val="25"/>
        </w:rPr>
      </w:pPr>
      <w:r w:rsidRPr="00732947">
        <w:rPr>
          <w:rFonts w:asciiTheme="minorHAnsi" w:hAnsiTheme="minorHAnsi"/>
          <w:bCs/>
          <w:i/>
          <w:iCs/>
          <w:sz w:val="25"/>
          <w:szCs w:val="25"/>
        </w:rPr>
        <w:t xml:space="preserve">Diskussionspunkt </w:t>
      </w:r>
      <w:r w:rsidR="008E004B" w:rsidRPr="00732947">
        <w:rPr>
          <w:rFonts w:asciiTheme="minorHAnsi" w:hAnsiTheme="minorHAnsi"/>
          <w:bCs/>
          <w:i/>
          <w:iCs/>
          <w:sz w:val="25"/>
          <w:szCs w:val="25"/>
        </w:rPr>
        <w:t xml:space="preserve"> </w:t>
      </w:r>
    </w:p>
    <w:p w14:paraId="2CD63693" w14:textId="125B4336" w:rsidR="00F130CE" w:rsidRDefault="00151D2E" w:rsidP="00F130CE">
      <w:pPr>
        <w:pStyle w:val="Rubrik2utannumrering"/>
        <w:rPr>
          <w:rFonts w:ascii="Garamond" w:hAnsi="Garamond"/>
          <w:sz w:val="25"/>
          <w:szCs w:val="25"/>
        </w:rPr>
      </w:pPr>
      <w:r w:rsidRPr="00F130CE">
        <w:rPr>
          <w:rFonts w:ascii="Garamond" w:hAnsi="Garamond"/>
          <w:sz w:val="25"/>
          <w:szCs w:val="25"/>
        </w:rPr>
        <w:t>Förslagets innehåll</w:t>
      </w:r>
    </w:p>
    <w:p w14:paraId="522E2863" w14:textId="36304BB2" w:rsidR="00F85A5E" w:rsidRPr="00F85A5E" w:rsidRDefault="00F85A5E" w:rsidP="00F85A5E">
      <w:pPr>
        <w:pStyle w:val="Brdtext"/>
      </w:pPr>
      <w:r>
        <w:t xml:space="preserve">Ett utkast till slutsatser från Europeiska rådets </w:t>
      </w:r>
      <w:r w:rsidR="0001017D">
        <w:t xml:space="preserve">extra </w:t>
      </w:r>
      <w:r>
        <w:t xml:space="preserve">möte kommer att diskuteras. Dagordning och utkast till slutsatser har ännu inte delgivits medlemsstaterna. </w:t>
      </w:r>
      <w:r w:rsidR="00C42035">
        <w:t xml:space="preserve">Vid mötet förväntas </w:t>
      </w:r>
      <w:r w:rsidR="00C42035" w:rsidRPr="00C42035">
        <w:t>EU:s fortsatta stöd till Ukraina, beroendet av rysk energi och nya initiativ på försvarsområdet</w:t>
      </w:r>
      <w:r w:rsidR="00C42035">
        <w:t xml:space="preserve"> att behandlas</w:t>
      </w:r>
      <w:r w:rsidR="00C42035" w:rsidRPr="00C42035">
        <w:t>.</w:t>
      </w:r>
    </w:p>
    <w:p w14:paraId="7071664B" w14:textId="17307C8F" w:rsidR="00151D2E" w:rsidRDefault="00151D2E" w:rsidP="00F130CE">
      <w:pPr>
        <w:pStyle w:val="Rubrik2utannumrering"/>
        <w:rPr>
          <w:rFonts w:ascii="Garamond" w:hAnsi="Garamond"/>
          <w:sz w:val="25"/>
          <w:szCs w:val="25"/>
        </w:rPr>
      </w:pPr>
      <w:r w:rsidRPr="00F130CE">
        <w:rPr>
          <w:rFonts w:ascii="Garamond" w:hAnsi="Garamond"/>
          <w:sz w:val="25"/>
          <w:szCs w:val="25"/>
        </w:rPr>
        <w:lastRenderedPageBreak/>
        <w:t xml:space="preserve">Förslag till svensk ståndpunkt </w:t>
      </w:r>
    </w:p>
    <w:p w14:paraId="3A27403C" w14:textId="0DB542C9" w:rsidR="00F85A5E" w:rsidRPr="00F85A5E" w:rsidRDefault="00F85A5E" w:rsidP="00F85A5E">
      <w:pPr>
        <w:pStyle w:val="Brdtext"/>
      </w:pPr>
      <w:r>
        <w:t xml:space="preserve">Utkast till slutsatser har ännu inte delgivits medlemsstaterna. </w:t>
      </w:r>
    </w:p>
    <w:bookmarkEnd w:id="3"/>
    <w:p w14:paraId="75F76BED" w14:textId="7DCFDFD3" w:rsidR="00F91E43" w:rsidRDefault="00F91E43" w:rsidP="00F91E43">
      <w:pPr>
        <w:pStyle w:val="Rubrik2utannumrering"/>
        <w:rPr>
          <w:rFonts w:ascii="Garamond" w:hAnsi="Garamond"/>
          <w:sz w:val="25"/>
          <w:szCs w:val="25"/>
        </w:rPr>
      </w:pPr>
      <w:r w:rsidRPr="00525584">
        <w:rPr>
          <w:rFonts w:ascii="Garamond" w:hAnsi="Garamond"/>
          <w:sz w:val="25"/>
          <w:szCs w:val="25"/>
        </w:rPr>
        <w:t>Datum för tidigare behandling i riksdagen</w:t>
      </w:r>
    </w:p>
    <w:p w14:paraId="2ACA9472" w14:textId="482CB85E" w:rsidR="00F85A5E" w:rsidRPr="00F85A5E" w:rsidRDefault="00F85A5E" w:rsidP="00F85A5E">
      <w:pPr>
        <w:pStyle w:val="Brdtext"/>
        <w:numPr>
          <w:ilvl w:val="0"/>
          <w:numId w:val="43"/>
        </w:numPr>
      </w:pPr>
    </w:p>
    <w:p w14:paraId="1F0F49BB" w14:textId="25B561FD" w:rsidR="00732947" w:rsidRPr="00732947" w:rsidRDefault="00732947" w:rsidP="00732947">
      <w:pPr>
        <w:pStyle w:val="Rubrik1"/>
        <w:spacing w:after="280"/>
        <w:rPr>
          <w:b/>
          <w:bCs/>
        </w:rPr>
      </w:pPr>
      <w:r w:rsidRPr="00732947">
        <w:rPr>
          <w:b/>
          <w:bCs/>
        </w:rPr>
        <w:t xml:space="preserve">Förberedelse inför Europeiska rådets möte den </w:t>
      </w:r>
      <w:r>
        <w:rPr>
          <w:b/>
          <w:bCs/>
        </w:rPr>
        <w:t xml:space="preserve">23–24 juni </w:t>
      </w:r>
      <w:r w:rsidR="005256A2">
        <w:rPr>
          <w:b/>
          <w:bCs/>
        </w:rPr>
        <w:t xml:space="preserve">2022 </w:t>
      </w:r>
      <w:r w:rsidRPr="00732947">
        <w:rPr>
          <w:b/>
          <w:bCs/>
        </w:rPr>
        <w:t xml:space="preserve">– </w:t>
      </w:r>
      <w:r>
        <w:rPr>
          <w:b/>
          <w:bCs/>
        </w:rPr>
        <w:t xml:space="preserve">utkast till kommenterad dagordning </w:t>
      </w:r>
    </w:p>
    <w:p w14:paraId="288C51BE" w14:textId="77777777" w:rsidR="00732947" w:rsidRPr="00732947" w:rsidRDefault="00732947" w:rsidP="00732947">
      <w:pPr>
        <w:pStyle w:val="Rubrik1"/>
        <w:numPr>
          <w:ilvl w:val="0"/>
          <w:numId w:val="0"/>
        </w:numPr>
        <w:spacing w:before="0" w:after="280"/>
        <w:rPr>
          <w:rFonts w:asciiTheme="minorHAnsi" w:hAnsiTheme="minorHAnsi"/>
          <w:bCs/>
          <w:i/>
          <w:iCs/>
          <w:sz w:val="25"/>
          <w:szCs w:val="25"/>
        </w:rPr>
      </w:pPr>
      <w:r w:rsidRPr="00732947">
        <w:rPr>
          <w:rFonts w:asciiTheme="minorHAnsi" w:hAnsiTheme="minorHAnsi"/>
          <w:bCs/>
          <w:i/>
          <w:iCs/>
          <w:sz w:val="25"/>
          <w:szCs w:val="25"/>
        </w:rPr>
        <w:t xml:space="preserve">Diskussionspunkt  </w:t>
      </w:r>
    </w:p>
    <w:p w14:paraId="2A28B274" w14:textId="4CA2714C" w:rsidR="00732947" w:rsidRDefault="00732947" w:rsidP="00732947">
      <w:pPr>
        <w:pStyle w:val="Rubrik2utannumrering"/>
        <w:rPr>
          <w:rFonts w:ascii="Garamond" w:hAnsi="Garamond"/>
          <w:sz w:val="25"/>
          <w:szCs w:val="25"/>
        </w:rPr>
      </w:pPr>
      <w:r w:rsidRPr="00F130CE">
        <w:rPr>
          <w:rFonts w:ascii="Garamond" w:hAnsi="Garamond"/>
          <w:sz w:val="25"/>
          <w:szCs w:val="25"/>
        </w:rPr>
        <w:t>Förslagets innehåll</w:t>
      </w:r>
    </w:p>
    <w:p w14:paraId="3A37A4A7" w14:textId="7431D895" w:rsidR="00052D82" w:rsidRDefault="00052D82" w:rsidP="00052D82">
      <w:pPr>
        <w:rPr>
          <w:b/>
          <w:bCs/>
        </w:rPr>
      </w:pPr>
      <w:r w:rsidRPr="00F130CE">
        <w:rPr>
          <w:rFonts w:eastAsiaTheme="minorEastAsia" w:cstheme="minorHAnsi"/>
          <w:bCs/>
          <w:szCs w:val="24"/>
        </w:rPr>
        <w:t>Vid mötet kommer ett utkast till kommenterad dagordning inför Europeiska rådets möte den 2</w:t>
      </w:r>
      <w:r w:rsidR="005256A2">
        <w:rPr>
          <w:rFonts w:eastAsiaTheme="minorEastAsia" w:cstheme="minorHAnsi"/>
          <w:bCs/>
          <w:szCs w:val="24"/>
        </w:rPr>
        <w:t>3</w:t>
      </w:r>
      <w:r w:rsidRPr="00F130CE">
        <w:rPr>
          <w:rFonts w:eastAsiaTheme="minorEastAsia" w:cstheme="minorHAnsi"/>
          <w:bCs/>
          <w:szCs w:val="24"/>
        </w:rPr>
        <w:t>–2</w:t>
      </w:r>
      <w:r w:rsidR="005256A2">
        <w:rPr>
          <w:rFonts w:eastAsiaTheme="minorEastAsia" w:cstheme="minorHAnsi"/>
          <w:bCs/>
          <w:szCs w:val="24"/>
        </w:rPr>
        <w:t>4</w:t>
      </w:r>
      <w:r w:rsidRPr="00F130CE">
        <w:rPr>
          <w:rFonts w:eastAsiaTheme="minorEastAsia" w:cstheme="minorHAnsi"/>
          <w:bCs/>
          <w:szCs w:val="24"/>
        </w:rPr>
        <w:t xml:space="preserve"> </w:t>
      </w:r>
      <w:r w:rsidR="005256A2">
        <w:rPr>
          <w:rFonts w:eastAsiaTheme="minorEastAsia" w:cstheme="minorHAnsi"/>
          <w:bCs/>
          <w:szCs w:val="24"/>
        </w:rPr>
        <w:t>juni</w:t>
      </w:r>
      <w:r w:rsidRPr="00F130CE">
        <w:rPr>
          <w:rFonts w:eastAsiaTheme="minorEastAsia" w:cstheme="minorHAnsi"/>
          <w:bCs/>
          <w:szCs w:val="24"/>
        </w:rPr>
        <w:t xml:space="preserve"> att behandlas. Dagordningen har ännu inte delgivits medlemsstaterna. </w:t>
      </w:r>
    </w:p>
    <w:p w14:paraId="7652CA1A" w14:textId="02FBE326" w:rsidR="00732947" w:rsidRDefault="00732947" w:rsidP="00732947">
      <w:pPr>
        <w:pStyle w:val="Rubrik2utannumrering"/>
        <w:rPr>
          <w:rFonts w:ascii="Garamond" w:hAnsi="Garamond"/>
          <w:sz w:val="25"/>
          <w:szCs w:val="25"/>
        </w:rPr>
      </w:pPr>
      <w:r w:rsidRPr="00F130CE">
        <w:rPr>
          <w:rFonts w:ascii="Garamond" w:hAnsi="Garamond"/>
          <w:sz w:val="25"/>
          <w:szCs w:val="25"/>
        </w:rPr>
        <w:t xml:space="preserve">Förslag till svensk ståndpunkt </w:t>
      </w:r>
    </w:p>
    <w:p w14:paraId="2B570FE3" w14:textId="77777777" w:rsidR="00052D82" w:rsidRDefault="00052D82" w:rsidP="00052D82">
      <w:pPr>
        <w:rPr>
          <w:rFonts w:eastAsiaTheme="minorEastAsia" w:cstheme="minorHAnsi"/>
          <w:bCs/>
          <w:szCs w:val="24"/>
        </w:rPr>
      </w:pPr>
      <w:r w:rsidRPr="003E4669">
        <w:rPr>
          <w:rFonts w:eastAsiaTheme="minorEastAsia" w:cstheme="minorHAnsi"/>
          <w:bCs/>
          <w:szCs w:val="24"/>
        </w:rPr>
        <w:t xml:space="preserve">Utkast till </w:t>
      </w:r>
      <w:r>
        <w:rPr>
          <w:rFonts w:eastAsiaTheme="minorEastAsia" w:cstheme="minorHAnsi"/>
          <w:bCs/>
          <w:szCs w:val="24"/>
        </w:rPr>
        <w:t xml:space="preserve">kommenterad dagordning har </w:t>
      </w:r>
      <w:r w:rsidRPr="003E4669">
        <w:rPr>
          <w:rFonts w:eastAsiaTheme="minorEastAsia" w:cstheme="minorHAnsi"/>
          <w:bCs/>
          <w:szCs w:val="24"/>
        </w:rPr>
        <w:t xml:space="preserve">ännu inte delgivits medlemsstaterna. </w:t>
      </w:r>
    </w:p>
    <w:p w14:paraId="61204FF7" w14:textId="52B3CC9D" w:rsidR="00732947" w:rsidRDefault="00732947" w:rsidP="00732947">
      <w:pPr>
        <w:pStyle w:val="Rubrik2utannumrering"/>
        <w:rPr>
          <w:rFonts w:ascii="Garamond" w:hAnsi="Garamond"/>
          <w:sz w:val="25"/>
          <w:szCs w:val="25"/>
        </w:rPr>
      </w:pPr>
      <w:r w:rsidRPr="00525584">
        <w:rPr>
          <w:rFonts w:ascii="Garamond" w:hAnsi="Garamond"/>
          <w:sz w:val="25"/>
          <w:szCs w:val="25"/>
        </w:rPr>
        <w:t>Datum för tidigare behandling i riksdagen</w:t>
      </w:r>
    </w:p>
    <w:p w14:paraId="56BD839E" w14:textId="06B095F7" w:rsidR="00052D82" w:rsidRPr="00052D82" w:rsidRDefault="00052D82" w:rsidP="00052D82">
      <w:pPr>
        <w:pStyle w:val="Brdtext"/>
        <w:numPr>
          <w:ilvl w:val="0"/>
          <w:numId w:val="43"/>
        </w:numPr>
      </w:pPr>
    </w:p>
    <w:p w14:paraId="6E4687E2" w14:textId="399EAC07" w:rsidR="00732947" w:rsidRDefault="00732947" w:rsidP="004813A0">
      <w:pPr>
        <w:pStyle w:val="Rubrik1"/>
        <w:rPr>
          <w:b/>
          <w:bCs/>
        </w:rPr>
      </w:pPr>
      <w:bookmarkStart w:id="5" w:name="_Hlk70589369"/>
      <w:bookmarkEnd w:id="1"/>
      <w:bookmarkEnd w:id="2"/>
      <w:bookmarkEnd w:id="4"/>
      <w:r>
        <w:rPr>
          <w:b/>
          <w:bCs/>
        </w:rPr>
        <w:t xml:space="preserve">Unionens värden i Ungern – motiverat förslag enligt 7.1 i EU-fördraget – utfrågning </w:t>
      </w:r>
    </w:p>
    <w:p w14:paraId="04316B11" w14:textId="77777777" w:rsidR="00732947" w:rsidRPr="00732947" w:rsidRDefault="00732947" w:rsidP="00732947">
      <w:pPr>
        <w:pStyle w:val="Rubrik1"/>
        <w:numPr>
          <w:ilvl w:val="0"/>
          <w:numId w:val="0"/>
        </w:numPr>
        <w:spacing w:before="0" w:after="280"/>
        <w:rPr>
          <w:rFonts w:asciiTheme="minorHAnsi" w:hAnsiTheme="minorHAnsi"/>
          <w:bCs/>
          <w:i/>
          <w:iCs/>
          <w:sz w:val="25"/>
          <w:szCs w:val="25"/>
        </w:rPr>
      </w:pPr>
      <w:r w:rsidRPr="00732947">
        <w:rPr>
          <w:rFonts w:asciiTheme="minorHAnsi" w:hAnsiTheme="minorHAnsi"/>
          <w:bCs/>
          <w:i/>
          <w:iCs/>
          <w:sz w:val="25"/>
          <w:szCs w:val="25"/>
        </w:rPr>
        <w:t xml:space="preserve">Diskussionspunkt  </w:t>
      </w:r>
    </w:p>
    <w:p w14:paraId="76E52099" w14:textId="0B1D75BC" w:rsidR="00732947" w:rsidRDefault="00732947" w:rsidP="00732947">
      <w:pPr>
        <w:pStyle w:val="Rubrik2utannumrering"/>
        <w:rPr>
          <w:rFonts w:ascii="Garamond" w:hAnsi="Garamond"/>
          <w:sz w:val="25"/>
          <w:szCs w:val="25"/>
        </w:rPr>
      </w:pPr>
      <w:r w:rsidRPr="00F130CE">
        <w:rPr>
          <w:rFonts w:ascii="Garamond" w:hAnsi="Garamond"/>
          <w:sz w:val="25"/>
          <w:szCs w:val="25"/>
        </w:rPr>
        <w:t>Förslagets innehåll</w:t>
      </w:r>
    </w:p>
    <w:p w14:paraId="1D05BCF6" w14:textId="77777777" w:rsidR="00B36157" w:rsidRDefault="00B36157" w:rsidP="00B36157">
      <w:pPr>
        <w:autoSpaceDE w:val="0"/>
        <w:autoSpaceDN w:val="0"/>
        <w:rPr>
          <w:rFonts w:ascii="Garamond" w:hAnsi="Garamond"/>
        </w:rPr>
      </w:pPr>
      <w:r>
        <w:rPr>
          <w:rFonts w:ascii="Garamond" w:hAnsi="Garamond"/>
        </w:rPr>
        <w:t xml:space="preserve">Den 12 september 2018 röstade Europaparlamentet för ett motiverat förslag till rådet att aktivera artikel 7.1 mot Ungern. Europaparlamentet menar att det finns en klar risk att Ungern åsidosätter EU:s grundläggande värden. Hittills har tre utfrågningar hållits i Allmänna rådet med Ungern, den senaste i juni 2021. Europaparlamentet menar att det finns en klar risk att Ungern åsidosätter EU:s grundläggande värderingar. Bland annat har Europaparlamentet uttryckt oro vad gäller rättsväsendets oberoende, korruption, religionsfrihet, föreningsfrihet och yttrandefrihet m.m. </w:t>
      </w:r>
    </w:p>
    <w:p w14:paraId="4F207AFA" w14:textId="20B2897B" w:rsidR="00732947" w:rsidRDefault="00732947" w:rsidP="00732947">
      <w:pPr>
        <w:pStyle w:val="Rubrik2utannumrering"/>
        <w:rPr>
          <w:rFonts w:ascii="Garamond" w:hAnsi="Garamond"/>
          <w:sz w:val="25"/>
          <w:szCs w:val="25"/>
        </w:rPr>
      </w:pPr>
      <w:r w:rsidRPr="00F130CE">
        <w:rPr>
          <w:rFonts w:ascii="Garamond" w:hAnsi="Garamond"/>
          <w:sz w:val="25"/>
          <w:szCs w:val="25"/>
        </w:rPr>
        <w:lastRenderedPageBreak/>
        <w:t xml:space="preserve">Förslag till svensk ståndpunkt </w:t>
      </w:r>
    </w:p>
    <w:p w14:paraId="2CA9C4EB" w14:textId="46D5FAEE" w:rsidR="00B36157" w:rsidRDefault="00B36157" w:rsidP="00B36157">
      <w:pPr>
        <w:autoSpaceDE w:val="0"/>
        <w:autoSpaceDN w:val="0"/>
        <w:rPr>
          <w:rFonts w:ascii="Garamond" w:hAnsi="Garamond"/>
        </w:rPr>
      </w:pPr>
      <w:r>
        <w:rPr>
          <w:rFonts w:ascii="Garamond" w:hAnsi="Garamond"/>
        </w:rPr>
        <w:t>Regeringen ser med oro på utvecklingen i Ungern och välkomnar att en ny utfrågning inom ramen för artikel 7</w:t>
      </w:r>
      <w:r w:rsidR="005256A2">
        <w:rPr>
          <w:rFonts w:ascii="Garamond" w:hAnsi="Garamond"/>
        </w:rPr>
        <w:t>-</w:t>
      </w:r>
      <w:r>
        <w:rPr>
          <w:rFonts w:ascii="Garamond" w:hAnsi="Garamond"/>
        </w:rPr>
        <w:t>förfarandet ska äga rum. Respekten för EU:s värden är en förutsättning för ett fungerande samarbete inom unionen och för det ömsesidiga förtroendet för varandras rättssystem. Samtliga medlemsstater måste leva upp till principer för mänskliga rättigheter, demokrati och rättsstatens principer för att med trovärdighet kunna agera för dessa i andra delar av världen. EU:s grundläggande värderingar är inte förhandlingsbara.</w:t>
      </w:r>
    </w:p>
    <w:p w14:paraId="2C1AAA27" w14:textId="4B39625B" w:rsidR="00732947" w:rsidRDefault="00732947" w:rsidP="00732947">
      <w:pPr>
        <w:pStyle w:val="Rubrik2utannumrering"/>
        <w:rPr>
          <w:rFonts w:ascii="Garamond" w:hAnsi="Garamond"/>
          <w:sz w:val="25"/>
          <w:szCs w:val="25"/>
        </w:rPr>
      </w:pPr>
      <w:r w:rsidRPr="00525584">
        <w:rPr>
          <w:rFonts w:ascii="Garamond" w:hAnsi="Garamond"/>
          <w:sz w:val="25"/>
          <w:szCs w:val="25"/>
        </w:rPr>
        <w:t>Datum för tidigare behandling i riksdagen</w:t>
      </w:r>
    </w:p>
    <w:p w14:paraId="19BDECD2" w14:textId="0223E1B0" w:rsidR="00B36157" w:rsidRDefault="00B36157" w:rsidP="00B36157">
      <w:pPr>
        <w:autoSpaceDE w:val="0"/>
        <w:autoSpaceDN w:val="0"/>
        <w:rPr>
          <w:rFonts w:ascii="Garamond" w:hAnsi="Garamond"/>
        </w:rPr>
      </w:pPr>
      <w:r>
        <w:rPr>
          <w:rFonts w:ascii="Garamond" w:hAnsi="Garamond"/>
        </w:rPr>
        <w:t>Frågan om unionen värden i Ungern inom ramen för artikel 7.1</w:t>
      </w:r>
      <w:r w:rsidR="005256A2">
        <w:rPr>
          <w:rFonts w:ascii="Garamond" w:hAnsi="Garamond"/>
        </w:rPr>
        <w:t>-</w:t>
      </w:r>
      <w:r>
        <w:rPr>
          <w:rFonts w:ascii="Garamond" w:hAnsi="Garamond"/>
        </w:rPr>
        <w:t>förfarandet behandlades senast i EU-nämnden den 9 december 2021 inför Allmänna rådet den 14 december. Den landsspecifika diskussionen med Ungern inom ramen för rådets årliga rättsstatsdialog behandlades i EU-nämnden den 8 april inför mötet i Allmänna rådet den 12 april 2022.</w:t>
      </w:r>
    </w:p>
    <w:p w14:paraId="2B61082F" w14:textId="3B8EBF1D" w:rsidR="00AB33F4" w:rsidRPr="004813A0" w:rsidRDefault="006322AA" w:rsidP="004813A0">
      <w:pPr>
        <w:pStyle w:val="Rubrik1"/>
        <w:rPr>
          <w:b/>
          <w:bCs/>
        </w:rPr>
      </w:pPr>
      <w:r>
        <w:rPr>
          <w:b/>
          <w:bCs/>
        </w:rPr>
        <w:t xml:space="preserve">Konferensen om Europas framtid </w:t>
      </w:r>
      <w:r w:rsidR="002614B1">
        <w:rPr>
          <w:b/>
          <w:bCs/>
        </w:rPr>
        <w:t xml:space="preserve"> </w:t>
      </w:r>
      <w:r w:rsidR="00F32256">
        <w:rPr>
          <w:b/>
          <w:bCs/>
        </w:rPr>
        <w:t xml:space="preserve"> </w:t>
      </w:r>
    </w:p>
    <w:p w14:paraId="4A755F02" w14:textId="01583FF6" w:rsidR="00AB33F4" w:rsidRDefault="006322AA" w:rsidP="00AB33F4">
      <w:pPr>
        <w:pStyle w:val="Brdtext"/>
        <w:rPr>
          <w:i/>
          <w:iCs/>
        </w:rPr>
      </w:pPr>
      <w:r>
        <w:rPr>
          <w:i/>
          <w:iCs/>
        </w:rPr>
        <w:t xml:space="preserve">Diskussionspunkt </w:t>
      </w:r>
    </w:p>
    <w:p w14:paraId="7A2C09B4" w14:textId="1C719EED" w:rsidR="00AB33F4" w:rsidRDefault="00AB33F4" w:rsidP="00AB33F4">
      <w:pPr>
        <w:pStyle w:val="Rubrik2utannumrering"/>
        <w:rPr>
          <w:rFonts w:ascii="Garamond" w:hAnsi="Garamond"/>
          <w:sz w:val="25"/>
          <w:szCs w:val="25"/>
        </w:rPr>
      </w:pPr>
      <w:r w:rsidRPr="00A8124F">
        <w:rPr>
          <w:rFonts w:ascii="Garamond" w:hAnsi="Garamond"/>
          <w:sz w:val="25"/>
          <w:szCs w:val="25"/>
        </w:rPr>
        <w:t>Förslagets innehåll</w:t>
      </w:r>
    </w:p>
    <w:p w14:paraId="0E56F078" w14:textId="3EDE4F87" w:rsidR="00C42035" w:rsidRDefault="00C42035" w:rsidP="00C42035">
      <w:pPr>
        <w:rPr>
          <w:rFonts w:ascii="Garamond" w:hAnsi="Garamond" w:cs="Arial"/>
        </w:rPr>
      </w:pPr>
      <w:r w:rsidRPr="00C47A1B">
        <w:rPr>
          <w:rFonts w:ascii="Garamond" w:hAnsi="Garamond" w:cs="Arial"/>
        </w:rPr>
        <w:t xml:space="preserve">Vid rådets möte väntas det franska ordförandeskapet informera om </w:t>
      </w:r>
      <w:r>
        <w:rPr>
          <w:rFonts w:ascii="Garamond" w:hAnsi="Garamond" w:cs="Arial"/>
        </w:rPr>
        <w:t xml:space="preserve">uppföljningen av förslagen från Konferensen om Europas framtid efter dess avslut den 9 maj 2022. Diskussion förväntas även beröra </w:t>
      </w:r>
      <w:r w:rsidRPr="005A75D4">
        <w:rPr>
          <w:rFonts w:ascii="Garamond" w:hAnsi="Garamond" w:cs="Arial"/>
        </w:rPr>
        <w:t xml:space="preserve">Europaparlamentets resolution från den 4 maj 2022 </w:t>
      </w:r>
      <w:r>
        <w:rPr>
          <w:rFonts w:ascii="Garamond" w:hAnsi="Garamond" w:cs="Arial"/>
        </w:rPr>
        <w:t xml:space="preserve">där man </w:t>
      </w:r>
      <w:r w:rsidRPr="00CD0FB6">
        <w:rPr>
          <w:rFonts w:ascii="Garamond" w:hAnsi="Garamond" w:cs="Arial"/>
        </w:rPr>
        <w:t>begär</w:t>
      </w:r>
      <w:r>
        <w:rPr>
          <w:rFonts w:ascii="Garamond" w:hAnsi="Garamond" w:cs="Arial"/>
        </w:rPr>
        <w:t>t att</w:t>
      </w:r>
      <w:r w:rsidRPr="00CD0FB6">
        <w:rPr>
          <w:rFonts w:ascii="Garamond" w:hAnsi="Garamond" w:cs="Arial"/>
        </w:rPr>
        <w:t xml:space="preserve"> ett konvent sammankallas genom att aktivera det förfarande för revidering av fördragen som föreskrivs i artikel 48 i fördraget om Europeiska unionen</w:t>
      </w:r>
      <w:r>
        <w:rPr>
          <w:rFonts w:ascii="Garamond" w:hAnsi="Garamond" w:cs="Arial"/>
        </w:rPr>
        <w:t xml:space="preserve">. </w:t>
      </w:r>
    </w:p>
    <w:p w14:paraId="0B61D48A" w14:textId="04BD5D17" w:rsidR="004813A0" w:rsidRDefault="00407B3D" w:rsidP="00525584">
      <w:pPr>
        <w:pStyle w:val="Rubrik2utannumrering"/>
        <w:rPr>
          <w:rFonts w:ascii="Garamond" w:hAnsi="Garamond"/>
          <w:sz w:val="25"/>
          <w:szCs w:val="25"/>
        </w:rPr>
      </w:pPr>
      <w:r w:rsidRPr="00525584">
        <w:rPr>
          <w:rFonts w:ascii="Garamond" w:hAnsi="Garamond"/>
          <w:sz w:val="25"/>
          <w:szCs w:val="25"/>
        </w:rPr>
        <w:t>Förslag till svensk ståndpunkt</w:t>
      </w:r>
    </w:p>
    <w:p w14:paraId="6FA8EA09" w14:textId="66A1021A" w:rsidR="00C42035" w:rsidRPr="00C42035" w:rsidRDefault="00C42035" w:rsidP="00096251">
      <w:r w:rsidRPr="000B21AD">
        <w:rPr>
          <w:rFonts w:ascii="Garamond" w:hAnsi="Garamond" w:cs="Arial"/>
        </w:rPr>
        <w:t>Konferensen</w:t>
      </w:r>
      <w:r w:rsidR="001B5972">
        <w:rPr>
          <w:rFonts w:ascii="Garamond" w:hAnsi="Garamond" w:cs="Arial"/>
        </w:rPr>
        <w:t xml:space="preserve">s slutrapport med 49 förslag </w:t>
      </w:r>
      <w:r w:rsidRPr="000B21AD">
        <w:rPr>
          <w:rFonts w:ascii="Garamond" w:hAnsi="Garamond" w:cs="Arial"/>
        </w:rPr>
        <w:t>ska nu följas upp inom ramen för de europeiska institutionernas arbete och mandat.</w:t>
      </w:r>
      <w:r w:rsidR="001B5972">
        <w:rPr>
          <w:rFonts w:ascii="Garamond" w:hAnsi="Garamond" w:cs="Arial"/>
        </w:rPr>
        <w:t xml:space="preserve"> Det är viktigt att kommissionen gör en analys av förslagen och redovisar vilka som redan är omhändertagna, vilka som kräver nya initiativ och vilka som </w:t>
      </w:r>
      <w:r w:rsidR="002B2F3C">
        <w:rPr>
          <w:rFonts w:ascii="Garamond" w:hAnsi="Garamond" w:cs="Arial"/>
        </w:rPr>
        <w:t xml:space="preserve">inte </w:t>
      </w:r>
      <w:r w:rsidR="001B5972">
        <w:rPr>
          <w:rFonts w:ascii="Garamond" w:hAnsi="Garamond" w:cs="Arial"/>
        </w:rPr>
        <w:t xml:space="preserve">kan genomföras inom nuvarande fördrag. </w:t>
      </w:r>
      <w:r w:rsidR="002B2F3C" w:rsidRPr="002B2F3C">
        <w:rPr>
          <w:rFonts w:ascii="Garamond" w:hAnsi="Garamond" w:cs="Arial"/>
        </w:rPr>
        <w:t>Regeringen anser att unionen i första hand bör utvecklas inom ramen för nuvarande fördrag.</w:t>
      </w:r>
      <w:r w:rsidR="002B2F3C">
        <w:rPr>
          <w:rFonts w:ascii="Garamond" w:hAnsi="Garamond"/>
          <w:color w:val="FF0000"/>
        </w:rPr>
        <w:t xml:space="preserve">  </w:t>
      </w:r>
    </w:p>
    <w:p w14:paraId="5151A147" w14:textId="78920AAB" w:rsidR="00407B3D" w:rsidRDefault="00407B3D" w:rsidP="00525584">
      <w:pPr>
        <w:pStyle w:val="Rubrik2utannumrering"/>
        <w:rPr>
          <w:rFonts w:ascii="Garamond" w:hAnsi="Garamond"/>
          <w:sz w:val="25"/>
          <w:szCs w:val="25"/>
        </w:rPr>
      </w:pPr>
      <w:r w:rsidRPr="00525584">
        <w:rPr>
          <w:rFonts w:ascii="Garamond" w:hAnsi="Garamond"/>
          <w:sz w:val="25"/>
          <w:szCs w:val="25"/>
        </w:rPr>
        <w:lastRenderedPageBreak/>
        <w:t>Datum för tidigare behandling i riksdagen</w:t>
      </w:r>
    </w:p>
    <w:p w14:paraId="4B0B271E" w14:textId="2E63F192" w:rsidR="004130E4" w:rsidRPr="00C47A1B" w:rsidRDefault="004130E4" w:rsidP="004130E4">
      <w:pPr>
        <w:rPr>
          <w:rFonts w:ascii="Garamond" w:hAnsi="Garamond" w:cs="Arial"/>
        </w:rPr>
      </w:pPr>
      <w:r w:rsidRPr="00C47A1B">
        <w:rPr>
          <w:rFonts w:ascii="Garamond" w:hAnsi="Garamond" w:cs="Arial"/>
        </w:rPr>
        <w:t xml:space="preserve">Riksdagen har informerats om </w:t>
      </w:r>
      <w:r w:rsidR="002B2F3C">
        <w:rPr>
          <w:rFonts w:ascii="Garamond" w:hAnsi="Garamond" w:cs="Arial"/>
        </w:rPr>
        <w:t>F</w:t>
      </w:r>
      <w:r w:rsidRPr="00C47A1B">
        <w:rPr>
          <w:rFonts w:ascii="Garamond" w:hAnsi="Garamond" w:cs="Arial"/>
        </w:rPr>
        <w:t>ramtidskonferensen den 29 april 2019 genom faktapromemoria 2019/20: FPM17.</w:t>
      </w:r>
    </w:p>
    <w:p w14:paraId="05E87E0C" w14:textId="77777777" w:rsidR="004130E4" w:rsidRPr="00C47A1B" w:rsidRDefault="004130E4" w:rsidP="004130E4">
      <w:pPr>
        <w:rPr>
          <w:rFonts w:ascii="Garamond" w:hAnsi="Garamond" w:cs="Arial"/>
        </w:rPr>
      </w:pPr>
      <w:r w:rsidRPr="00C47A1B">
        <w:rPr>
          <w:rFonts w:ascii="Garamond" w:hAnsi="Garamond" w:cs="Arial"/>
        </w:rPr>
        <w:t>Samråd om konferensen skedde i EU-nämnden den 11 december 2019 inför behandling som en övrig fråga på Europeiska rådets dagordning den 12–13 december 2019 och den 25 maj 2020 inför behandling som diskussionspunkt i Allmänna rådet den 26 maj 2020. EU-nämnden informerades om konferensen även den 9 oktober 2020, den 18 januari 2021, den 19 februari 2021, den 19 mars 2021, den 16 april 2021, den 7 maj 2021 och den 18 juni inför behandling som informationspunkt i Allmänna rådet. Samråd om konferensen skedde i EU-nämnden den 17 september, den 15 oktober och den 10 december inför behandling som diskussionspunkt i Allmänna rådet den 21 september, den 19 oktober och den 14 december 2021. Skriftligt samråd av den gemensamma deklarationen skedde med EU-nämnden den 5 mars 2021. Den 21 januari, den 18 februari</w:t>
      </w:r>
      <w:r>
        <w:rPr>
          <w:rFonts w:ascii="Garamond" w:hAnsi="Garamond" w:cs="Arial"/>
        </w:rPr>
        <w:t xml:space="preserve">, </w:t>
      </w:r>
      <w:r w:rsidRPr="00C47A1B">
        <w:rPr>
          <w:rFonts w:ascii="Garamond" w:hAnsi="Garamond" w:cs="Arial"/>
        </w:rPr>
        <w:t xml:space="preserve">den 18 mars </w:t>
      </w:r>
      <w:r>
        <w:rPr>
          <w:rFonts w:ascii="Garamond" w:hAnsi="Garamond" w:cs="Arial"/>
        </w:rPr>
        <w:t xml:space="preserve">och den 8 april </w:t>
      </w:r>
      <w:r w:rsidRPr="00C47A1B">
        <w:rPr>
          <w:rFonts w:ascii="Garamond" w:hAnsi="Garamond" w:cs="Arial"/>
        </w:rPr>
        <w:t>skedde samråd om konferensen i EU-nämnden inför behandling som diskussionspunkt i Allmänna rådet den 25 januari, den 22 februari</w:t>
      </w:r>
      <w:r>
        <w:rPr>
          <w:rFonts w:ascii="Garamond" w:hAnsi="Garamond" w:cs="Arial"/>
        </w:rPr>
        <w:t xml:space="preserve">, </w:t>
      </w:r>
      <w:r w:rsidRPr="00C47A1B">
        <w:rPr>
          <w:rFonts w:ascii="Garamond" w:hAnsi="Garamond" w:cs="Arial"/>
        </w:rPr>
        <w:t xml:space="preserve">den 22 mars </w:t>
      </w:r>
      <w:r>
        <w:rPr>
          <w:rFonts w:ascii="Garamond" w:hAnsi="Garamond" w:cs="Arial"/>
        </w:rPr>
        <w:t xml:space="preserve">och den 12 april </w:t>
      </w:r>
      <w:r w:rsidRPr="00C47A1B">
        <w:rPr>
          <w:rFonts w:ascii="Garamond" w:hAnsi="Garamond" w:cs="Arial"/>
        </w:rPr>
        <w:t>2022.</w:t>
      </w:r>
    </w:p>
    <w:p w14:paraId="43384529" w14:textId="77777777" w:rsidR="004130E4" w:rsidRPr="00C47A1B" w:rsidRDefault="004130E4" w:rsidP="004130E4">
      <w:pPr>
        <w:tabs>
          <w:tab w:val="left" w:pos="1701"/>
          <w:tab w:val="left" w:pos="3600"/>
          <w:tab w:val="left" w:pos="5387"/>
        </w:tabs>
      </w:pPr>
      <w:r w:rsidRPr="00C47A1B">
        <w:rPr>
          <w:rFonts w:ascii="Garamond" w:hAnsi="Garamond" w:cs="Arial"/>
        </w:rPr>
        <w:t>Överläggning om konferensen skedde i utrikesutskottet den 23 januari 2020 samt information gavs den 17 september 2020, den 13 april och den 17 juni 2021. Konstitutionsutskottet informerades om konferensen den 21 januari 2021.</w:t>
      </w:r>
    </w:p>
    <w:p w14:paraId="65B4F1BE" w14:textId="77777777" w:rsidR="006322AA" w:rsidRPr="00BC4984" w:rsidRDefault="006322AA" w:rsidP="004813A0">
      <w:pPr>
        <w:pStyle w:val="Rubrik1"/>
        <w:rPr>
          <w:b/>
          <w:bCs/>
        </w:rPr>
      </w:pPr>
      <w:r w:rsidRPr="00BC4984">
        <w:rPr>
          <w:b/>
          <w:bCs/>
        </w:rPr>
        <w:t xml:space="preserve">Övriga frågor </w:t>
      </w:r>
    </w:p>
    <w:bookmarkEnd w:id="5"/>
    <w:bookmarkEnd w:id="0"/>
    <w:p w14:paraId="01622A10" w14:textId="6A69B322" w:rsidR="00A54A6F" w:rsidRPr="00A54A6F" w:rsidRDefault="00A54A6F" w:rsidP="00FE348B">
      <w:pPr>
        <w:pStyle w:val="Brdtext"/>
        <w:numPr>
          <w:ilvl w:val="0"/>
          <w:numId w:val="30"/>
        </w:numPr>
      </w:pPr>
    </w:p>
    <w:sectPr w:rsidR="00A54A6F" w:rsidRPr="00A54A6F" w:rsidSect="00A93242">
      <w:headerReference w:type="default" r:id="rId15"/>
      <w:footerReference w:type="default" r:id="rId16"/>
      <w:headerReference w:type="first" r:id="rId17"/>
      <w:footerReference w:type="first" r:id="rId18"/>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341B0C" w14:textId="77777777" w:rsidR="00E14D1C" w:rsidRDefault="00E14D1C" w:rsidP="00A87A54">
      <w:pPr>
        <w:spacing w:after="0" w:line="240" w:lineRule="auto"/>
      </w:pPr>
      <w:r>
        <w:separator/>
      </w:r>
    </w:p>
  </w:endnote>
  <w:endnote w:type="continuationSeparator" w:id="0">
    <w:p w14:paraId="6E140082" w14:textId="77777777" w:rsidR="00E14D1C" w:rsidRDefault="00E14D1C" w:rsidP="00A87A54">
      <w:pPr>
        <w:spacing w:after="0" w:line="240" w:lineRule="auto"/>
      </w:pPr>
      <w:r>
        <w:continuationSeparator/>
      </w:r>
    </w:p>
  </w:endnote>
  <w:endnote w:type="continuationNotice" w:id="1">
    <w:p w14:paraId="7847CF12" w14:textId="77777777" w:rsidR="00E14D1C" w:rsidRDefault="00E14D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Bold">
    <w:altName w:val="Garamond"/>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OrigGarmnd BT">
    <w:panose1 w:val="02020602050306020403"/>
    <w:charset w:val="00"/>
    <w:family w:val="roman"/>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856EBE" w:rsidRPr="00347E11" w14:paraId="14504325" w14:textId="77777777" w:rsidTr="0029351C">
      <w:trPr>
        <w:trHeight w:val="227"/>
        <w:jc w:val="right"/>
      </w:trPr>
      <w:tc>
        <w:tcPr>
          <w:tcW w:w="708" w:type="dxa"/>
          <w:vAlign w:val="bottom"/>
        </w:tcPr>
        <w:p w14:paraId="365920E8" w14:textId="77777777" w:rsidR="00856EBE" w:rsidRPr="00B62610" w:rsidRDefault="00856EBE"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noProof/>
            </w:rPr>
            <w:t>4</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noProof/>
            </w:rPr>
            <w:t>4</w:t>
          </w:r>
          <w:r>
            <w:rPr>
              <w:rStyle w:val="Sidnummer"/>
            </w:rPr>
            <w:fldChar w:fldCharType="end"/>
          </w:r>
          <w:r>
            <w:rPr>
              <w:rStyle w:val="Sidnummer"/>
            </w:rPr>
            <w:t>)</w:t>
          </w:r>
        </w:p>
      </w:tc>
    </w:tr>
    <w:tr w:rsidR="00856EBE" w:rsidRPr="00347E11" w14:paraId="5740ECE3" w14:textId="77777777" w:rsidTr="0029351C">
      <w:trPr>
        <w:trHeight w:val="850"/>
        <w:jc w:val="right"/>
      </w:trPr>
      <w:tc>
        <w:tcPr>
          <w:tcW w:w="708" w:type="dxa"/>
          <w:vAlign w:val="bottom"/>
        </w:tcPr>
        <w:p w14:paraId="662C9444" w14:textId="77777777" w:rsidR="00856EBE" w:rsidRPr="00347E11" w:rsidRDefault="00856EBE" w:rsidP="005606BC">
          <w:pPr>
            <w:pStyle w:val="Sidfot"/>
            <w:spacing w:line="276" w:lineRule="auto"/>
            <w:jc w:val="right"/>
          </w:pPr>
        </w:p>
      </w:tc>
    </w:tr>
  </w:tbl>
  <w:p w14:paraId="70CCA7CA" w14:textId="77777777" w:rsidR="00856EBE" w:rsidRPr="005606BC" w:rsidRDefault="00856EBE"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856EBE" w:rsidRPr="00347E11" w14:paraId="2312FF0D" w14:textId="77777777" w:rsidTr="001F4302">
      <w:trPr>
        <w:trHeight w:val="510"/>
      </w:trPr>
      <w:tc>
        <w:tcPr>
          <w:tcW w:w="8525" w:type="dxa"/>
          <w:gridSpan w:val="2"/>
          <w:vAlign w:val="bottom"/>
        </w:tcPr>
        <w:p w14:paraId="5CAE3ACF" w14:textId="77777777" w:rsidR="00856EBE" w:rsidRPr="00347E11" w:rsidRDefault="00856EBE" w:rsidP="00347E11">
          <w:pPr>
            <w:pStyle w:val="Sidfot"/>
            <w:rPr>
              <w:sz w:val="8"/>
            </w:rPr>
          </w:pPr>
        </w:p>
      </w:tc>
    </w:tr>
    <w:tr w:rsidR="00856EBE" w:rsidRPr="00EE3C0F" w14:paraId="5DD856B6" w14:textId="77777777" w:rsidTr="00C26068">
      <w:trPr>
        <w:trHeight w:val="227"/>
      </w:trPr>
      <w:tc>
        <w:tcPr>
          <w:tcW w:w="4074" w:type="dxa"/>
        </w:tcPr>
        <w:p w14:paraId="2ACF661F" w14:textId="77777777" w:rsidR="00856EBE" w:rsidRPr="00F53AEA" w:rsidRDefault="00856EBE" w:rsidP="00C26068">
          <w:pPr>
            <w:pStyle w:val="Sidfot"/>
            <w:spacing w:line="276" w:lineRule="auto"/>
          </w:pPr>
        </w:p>
      </w:tc>
      <w:tc>
        <w:tcPr>
          <w:tcW w:w="4451" w:type="dxa"/>
        </w:tcPr>
        <w:p w14:paraId="718D8947" w14:textId="77777777" w:rsidR="00856EBE" w:rsidRPr="00F53AEA" w:rsidRDefault="00856EBE" w:rsidP="00F53AEA">
          <w:pPr>
            <w:pStyle w:val="Sidfot"/>
            <w:spacing w:line="276" w:lineRule="auto"/>
          </w:pPr>
        </w:p>
      </w:tc>
    </w:tr>
  </w:tbl>
  <w:p w14:paraId="4F836FF0" w14:textId="77777777" w:rsidR="00856EBE" w:rsidRPr="00EE3C0F" w:rsidRDefault="00856EBE">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F86C8E" w14:textId="77777777" w:rsidR="00E14D1C" w:rsidRDefault="00E14D1C" w:rsidP="00A87A54">
      <w:pPr>
        <w:spacing w:after="0" w:line="240" w:lineRule="auto"/>
      </w:pPr>
      <w:r>
        <w:separator/>
      </w:r>
    </w:p>
  </w:footnote>
  <w:footnote w:type="continuationSeparator" w:id="0">
    <w:p w14:paraId="61428174" w14:textId="77777777" w:rsidR="00E14D1C" w:rsidRDefault="00E14D1C" w:rsidP="00A87A54">
      <w:pPr>
        <w:spacing w:after="0" w:line="240" w:lineRule="auto"/>
      </w:pPr>
      <w:r>
        <w:continuationSeparator/>
      </w:r>
    </w:p>
  </w:footnote>
  <w:footnote w:type="continuationNotice" w:id="1">
    <w:p w14:paraId="27F9A022" w14:textId="77777777" w:rsidR="00E14D1C" w:rsidRDefault="00E14D1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9897759"/>
      <w:docPartObj>
        <w:docPartGallery w:val="Page Numbers (Top of Page)"/>
        <w:docPartUnique/>
      </w:docPartObj>
    </w:sdtPr>
    <w:sdtEndPr/>
    <w:sdtContent>
      <w:p w14:paraId="4FB718FA" w14:textId="77777777" w:rsidR="00856EBE" w:rsidRDefault="00856EBE">
        <w:pPr>
          <w:pStyle w:val="Sidhuvud"/>
          <w:jc w:val="right"/>
        </w:pPr>
        <w:r>
          <w:fldChar w:fldCharType="begin"/>
        </w:r>
        <w:r>
          <w:instrText>PAGE   \* MERGEFORMAT</w:instrText>
        </w:r>
        <w:r>
          <w:fldChar w:fldCharType="separate"/>
        </w:r>
        <w:r>
          <w:rPr>
            <w:noProof/>
          </w:rPr>
          <w:t>4</w:t>
        </w:r>
        <w:r>
          <w:fldChar w:fldCharType="end"/>
        </w:r>
      </w:p>
    </w:sdtContent>
  </w:sdt>
  <w:p w14:paraId="3E460450" w14:textId="77777777" w:rsidR="00856EBE" w:rsidRDefault="00856EB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856EBE" w14:paraId="17E22CAD" w14:textId="77777777" w:rsidTr="00C93EBA">
      <w:trPr>
        <w:trHeight w:val="227"/>
      </w:trPr>
      <w:tc>
        <w:tcPr>
          <w:tcW w:w="5534" w:type="dxa"/>
        </w:tcPr>
        <w:p w14:paraId="2419BE96" w14:textId="77777777" w:rsidR="00856EBE" w:rsidRPr="007D73AB" w:rsidRDefault="00856EBE">
          <w:pPr>
            <w:pStyle w:val="Sidhuvud"/>
          </w:pPr>
        </w:p>
      </w:tc>
      <w:tc>
        <w:tcPr>
          <w:tcW w:w="3170" w:type="dxa"/>
          <w:vAlign w:val="bottom"/>
        </w:tcPr>
        <w:p w14:paraId="0AB15371" w14:textId="77777777" w:rsidR="00856EBE" w:rsidRPr="007D73AB" w:rsidRDefault="00856EBE" w:rsidP="00340DE0">
          <w:pPr>
            <w:pStyle w:val="Sidhuvud"/>
          </w:pPr>
        </w:p>
      </w:tc>
      <w:tc>
        <w:tcPr>
          <w:tcW w:w="1134" w:type="dxa"/>
        </w:tcPr>
        <w:p w14:paraId="4FDACC73" w14:textId="77777777" w:rsidR="00856EBE" w:rsidRDefault="00856EBE" w:rsidP="0029351C">
          <w:pPr>
            <w:pStyle w:val="Sidhuvud"/>
          </w:pPr>
        </w:p>
      </w:tc>
    </w:tr>
    <w:tr w:rsidR="00856EBE" w14:paraId="727BEF24" w14:textId="77777777" w:rsidTr="00C93EBA">
      <w:trPr>
        <w:trHeight w:val="1928"/>
      </w:trPr>
      <w:tc>
        <w:tcPr>
          <w:tcW w:w="5534" w:type="dxa"/>
        </w:tcPr>
        <w:p w14:paraId="5AD8949B" w14:textId="77777777" w:rsidR="00856EBE" w:rsidRPr="00340DE0" w:rsidRDefault="00856EBE" w:rsidP="00340DE0">
          <w:pPr>
            <w:pStyle w:val="Sidhuvud"/>
          </w:pPr>
          <w:bookmarkStart w:id="6" w:name="Logo"/>
          <w:bookmarkEnd w:id="6"/>
          <w:r>
            <w:rPr>
              <w:noProof/>
            </w:rPr>
            <w:drawing>
              <wp:inline distT="0" distB="0" distL="0" distR="0" wp14:anchorId="2E9E6B18" wp14:editId="0E7F43A0">
                <wp:extent cx="1743633" cy="505162"/>
                <wp:effectExtent l="0" t="0" r="0" b="9525"/>
                <wp:docPr id="1" name="Bildobjekt 1" descr="C:\ProgramData\RK-IT\\Logos\RK_LOGO_SV_BW.emf"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sdt>
          <w:sdtPr>
            <w:rPr>
              <w:b/>
            </w:rPr>
            <w:alias w:val="DocTypeShowName"/>
            <w:tag w:val="ccRK"/>
            <w:id w:val="1827093473"/>
            <w:placeholder>
              <w:docPart w:val="C02D9BA4FEB74A058029CDA9E4ED0448"/>
            </w:placeholder>
            <w:dataBinding w:prefixMappings="xmlns:ns0='http://lp/documentinfo/RK' " w:xpath="/ns0:DocumentInfo[1]/ns0:BaseInfo[1]/ns0:DocTypeShowName[1]" w:storeItemID="{23BEA347-B93A-4520-B25E-5E0C8F8D50ED}"/>
            <w:text/>
          </w:sdtPr>
          <w:sdtEndPr/>
          <w:sdtContent>
            <w:p w14:paraId="41C9DB25" w14:textId="77777777" w:rsidR="00856EBE" w:rsidRPr="00710A6C" w:rsidRDefault="00856EBE" w:rsidP="00EE3C0F">
              <w:pPr>
                <w:pStyle w:val="Sidhuvud"/>
                <w:rPr>
                  <w:b/>
                </w:rPr>
              </w:pPr>
              <w:r>
                <w:rPr>
                  <w:b/>
                </w:rPr>
                <w:t>Kommenterad dagordning</w:t>
              </w:r>
            </w:p>
          </w:sdtContent>
        </w:sdt>
        <w:sdt>
          <w:sdtPr>
            <w:rPr>
              <w:b/>
              <w:bCs/>
            </w:rPr>
            <w:alias w:val="Extra1"/>
            <w:tag w:val="ccRK"/>
            <w:id w:val="2111156595"/>
            <w:placeholder>
              <w:docPart w:val="42AEFA9406194B8E83038B710531D9C2"/>
            </w:placeholder>
            <w:showingPlcHdr/>
            <w:dataBinding w:prefixMappings="xmlns:ns0='http://lp/documentinfo/RK' " w:xpath="/ns0:DocumentInfo[1]/ns0:BaseInfo[1]/ns0:Extra1[1]" w:storeItemID="{23BEA347-B93A-4520-B25E-5E0C8F8D50ED}"/>
            <w:text/>
          </w:sdtPr>
          <w:sdtEndPr/>
          <w:sdtContent>
            <w:p w14:paraId="77E8F64D" w14:textId="5EB40380" w:rsidR="00856EBE" w:rsidRPr="001816A5" w:rsidRDefault="001816A5" w:rsidP="00EE3C0F">
              <w:pPr>
                <w:pStyle w:val="Sidhuvud"/>
                <w:rPr>
                  <w:b/>
                  <w:bCs/>
                </w:rPr>
              </w:pPr>
              <w:r>
                <w:rPr>
                  <w:rStyle w:val="Platshllartext"/>
                </w:rPr>
                <w:t xml:space="preserve"> </w:t>
              </w:r>
            </w:p>
          </w:sdtContent>
        </w:sdt>
        <w:p w14:paraId="3F3DDC56" w14:textId="77777777" w:rsidR="00856EBE" w:rsidRDefault="00856EBE" w:rsidP="00EE3C0F">
          <w:pPr>
            <w:pStyle w:val="Sidhuvud"/>
          </w:pPr>
        </w:p>
        <w:sdt>
          <w:sdtPr>
            <w:alias w:val="HeaderDate"/>
            <w:tag w:val="ccRKShow_HeaderDate"/>
            <w:id w:val="559370049"/>
            <w:placeholder>
              <w:docPart w:val="416503F24D6B46CDBF8FE39706919D8C"/>
            </w:placeholder>
            <w:dataBinding w:prefixMappings="xmlns:ns0='http://lp/documentinfo/RK' " w:xpath="/ns0:DocumentInfo[1]/ns0:BaseInfo[1]/ns0:HeaderDate[1]" w:storeItemID="{23BEA347-B93A-4520-B25E-5E0C8F8D50ED}"/>
            <w:date w:fullDate="2022-05-16T00:00:00Z">
              <w:dateFormat w:val="yyyy-MM-dd"/>
              <w:lid w:val="sv-SE"/>
              <w:storeMappedDataAs w:val="dateTime"/>
              <w:calendar w:val="gregorian"/>
            </w:date>
          </w:sdtPr>
          <w:sdtEndPr/>
          <w:sdtContent>
            <w:p w14:paraId="433AAC87" w14:textId="3EF5035F" w:rsidR="00856EBE" w:rsidRDefault="005256A2" w:rsidP="00EE3C0F">
              <w:pPr>
                <w:pStyle w:val="Sidhuvud"/>
              </w:pPr>
              <w:r>
                <w:t>2022-05-16</w:t>
              </w:r>
            </w:p>
          </w:sdtContent>
        </w:sdt>
        <w:p w14:paraId="3CF9965A" w14:textId="77777777" w:rsidR="00856EBE" w:rsidRDefault="00856EBE" w:rsidP="00EE3C0F">
          <w:pPr>
            <w:pStyle w:val="Sidhuvud"/>
          </w:pPr>
        </w:p>
        <w:sdt>
          <w:sdtPr>
            <w:alias w:val="DocNumber"/>
            <w:tag w:val="DocNumber"/>
            <w:id w:val="1949270638"/>
            <w:placeholder>
              <w:docPart w:val="967BEDE7E5C24DE7B8A07D5AD77D1E7B"/>
            </w:placeholder>
            <w:showingPlcHdr/>
            <w:dataBinding w:prefixMappings="xmlns:ns0='http://lp/documentinfo/RK' " w:xpath="/ns0:DocumentInfo[1]/ns0:BaseInfo[1]/ns0:DocNumber[1]" w:storeItemID="{23BEA347-B93A-4520-B25E-5E0C8F8D50ED}"/>
            <w:text/>
          </w:sdtPr>
          <w:sdtEndPr/>
          <w:sdtContent>
            <w:p w14:paraId="4E09D655" w14:textId="77777777" w:rsidR="00856EBE" w:rsidRDefault="00856EBE" w:rsidP="00EE3C0F">
              <w:pPr>
                <w:pStyle w:val="Sidhuvud"/>
              </w:pPr>
              <w:r>
                <w:rPr>
                  <w:rStyle w:val="Platshllartext"/>
                </w:rPr>
                <w:t xml:space="preserve"> </w:t>
              </w:r>
            </w:p>
          </w:sdtContent>
        </w:sdt>
        <w:p w14:paraId="6A705A56" w14:textId="77777777" w:rsidR="00856EBE" w:rsidRDefault="00856EBE" w:rsidP="00EE3C0F">
          <w:pPr>
            <w:pStyle w:val="Sidhuvud"/>
          </w:pPr>
        </w:p>
      </w:tc>
      <w:tc>
        <w:tcPr>
          <w:tcW w:w="1134" w:type="dxa"/>
        </w:tcPr>
        <w:p w14:paraId="73467ED0" w14:textId="77777777" w:rsidR="00856EBE" w:rsidRPr="0094502D" w:rsidRDefault="00856EBE" w:rsidP="0094502D">
          <w:pPr>
            <w:pStyle w:val="Sidhuvud"/>
          </w:pPr>
        </w:p>
      </w:tc>
    </w:tr>
    <w:tr w:rsidR="00856EBE" w14:paraId="48F81D15" w14:textId="77777777" w:rsidTr="00C93EBA">
      <w:trPr>
        <w:trHeight w:val="2268"/>
      </w:trPr>
      <w:tc>
        <w:tcPr>
          <w:tcW w:w="5534" w:type="dxa"/>
          <w:tcMar>
            <w:right w:w="1134" w:type="dxa"/>
          </w:tcMar>
        </w:tcPr>
        <w:sdt>
          <w:sdtPr>
            <w:rPr>
              <w:b/>
            </w:rPr>
            <w:alias w:val="SenderText"/>
            <w:tag w:val="ccRK"/>
            <w:id w:val="-754204552"/>
            <w:placeholder>
              <w:docPart w:val="B45FA915DB29472D9D5F80E5832C41EA"/>
            </w:placeholder>
            <w15:dataBinding w:prefixMappings="xmlns:ns0='http://lp/documentinfo/RK' " w:xpath="/ns0:DocumentInfo[1]/ns0:BaseInfo[1]/ns0:SenderText[1]" w:storeItemID="{23BEA347-B93A-4520-B25E-5E0C8F8D50ED}" w16sdtdh:storeItemChecksum="4DHSRQ=="/>
          </w:sdtPr>
          <w:sdtEndPr>
            <w:rPr>
              <w:b w:val="0"/>
            </w:rPr>
          </w:sdtEndPr>
          <w:sdtContent>
            <w:p w14:paraId="7BF82FD2" w14:textId="77777777" w:rsidR="005256A2" w:rsidRPr="00A93242" w:rsidRDefault="005256A2" w:rsidP="00340DE0">
              <w:pPr>
                <w:pStyle w:val="Sidhuvud"/>
                <w:rPr>
                  <w:b/>
                </w:rPr>
              </w:pPr>
              <w:r w:rsidRPr="00A93242">
                <w:rPr>
                  <w:b/>
                </w:rPr>
                <w:t>Statsrådsberedningen</w:t>
              </w:r>
            </w:p>
            <w:p w14:paraId="5848C62A" w14:textId="7B4F875E" w:rsidR="005256A2" w:rsidRDefault="005256A2" w:rsidP="00340DE0">
              <w:pPr>
                <w:pStyle w:val="Sidhuvud"/>
              </w:pPr>
              <w:r w:rsidRPr="00A93242">
                <w:t>Kansliet för samordning av EU-frågor</w:t>
              </w:r>
            </w:p>
          </w:sdtContent>
        </w:sdt>
        <w:sdt>
          <w:sdtPr>
            <w:alias w:val="Avsändare"/>
            <w:tag w:val="customShowAvs"/>
            <w:id w:val="599153983"/>
            <w:placeholder>
              <w:docPart w:val="CB09E03A6E8B43148DE32DC67ED8B5DE"/>
            </w:placeholder>
            <w:showingPlcHdr/>
          </w:sdtPr>
          <w:sdtEndPr/>
          <w:sdtContent>
            <w:p w14:paraId="6899FD33" w14:textId="7AE72CDE" w:rsidR="00856EBE" w:rsidRDefault="00856EBE" w:rsidP="00340DE0">
              <w:pPr>
                <w:pStyle w:val="Sidhuvud"/>
              </w:pPr>
              <w:r>
                <w:t xml:space="preserve"> </w:t>
              </w:r>
            </w:p>
          </w:sdtContent>
        </w:sdt>
        <w:p w14:paraId="769383B0" w14:textId="77777777" w:rsidR="00856EBE" w:rsidRPr="00340DE0" w:rsidRDefault="00856EBE" w:rsidP="00340DE0">
          <w:pPr>
            <w:pStyle w:val="Sidhuvud"/>
          </w:pPr>
        </w:p>
      </w:tc>
      <w:tc>
        <w:tcPr>
          <w:tcW w:w="3170" w:type="dxa"/>
        </w:tcPr>
        <w:p w14:paraId="142FE1F0" w14:textId="77777777" w:rsidR="00856EBE" w:rsidRDefault="00856EBE" w:rsidP="00547B89">
          <w:pPr>
            <w:pStyle w:val="Sidhuvud"/>
          </w:pPr>
        </w:p>
      </w:tc>
      <w:tc>
        <w:tcPr>
          <w:tcW w:w="1134" w:type="dxa"/>
        </w:tcPr>
        <w:p w14:paraId="0BFB765A" w14:textId="77777777" w:rsidR="00856EBE" w:rsidRDefault="00856EBE" w:rsidP="003E6020">
          <w:pPr>
            <w:pStyle w:val="Sidhuvud"/>
          </w:pPr>
        </w:p>
      </w:tc>
    </w:tr>
  </w:tbl>
  <w:p w14:paraId="718085EB" w14:textId="77777777" w:rsidR="00856EBE" w:rsidRDefault="00856EB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E5E7DE6"/>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1E6A3BFA"/>
    <w:lvl w:ilvl="0">
      <w:start w:val="1"/>
      <w:numFmt w:val="decimal"/>
      <w:pStyle w:val="Numreradlista4"/>
      <w:lvlText w:val="%1."/>
      <w:lvlJc w:val="left"/>
      <w:pPr>
        <w:tabs>
          <w:tab w:val="num" w:pos="1209"/>
        </w:tabs>
        <w:ind w:left="1209" w:hanging="360"/>
      </w:pPr>
    </w:lvl>
  </w:abstractNum>
  <w:abstractNum w:abstractNumId="2" w15:restartNumberingAfterBreak="0">
    <w:nsid w:val="FFFFFF80"/>
    <w:multiLevelType w:val="singleLevel"/>
    <w:tmpl w:val="F2CAB76C"/>
    <w:lvl w:ilvl="0">
      <w:start w:val="1"/>
      <w:numFmt w:val="bullet"/>
      <w:pStyle w:val="Punktlist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E2614EE"/>
    <w:lvl w:ilvl="0">
      <w:start w:val="1"/>
      <w:numFmt w:val="bullet"/>
      <w:pStyle w:val="Punktlista4"/>
      <w:lvlText w:val=""/>
      <w:lvlJc w:val="left"/>
      <w:pPr>
        <w:tabs>
          <w:tab w:val="num" w:pos="1209"/>
        </w:tabs>
        <w:ind w:left="1209" w:hanging="360"/>
      </w:pPr>
      <w:rPr>
        <w:rFonts w:ascii="Symbol" w:hAnsi="Symbol" w:hint="default"/>
      </w:rPr>
    </w:lvl>
  </w:abstractNum>
  <w:abstractNum w:abstractNumId="4"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6495604"/>
    <w:multiLevelType w:val="multilevel"/>
    <w:tmpl w:val="9F60CF46"/>
    <w:name w:val="Points"/>
    <w:lvl w:ilvl="0">
      <w:start w:val="1"/>
      <w:numFmt w:val="decimal"/>
      <w:pStyle w:val="Point123"/>
      <w:lvlText w:val="%1."/>
      <w:lvlJc w:val="left"/>
      <w:pPr>
        <w:tabs>
          <w:tab w:val="num" w:pos="567"/>
        </w:tabs>
        <w:ind w:left="567" w:hanging="567"/>
      </w:pPr>
      <w:rPr>
        <w:bdr w:val="none" w:sz="0" w:space="0" w:color="auto" w:frame="1"/>
      </w:rPr>
    </w:lvl>
    <w:lvl w:ilvl="1">
      <w:start w:val="1"/>
      <w:numFmt w:val="lowerLetter"/>
      <w:pStyle w:val="Pointabc"/>
      <w:lvlText w:val="%2)"/>
      <w:lvlJc w:val="left"/>
      <w:pPr>
        <w:tabs>
          <w:tab w:val="num" w:pos="567"/>
        </w:tabs>
        <w:ind w:left="567" w:hanging="567"/>
      </w:pPr>
      <w:rPr>
        <w:bdr w:val="none" w:sz="0" w:space="0" w:color="auto" w:frame="1"/>
      </w:rPr>
    </w:lvl>
    <w:lvl w:ilvl="2">
      <w:start w:val="1"/>
      <w:numFmt w:val="decimal"/>
      <w:pStyle w:val="Point1231"/>
      <w:lvlText w:val="%3."/>
      <w:lvlJc w:val="left"/>
      <w:pPr>
        <w:tabs>
          <w:tab w:val="num" w:pos="1134"/>
        </w:tabs>
        <w:ind w:left="1134" w:hanging="567"/>
      </w:pPr>
      <w:rPr>
        <w:bdr w:val="none" w:sz="0" w:space="0" w:color="auto" w:frame="1"/>
      </w:rPr>
    </w:lvl>
    <w:lvl w:ilvl="3">
      <w:start w:val="1"/>
      <w:numFmt w:val="lowerLetter"/>
      <w:pStyle w:val="Pointabc1"/>
      <w:lvlText w:val="%4)"/>
      <w:lvlJc w:val="left"/>
      <w:pPr>
        <w:tabs>
          <w:tab w:val="num" w:pos="1134"/>
        </w:tabs>
        <w:ind w:left="1134" w:hanging="567"/>
      </w:pPr>
      <w:rPr>
        <w:bdr w:val="none" w:sz="0" w:space="0" w:color="auto" w:frame="1"/>
      </w:rPr>
    </w:lvl>
    <w:lvl w:ilvl="4">
      <w:start w:val="1"/>
      <w:numFmt w:val="decimal"/>
      <w:pStyle w:val="Point1232"/>
      <w:lvlText w:val="%5."/>
      <w:lvlJc w:val="left"/>
      <w:pPr>
        <w:tabs>
          <w:tab w:val="num" w:pos="1701"/>
        </w:tabs>
        <w:ind w:left="1701" w:hanging="567"/>
      </w:pPr>
      <w:rPr>
        <w:bdr w:val="none" w:sz="0" w:space="0" w:color="auto" w:frame="1"/>
      </w:rPr>
    </w:lvl>
    <w:lvl w:ilvl="5">
      <w:start w:val="1"/>
      <w:numFmt w:val="lowerLetter"/>
      <w:pStyle w:val="Pointabc2"/>
      <w:lvlText w:val="%6)"/>
      <w:lvlJc w:val="left"/>
      <w:pPr>
        <w:tabs>
          <w:tab w:val="num" w:pos="1701"/>
        </w:tabs>
        <w:ind w:left="1701" w:hanging="567"/>
      </w:pPr>
      <w:rPr>
        <w:bdr w:val="none" w:sz="0" w:space="0" w:color="auto" w:frame="1"/>
      </w:rPr>
    </w:lvl>
    <w:lvl w:ilvl="6">
      <w:start w:val="1"/>
      <w:numFmt w:val="decimal"/>
      <w:pStyle w:val="Point1233"/>
      <w:lvlText w:val="%7."/>
      <w:lvlJc w:val="left"/>
      <w:pPr>
        <w:tabs>
          <w:tab w:val="num" w:pos="2268"/>
        </w:tabs>
        <w:ind w:left="2268" w:hanging="567"/>
      </w:pPr>
      <w:rPr>
        <w:bdr w:val="none" w:sz="0" w:space="0" w:color="auto" w:frame="1"/>
      </w:rPr>
    </w:lvl>
    <w:lvl w:ilvl="7">
      <w:start w:val="1"/>
      <w:numFmt w:val="lowerLetter"/>
      <w:pStyle w:val="Pointabc3"/>
      <w:lvlText w:val="%8)"/>
      <w:lvlJc w:val="left"/>
      <w:pPr>
        <w:tabs>
          <w:tab w:val="num" w:pos="2268"/>
        </w:tabs>
        <w:ind w:left="2268" w:hanging="567"/>
      </w:pPr>
      <w:rPr>
        <w:bdr w:val="none" w:sz="0" w:space="0" w:color="auto" w:frame="1"/>
      </w:rPr>
    </w:lvl>
    <w:lvl w:ilvl="8">
      <w:start w:val="1"/>
      <w:numFmt w:val="lowerLetter"/>
      <w:pStyle w:val="Pointabc4"/>
      <w:lvlText w:val="%9)"/>
      <w:lvlJc w:val="left"/>
      <w:pPr>
        <w:tabs>
          <w:tab w:val="num" w:pos="2835"/>
        </w:tabs>
        <w:ind w:left="2835" w:hanging="567"/>
      </w:pPr>
      <w:rPr>
        <w:bdr w:val="none" w:sz="0" w:space="0" w:color="auto" w:frame="1"/>
      </w:rPr>
    </w:lvl>
  </w:abstractNum>
  <w:abstractNum w:abstractNumId="6" w15:restartNumberingAfterBreak="0">
    <w:nsid w:val="09301F44"/>
    <w:multiLevelType w:val="hybridMultilevel"/>
    <w:tmpl w:val="8E082A7A"/>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489114C"/>
    <w:multiLevelType w:val="hybridMultilevel"/>
    <w:tmpl w:val="4F4EE0A8"/>
    <w:lvl w:ilvl="0" w:tplc="59A21E92">
      <w:start w:val="4"/>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18E663A2"/>
    <w:multiLevelType w:val="hybridMultilevel"/>
    <w:tmpl w:val="1AE074DE"/>
    <w:lvl w:ilvl="0" w:tplc="5B821F46">
      <w:numFmt w:val="bullet"/>
      <w:lvlText w:val="-"/>
      <w:lvlJc w:val="left"/>
      <w:pPr>
        <w:ind w:left="720" w:hanging="360"/>
      </w:pPr>
      <w:rPr>
        <w:rFonts w:ascii="Garamond" w:eastAsiaTheme="minorHAnsi" w:hAnsi="Garamond" w:cstheme="minorBid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0" w15:restartNumberingAfterBreak="0">
    <w:nsid w:val="1B41309D"/>
    <w:multiLevelType w:val="hybridMultilevel"/>
    <w:tmpl w:val="759AFCF6"/>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1" w15:restartNumberingAfterBreak="0">
    <w:nsid w:val="1C731D03"/>
    <w:multiLevelType w:val="hybridMultilevel"/>
    <w:tmpl w:val="D76E13B4"/>
    <w:lvl w:ilvl="0" w:tplc="4998A16A">
      <w:numFmt w:val="bullet"/>
      <w:lvlText w:val="-"/>
      <w:lvlJc w:val="left"/>
      <w:pPr>
        <w:ind w:left="720" w:hanging="360"/>
      </w:pPr>
      <w:rPr>
        <w:rFonts w:ascii="Garamond-Bold" w:eastAsiaTheme="minorHAnsi" w:hAnsi="Garamond-Bol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DED3858"/>
    <w:multiLevelType w:val="hybridMultilevel"/>
    <w:tmpl w:val="8E082A7A"/>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2C817C33"/>
    <w:multiLevelType w:val="hybridMultilevel"/>
    <w:tmpl w:val="A67699C4"/>
    <w:lvl w:ilvl="0" w:tplc="36A85148">
      <w:start w:val="1"/>
      <w:numFmt w:val="lowerLetter"/>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 w15:restartNumberingAfterBreak="0">
    <w:nsid w:val="2C9B0453"/>
    <w:multiLevelType w:val="multilevel"/>
    <w:tmpl w:val="1A20A4CA"/>
    <w:numStyleLink w:val="RKPunktlista"/>
  </w:abstractNum>
  <w:abstractNum w:abstractNumId="15"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C8D1C2D"/>
    <w:multiLevelType w:val="hybridMultilevel"/>
    <w:tmpl w:val="C3622FC0"/>
    <w:lvl w:ilvl="0" w:tplc="5C1E711C">
      <w:start w:val="8"/>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270774A"/>
    <w:multiLevelType w:val="multilevel"/>
    <w:tmpl w:val="1B563932"/>
    <w:numStyleLink w:val="RKNumreradlista"/>
  </w:abstractNum>
  <w:abstractNum w:abstractNumId="19" w15:restartNumberingAfterBreak="0">
    <w:nsid w:val="4A474B4B"/>
    <w:multiLevelType w:val="hybridMultilevel"/>
    <w:tmpl w:val="7E3664B4"/>
    <w:lvl w:ilvl="0" w:tplc="041D000B">
      <w:start w:val="1"/>
      <w:numFmt w:val="bullet"/>
      <w:lvlText w:val=""/>
      <w:lvlJc w:val="left"/>
      <w:pPr>
        <w:ind w:left="720" w:hanging="360"/>
      </w:pPr>
      <w:rPr>
        <w:rFonts w:ascii="Wingdings" w:hAnsi="Wingdings"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0" w15:restartNumberingAfterBreak="0">
    <w:nsid w:val="4B891C76"/>
    <w:multiLevelType w:val="hybridMultilevel"/>
    <w:tmpl w:val="5E04343C"/>
    <w:lvl w:ilvl="0" w:tplc="09905272">
      <w:start w:val="18"/>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60956C1"/>
    <w:multiLevelType w:val="hybridMultilevel"/>
    <w:tmpl w:val="A78AD51E"/>
    <w:lvl w:ilvl="0" w:tplc="5E8A45A8">
      <w:start w:val="4"/>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0D46163"/>
    <w:multiLevelType w:val="hybridMultilevel"/>
    <w:tmpl w:val="D8AE2854"/>
    <w:lvl w:ilvl="0" w:tplc="B19A0CD6">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6114046B"/>
    <w:multiLevelType w:val="hybridMultilevel"/>
    <w:tmpl w:val="06E6EA58"/>
    <w:lvl w:ilvl="0" w:tplc="041D000B">
      <w:start w:val="1"/>
      <w:numFmt w:val="bullet"/>
      <w:lvlText w:val=""/>
      <w:lvlJc w:val="left"/>
      <w:pPr>
        <w:ind w:left="720" w:hanging="360"/>
      </w:pPr>
      <w:rPr>
        <w:rFonts w:ascii="Wingdings" w:hAnsi="Wingding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61AC437A"/>
    <w:multiLevelType w:val="multilevel"/>
    <w:tmpl w:val="E2FEA49E"/>
    <w:numStyleLink w:val="RKNumreraderubriker"/>
  </w:abstractNum>
  <w:abstractNum w:abstractNumId="25" w15:restartNumberingAfterBreak="0">
    <w:nsid w:val="67A57370"/>
    <w:multiLevelType w:val="hybridMultilevel"/>
    <w:tmpl w:val="C6F8972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76322898"/>
    <w:multiLevelType w:val="multilevel"/>
    <w:tmpl w:val="186C6512"/>
    <w:numStyleLink w:val="Strecklistan"/>
  </w:abstractNum>
  <w:abstractNum w:abstractNumId="27" w15:restartNumberingAfterBreak="0">
    <w:nsid w:val="7EFB3A75"/>
    <w:multiLevelType w:val="hybridMultilevel"/>
    <w:tmpl w:val="B0C4CEE8"/>
    <w:lvl w:ilvl="0" w:tplc="54CEB830">
      <w:start w:val="4"/>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7"/>
  </w:num>
  <w:num w:numId="2">
    <w:abstractNumId w:val="24"/>
    <w:lvlOverride w:ilvl="0">
      <w:lvl w:ilvl="0">
        <w:start w:val="1"/>
        <w:numFmt w:val="decimal"/>
        <w:pStyle w:val="Rubrik1"/>
        <w:suff w:val="nothing"/>
        <w:lvlText w:val="%1.   "/>
        <w:lvlJc w:val="left"/>
        <w:pPr>
          <w:ind w:left="0" w:firstLine="0"/>
        </w:pPr>
        <w:rPr>
          <w:rFonts w:hint="default"/>
        </w:rPr>
      </w:lvl>
    </w:lvlOverride>
    <w:lvlOverride w:ilvl="1">
      <w:lvl w:ilvl="1">
        <w:start w:val="1"/>
        <w:numFmt w:val="decimal"/>
        <w:pStyle w:val="Rubrik2"/>
        <w:suff w:val="nothing"/>
        <w:lvlText w:val="%1.%2   "/>
        <w:lvlJc w:val="left"/>
        <w:pPr>
          <w:ind w:left="0" w:firstLine="0"/>
        </w:pPr>
        <w:rPr>
          <w:rFonts w:hint="default"/>
        </w:rPr>
      </w:lvl>
    </w:lvlOverride>
    <w:lvlOverride w:ilvl="2">
      <w:lvl w:ilvl="2">
        <w:start w:val="1"/>
        <w:numFmt w:val="decimal"/>
        <w:pStyle w:val="Rubrik3"/>
        <w:suff w:val="nothing"/>
        <w:lvlText w:val="%1.%2.%3   "/>
        <w:lvlJc w:val="left"/>
        <w:pPr>
          <w:ind w:left="0" w:firstLine="0"/>
        </w:pPr>
        <w:rPr>
          <w:rFonts w:hint="default"/>
        </w:rPr>
      </w:lvl>
    </w:lvlOverride>
    <w:lvlOverride w:ilvl="3">
      <w:lvl w:ilvl="3">
        <w:start w:val="1"/>
        <w:numFmt w:val="decimal"/>
        <w:pStyle w:val="Rubrik4"/>
        <w:suff w:val="nothing"/>
        <w:lvlText w:val="%1.%2.%3.%4   "/>
        <w:lvlJc w:val="left"/>
        <w:pPr>
          <w:ind w:left="0" w:firstLine="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
    <w:abstractNumId w:val="15"/>
  </w:num>
  <w:num w:numId="4">
    <w:abstractNumId w:val="7"/>
  </w:num>
  <w:num w:numId="5">
    <w:abstractNumId w:val="4"/>
  </w:num>
  <w:num w:numId="6">
    <w:abstractNumId w:val="14"/>
  </w:num>
  <w:num w:numId="7">
    <w:abstractNumId w:val="26"/>
  </w:num>
  <w:num w:numId="8">
    <w:abstractNumId w:val="18"/>
  </w:num>
  <w:num w:numId="9">
    <w:abstractNumId w:val="1"/>
  </w:num>
  <w:num w:numId="10">
    <w:abstractNumId w:val="0"/>
  </w:num>
  <w:num w:numId="11">
    <w:abstractNumId w:val="3"/>
  </w:num>
  <w:num w:numId="12">
    <w:abstractNumId w:val="2"/>
  </w:num>
  <w:num w:numId="13">
    <w:abstractNumId w:val="6"/>
  </w:num>
  <w:num w:numId="14">
    <w:abstractNumId w:val="12"/>
  </w:num>
  <w:num w:numId="15">
    <w:abstractNumId w:val="25"/>
  </w:num>
  <w:num w:numId="16">
    <w:abstractNumId w:val="11"/>
  </w:num>
  <w:num w:numId="17">
    <w:abstractNumId w:val="24"/>
    <w:lvlOverride w:ilvl="0">
      <w:lvl w:ilvl="0">
        <w:start w:val="1"/>
        <w:numFmt w:val="decimal"/>
        <w:pStyle w:val="Rubrik1"/>
        <w:suff w:val="nothing"/>
        <w:lvlText w:val="%1.   "/>
        <w:lvlJc w:val="left"/>
        <w:pPr>
          <w:ind w:left="0" w:firstLine="0"/>
        </w:pPr>
        <w:rPr>
          <w:rFonts w:hint="default"/>
        </w:rPr>
      </w:lvl>
    </w:lvlOverride>
    <w:lvlOverride w:ilvl="1">
      <w:lvl w:ilvl="1">
        <w:start w:val="1"/>
        <w:numFmt w:val="decimal"/>
        <w:pStyle w:val="Rubrik2"/>
        <w:suff w:val="nothing"/>
        <w:lvlText w:val="%1.%2   "/>
        <w:lvlJc w:val="left"/>
        <w:pPr>
          <w:ind w:left="0" w:firstLine="0"/>
        </w:pPr>
        <w:rPr>
          <w:rFonts w:hint="default"/>
        </w:rPr>
      </w:lvl>
    </w:lvlOverride>
    <w:lvlOverride w:ilvl="2">
      <w:lvl w:ilvl="2">
        <w:start w:val="1"/>
        <w:numFmt w:val="decimal"/>
        <w:pStyle w:val="Rubrik3"/>
        <w:suff w:val="nothing"/>
        <w:lvlText w:val="%1.%2.%3   "/>
        <w:lvlJc w:val="left"/>
        <w:pPr>
          <w:ind w:left="0" w:firstLine="0"/>
        </w:pPr>
        <w:rPr>
          <w:rFonts w:hint="default"/>
        </w:rPr>
      </w:lvl>
    </w:lvlOverride>
    <w:lvlOverride w:ilvl="3">
      <w:lvl w:ilvl="3">
        <w:start w:val="1"/>
        <w:numFmt w:val="decimal"/>
        <w:pStyle w:val="Rubrik4"/>
        <w:suff w:val="nothing"/>
        <w:lvlText w:val="%1.%2.%3.%4   "/>
        <w:lvlJc w:val="left"/>
        <w:pPr>
          <w:ind w:left="0" w:firstLine="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8">
    <w:abstractNumId w:val="19"/>
  </w:num>
  <w:num w:numId="19">
    <w:abstractNumId w:val="24"/>
    <w:lvlOverride w:ilvl="0">
      <w:lvl w:ilvl="0">
        <w:start w:val="1"/>
        <w:numFmt w:val="decimal"/>
        <w:pStyle w:val="Rubrik1"/>
        <w:suff w:val="nothing"/>
        <w:lvlText w:val="%1.   "/>
        <w:lvlJc w:val="left"/>
        <w:pPr>
          <w:ind w:left="0" w:firstLine="0"/>
        </w:pPr>
        <w:rPr>
          <w:rFonts w:hint="default"/>
        </w:rPr>
      </w:lvl>
    </w:lvlOverride>
    <w:lvlOverride w:ilvl="1">
      <w:lvl w:ilvl="1">
        <w:start w:val="1"/>
        <w:numFmt w:val="decimal"/>
        <w:pStyle w:val="Rubrik2"/>
        <w:suff w:val="nothing"/>
        <w:lvlText w:val="%1.%2   "/>
        <w:lvlJc w:val="left"/>
        <w:pPr>
          <w:ind w:left="0" w:firstLine="0"/>
        </w:pPr>
        <w:rPr>
          <w:rFonts w:hint="default"/>
        </w:rPr>
      </w:lvl>
    </w:lvlOverride>
    <w:lvlOverride w:ilvl="2">
      <w:lvl w:ilvl="2">
        <w:start w:val="1"/>
        <w:numFmt w:val="decimal"/>
        <w:pStyle w:val="Rubrik3"/>
        <w:suff w:val="nothing"/>
        <w:lvlText w:val="%1.%2.%3   "/>
        <w:lvlJc w:val="left"/>
        <w:pPr>
          <w:ind w:left="0" w:firstLine="0"/>
        </w:pPr>
        <w:rPr>
          <w:rFonts w:hint="default"/>
        </w:rPr>
      </w:lvl>
    </w:lvlOverride>
    <w:lvlOverride w:ilvl="3">
      <w:lvl w:ilvl="3">
        <w:start w:val="1"/>
        <w:numFmt w:val="decimal"/>
        <w:pStyle w:val="Rubrik4"/>
        <w:suff w:val="nothing"/>
        <w:lvlText w:val="%1.%2.%3.%4   "/>
        <w:lvlJc w:val="left"/>
        <w:pPr>
          <w:ind w:left="0" w:firstLine="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0">
    <w:abstractNumId w:val="16"/>
  </w:num>
  <w:num w:numId="21">
    <w:abstractNumId w:val="24"/>
    <w:lvlOverride w:ilvl="0">
      <w:startOverride w:val="1"/>
      <w:lvl w:ilvl="0">
        <w:start w:val="1"/>
        <w:numFmt w:val="decimal"/>
        <w:pStyle w:val="Rubrik1"/>
        <w:suff w:val="nothing"/>
        <w:lvlText w:val="%1.   "/>
        <w:lvlJc w:val="left"/>
        <w:pPr>
          <w:ind w:left="0" w:firstLine="0"/>
        </w:pPr>
        <w:rPr>
          <w:rFonts w:hint="default"/>
        </w:rPr>
      </w:lvl>
    </w:lvlOverride>
    <w:lvlOverride w:ilvl="1">
      <w:startOverride w:val="1"/>
      <w:lvl w:ilvl="1">
        <w:start w:val="1"/>
        <w:numFmt w:val="decimal"/>
        <w:pStyle w:val="Rubrik2"/>
        <w:suff w:val="nothing"/>
        <w:lvlText w:val="%1.%2   "/>
        <w:lvlJc w:val="left"/>
        <w:pPr>
          <w:ind w:left="0" w:firstLine="0"/>
        </w:pPr>
        <w:rPr>
          <w:rFonts w:hint="default"/>
        </w:rPr>
      </w:lvl>
    </w:lvlOverride>
    <w:lvlOverride w:ilvl="2">
      <w:startOverride w:val="1"/>
      <w:lvl w:ilvl="2">
        <w:start w:val="1"/>
        <w:numFmt w:val="decimal"/>
        <w:pStyle w:val="Rubrik3"/>
        <w:suff w:val="nothing"/>
        <w:lvlText w:val="%1.%2.%3   "/>
        <w:lvlJc w:val="left"/>
        <w:pPr>
          <w:ind w:left="0" w:firstLine="0"/>
        </w:pPr>
        <w:rPr>
          <w:rFonts w:hint="default"/>
        </w:rPr>
      </w:lvl>
    </w:lvlOverride>
    <w:lvlOverride w:ilvl="3">
      <w:startOverride w:val="1"/>
      <w:lvl w:ilvl="3">
        <w:start w:val="1"/>
        <w:numFmt w:val="decimal"/>
        <w:pStyle w:val="Rubrik4"/>
        <w:suff w:val="nothing"/>
        <w:lvlText w:val="%1.%2.%3.%4   "/>
        <w:lvlJc w:val="left"/>
        <w:pPr>
          <w:ind w:left="0" w:firstLine="0"/>
        </w:pPr>
        <w:rPr>
          <w:rFonts w:hint="default"/>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22">
    <w:abstractNumId w:val="24"/>
    <w:lvlOverride w:ilvl="0">
      <w:lvl w:ilvl="0">
        <w:start w:val="1"/>
        <w:numFmt w:val="decimal"/>
        <w:pStyle w:val="Rubrik1"/>
        <w:suff w:val="nothing"/>
        <w:lvlText w:val="%1.   "/>
        <w:lvlJc w:val="left"/>
        <w:pPr>
          <w:ind w:left="0" w:firstLine="0"/>
        </w:pPr>
        <w:rPr>
          <w:rFonts w:hint="default"/>
        </w:rPr>
      </w:lvl>
    </w:lvlOverride>
    <w:lvlOverride w:ilvl="1">
      <w:lvl w:ilvl="1">
        <w:start w:val="1"/>
        <w:numFmt w:val="decimal"/>
        <w:pStyle w:val="Rubrik2"/>
        <w:suff w:val="nothing"/>
        <w:lvlText w:val="%1.%2   "/>
        <w:lvlJc w:val="left"/>
        <w:pPr>
          <w:ind w:left="0" w:firstLine="0"/>
        </w:pPr>
        <w:rPr>
          <w:rFonts w:hint="default"/>
        </w:rPr>
      </w:lvl>
    </w:lvlOverride>
    <w:lvlOverride w:ilvl="2">
      <w:lvl w:ilvl="2">
        <w:start w:val="1"/>
        <w:numFmt w:val="decimal"/>
        <w:pStyle w:val="Rubrik3"/>
        <w:suff w:val="nothing"/>
        <w:lvlText w:val="%1.%2.%3   "/>
        <w:lvlJc w:val="left"/>
        <w:pPr>
          <w:ind w:left="0" w:firstLine="0"/>
        </w:pPr>
        <w:rPr>
          <w:rFonts w:hint="default"/>
        </w:rPr>
      </w:lvl>
    </w:lvlOverride>
    <w:lvlOverride w:ilvl="3">
      <w:lvl w:ilvl="3">
        <w:start w:val="1"/>
        <w:numFmt w:val="decimal"/>
        <w:pStyle w:val="Rubrik4"/>
        <w:suff w:val="nothing"/>
        <w:lvlText w:val="%1.%2.%3.%4   "/>
        <w:lvlJc w:val="left"/>
        <w:pPr>
          <w:ind w:left="0" w:firstLine="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3">
    <w:abstractNumId w:val="24"/>
    <w:lvlOverride w:ilvl="0">
      <w:lvl w:ilvl="0">
        <w:start w:val="1"/>
        <w:numFmt w:val="decimal"/>
        <w:pStyle w:val="Rubrik1"/>
        <w:suff w:val="nothing"/>
        <w:lvlText w:val="%1.   "/>
        <w:lvlJc w:val="left"/>
        <w:pPr>
          <w:ind w:left="0" w:firstLine="0"/>
        </w:pPr>
        <w:rPr>
          <w:rFonts w:hint="default"/>
        </w:rPr>
      </w:lvl>
    </w:lvlOverride>
    <w:lvlOverride w:ilvl="1">
      <w:lvl w:ilvl="1">
        <w:start w:val="1"/>
        <w:numFmt w:val="decimal"/>
        <w:pStyle w:val="Rubrik2"/>
        <w:suff w:val="nothing"/>
        <w:lvlText w:val="%1.%2   "/>
        <w:lvlJc w:val="left"/>
        <w:pPr>
          <w:ind w:left="0" w:firstLine="0"/>
        </w:pPr>
        <w:rPr>
          <w:rFonts w:hint="default"/>
        </w:rPr>
      </w:lvl>
    </w:lvlOverride>
    <w:lvlOverride w:ilvl="2">
      <w:lvl w:ilvl="2">
        <w:start w:val="1"/>
        <w:numFmt w:val="decimal"/>
        <w:pStyle w:val="Rubrik3"/>
        <w:suff w:val="nothing"/>
        <w:lvlText w:val="%1.%2.%3   "/>
        <w:lvlJc w:val="left"/>
        <w:pPr>
          <w:ind w:left="0" w:firstLine="0"/>
        </w:pPr>
        <w:rPr>
          <w:rFonts w:hint="default"/>
        </w:rPr>
      </w:lvl>
    </w:lvlOverride>
    <w:lvlOverride w:ilvl="3">
      <w:lvl w:ilvl="3">
        <w:start w:val="1"/>
        <w:numFmt w:val="decimal"/>
        <w:pStyle w:val="Rubrik4"/>
        <w:suff w:val="nothing"/>
        <w:lvlText w:val="%1.%2.%3.%4   "/>
        <w:lvlJc w:val="left"/>
        <w:pPr>
          <w:ind w:left="0" w:firstLine="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4">
    <w:abstractNumId w:val="23"/>
  </w:num>
  <w:num w:numId="25">
    <w:abstractNumId w:val="20"/>
  </w:num>
  <w:num w:numId="26">
    <w:abstractNumId w:val="24"/>
    <w:lvlOverride w:ilvl="0">
      <w:lvl w:ilvl="0">
        <w:start w:val="1"/>
        <w:numFmt w:val="decimal"/>
        <w:pStyle w:val="Rubrik1"/>
        <w:suff w:val="nothing"/>
        <w:lvlText w:val="%1.   "/>
        <w:lvlJc w:val="left"/>
        <w:pPr>
          <w:ind w:left="0" w:firstLine="0"/>
        </w:pPr>
        <w:rPr>
          <w:rFonts w:hint="default"/>
        </w:rPr>
      </w:lvl>
    </w:lvlOverride>
    <w:lvlOverride w:ilvl="1">
      <w:lvl w:ilvl="1">
        <w:start w:val="1"/>
        <w:numFmt w:val="decimal"/>
        <w:pStyle w:val="Rubrik2"/>
        <w:suff w:val="nothing"/>
        <w:lvlText w:val="%1.%2   "/>
        <w:lvlJc w:val="left"/>
        <w:pPr>
          <w:ind w:left="0" w:firstLine="0"/>
        </w:pPr>
        <w:rPr>
          <w:rFonts w:hint="default"/>
        </w:rPr>
      </w:lvl>
    </w:lvlOverride>
    <w:lvlOverride w:ilvl="2">
      <w:lvl w:ilvl="2">
        <w:start w:val="1"/>
        <w:numFmt w:val="decimal"/>
        <w:pStyle w:val="Rubrik3"/>
        <w:suff w:val="nothing"/>
        <w:lvlText w:val="%1.%2.%3   "/>
        <w:lvlJc w:val="left"/>
        <w:pPr>
          <w:ind w:left="0" w:firstLine="0"/>
        </w:pPr>
        <w:rPr>
          <w:rFonts w:hint="default"/>
        </w:rPr>
      </w:lvl>
    </w:lvlOverride>
    <w:lvlOverride w:ilvl="3">
      <w:lvl w:ilvl="3">
        <w:start w:val="1"/>
        <w:numFmt w:val="decimal"/>
        <w:pStyle w:val="Rubrik4"/>
        <w:suff w:val="nothing"/>
        <w:lvlText w:val="%1.%2.%3.%4   "/>
        <w:lvlJc w:val="left"/>
        <w:pPr>
          <w:ind w:left="0" w:firstLine="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7">
    <w:abstractNumId w:val="24"/>
    <w:lvlOverride w:ilvl="0">
      <w:lvl w:ilvl="0">
        <w:start w:val="1"/>
        <w:numFmt w:val="decimal"/>
        <w:pStyle w:val="Rubrik1"/>
        <w:suff w:val="nothing"/>
        <w:lvlText w:val="%1.   "/>
        <w:lvlJc w:val="left"/>
        <w:pPr>
          <w:ind w:left="0" w:firstLine="0"/>
        </w:pPr>
        <w:rPr>
          <w:rFonts w:hint="default"/>
        </w:rPr>
      </w:lvl>
    </w:lvlOverride>
    <w:lvlOverride w:ilvl="1">
      <w:lvl w:ilvl="1">
        <w:start w:val="1"/>
        <w:numFmt w:val="decimal"/>
        <w:pStyle w:val="Rubrik2"/>
        <w:suff w:val="nothing"/>
        <w:lvlText w:val="%1.%2   "/>
        <w:lvlJc w:val="left"/>
        <w:pPr>
          <w:ind w:left="0" w:firstLine="0"/>
        </w:pPr>
        <w:rPr>
          <w:rFonts w:hint="default"/>
        </w:rPr>
      </w:lvl>
    </w:lvlOverride>
    <w:lvlOverride w:ilvl="2">
      <w:lvl w:ilvl="2">
        <w:start w:val="1"/>
        <w:numFmt w:val="decimal"/>
        <w:pStyle w:val="Rubrik3"/>
        <w:suff w:val="nothing"/>
        <w:lvlText w:val="%1.%2.%3   "/>
        <w:lvlJc w:val="left"/>
        <w:pPr>
          <w:ind w:left="0" w:firstLine="0"/>
        </w:pPr>
        <w:rPr>
          <w:rFonts w:hint="default"/>
        </w:rPr>
      </w:lvl>
    </w:lvlOverride>
    <w:lvlOverride w:ilvl="3">
      <w:lvl w:ilvl="3">
        <w:start w:val="1"/>
        <w:numFmt w:val="decimal"/>
        <w:pStyle w:val="Rubrik4"/>
        <w:suff w:val="nothing"/>
        <w:lvlText w:val="%1.%2.%3.%4   "/>
        <w:lvlJc w:val="left"/>
        <w:pPr>
          <w:ind w:left="0" w:firstLine="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8">
    <w:abstractNumId w:val="22"/>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num>
  <w:num w:numId="31">
    <w:abstractNumId w:val="24"/>
    <w:lvlOverride w:ilvl="0">
      <w:lvl w:ilvl="0">
        <w:start w:val="1"/>
        <w:numFmt w:val="decimal"/>
        <w:pStyle w:val="Rubrik1"/>
        <w:suff w:val="nothing"/>
        <w:lvlText w:val="%1.   "/>
        <w:lvlJc w:val="left"/>
        <w:pPr>
          <w:ind w:left="0" w:firstLine="0"/>
        </w:pPr>
        <w:rPr>
          <w:rFonts w:hint="default"/>
        </w:rPr>
      </w:lvl>
    </w:lvlOverride>
    <w:lvlOverride w:ilvl="1">
      <w:lvl w:ilvl="1">
        <w:start w:val="1"/>
        <w:numFmt w:val="decimal"/>
        <w:pStyle w:val="Rubrik2"/>
        <w:suff w:val="nothing"/>
        <w:lvlText w:val="%1.%2   "/>
        <w:lvlJc w:val="left"/>
        <w:pPr>
          <w:ind w:left="0" w:firstLine="0"/>
        </w:pPr>
        <w:rPr>
          <w:rFonts w:hint="default"/>
        </w:rPr>
      </w:lvl>
    </w:lvlOverride>
    <w:lvlOverride w:ilvl="2">
      <w:lvl w:ilvl="2">
        <w:start w:val="1"/>
        <w:numFmt w:val="decimal"/>
        <w:pStyle w:val="Rubrik3"/>
        <w:suff w:val="nothing"/>
        <w:lvlText w:val="%1.%2.%3   "/>
        <w:lvlJc w:val="left"/>
        <w:pPr>
          <w:ind w:left="0" w:firstLine="0"/>
        </w:pPr>
        <w:rPr>
          <w:rFonts w:hint="default"/>
        </w:rPr>
      </w:lvl>
    </w:lvlOverride>
    <w:lvlOverride w:ilvl="3">
      <w:lvl w:ilvl="3">
        <w:start w:val="1"/>
        <w:numFmt w:val="decimal"/>
        <w:pStyle w:val="Rubrik4"/>
        <w:suff w:val="nothing"/>
        <w:lvlText w:val="%1.%2.%3.%4   "/>
        <w:lvlJc w:val="left"/>
        <w:pPr>
          <w:ind w:left="0" w:firstLine="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2">
    <w:abstractNumId w:val="24"/>
    <w:lvlOverride w:ilvl="0">
      <w:lvl w:ilvl="0">
        <w:start w:val="1"/>
        <w:numFmt w:val="decimal"/>
        <w:pStyle w:val="Rubrik1"/>
        <w:suff w:val="nothing"/>
        <w:lvlText w:val="%1.   "/>
        <w:lvlJc w:val="left"/>
        <w:pPr>
          <w:ind w:left="0" w:firstLine="0"/>
        </w:pPr>
        <w:rPr>
          <w:rFonts w:hint="default"/>
        </w:rPr>
      </w:lvl>
    </w:lvlOverride>
    <w:lvlOverride w:ilvl="1">
      <w:lvl w:ilvl="1">
        <w:start w:val="1"/>
        <w:numFmt w:val="decimal"/>
        <w:pStyle w:val="Rubrik2"/>
        <w:suff w:val="nothing"/>
        <w:lvlText w:val="%1.%2   "/>
        <w:lvlJc w:val="left"/>
        <w:pPr>
          <w:ind w:left="0" w:firstLine="0"/>
        </w:pPr>
        <w:rPr>
          <w:rFonts w:hint="default"/>
        </w:rPr>
      </w:lvl>
    </w:lvlOverride>
    <w:lvlOverride w:ilvl="2">
      <w:lvl w:ilvl="2">
        <w:start w:val="1"/>
        <w:numFmt w:val="decimal"/>
        <w:pStyle w:val="Rubrik3"/>
        <w:suff w:val="nothing"/>
        <w:lvlText w:val="%1.%2.%3   "/>
        <w:lvlJc w:val="left"/>
        <w:pPr>
          <w:ind w:left="0" w:firstLine="0"/>
        </w:pPr>
        <w:rPr>
          <w:rFonts w:hint="default"/>
        </w:rPr>
      </w:lvl>
    </w:lvlOverride>
    <w:lvlOverride w:ilvl="3">
      <w:lvl w:ilvl="3">
        <w:start w:val="1"/>
        <w:numFmt w:val="decimal"/>
        <w:pStyle w:val="Rubrik4"/>
        <w:suff w:val="nothing"/>
        <w:lvlText w:val="%1.%2.%3.%4   "/>
        <w:lvlJc w:val="left"/>
        <w:pPr>
          <w:ind w:left="0" w:firstLine="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3">
    <w:abstractNumId w:val="8"/>
  </w:num>
  <w:num w:numId="34">
    <w:abstractNumId w:val="27"/>
  </w:num>
  <w:num w:numId="35">
    <w:abstractNumId w:val="24"/>
    <w:lvlOverride w:ilvl="0">
      <w:lvl w:ilvl="0">
        <w:start w:val="1"/>
        <w:numFmt w:val="decimal"/>
        <w:pStyle w:val="Rubrik1"/>
        <w:suff w:val="nothing"/>
        <w:lvlText w:val="%1.   "/>
        <w:lvlJc w:val="left"/>
        <w:pPr>
          <w:ind w:left="0" w:firstLine="0"/>
        </w:pPr>
        <w:rPr>
          <w:rFonts w:hint="default"/>
        </w:rPr>
      </w:lvl>
    </w:lvlOverride>
    <w:lvlOverride w:ilvl="1">
      <w:lvl w:ilvl="1">
        <w:start w:val="1"/>
        <w:numFmt w:val="decimal"/>
        <w:pStyle w:val="Rubrik2"/>
        <w:suff w:val="nothing"/>
        <w:lvlText w:val="%1.%2   "/>
        <w:lvlJc w:val="left"/>
        <w:pPr>
          <w:ind w:left="0" w:firstLine="0"/>
        </w:pPr>
        <w:rPr>
          <w:rFonts w:hint="default"/>
        </w:rPr>
      </w:lvl>
    </w:lvlOverride>
    <w:lvlOverride w:ilvl="2">
      <w:lvl w:ilvl="2">
        <w:start w:val="1"/>
        <w:numFmt w:val="decimal"/>
        <w:pStyle w:val="Rubrik3"/>
        <w:suff w:val="nothing"/>
        <w:lvlText w:val="%1.%2.%3   "/>
        <w:lvlJc w:val="left"/>
        <w:pPr>
          <w:ind w:left="0" w:firstLine="0"/>
        </w:pPr>
        <w:rPr>
          <w:rFonts w:hint="default"/>
        </w:rPr>
      </w:lvl>
    </w:lvlOverride>
    <w:lvlOverride w:ilvl="3">
      <w:lvl w:ilvl="3">
        <w:start w:val="1"/>
        <w:numFmt w:val="decimal"/>
        <w:pStyle w:val="Rubrik4"/>
        <w:suff w:val="nothing"/>
        <w:lvlText w:val="%1.%2.%3.%4   "/>
        <w:lvlJc w:val="left"/>
        <w:pPr>
          <w:ind w:left="0" w:firstLine="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6">
    <w:abstractNumId w:val="13"/>
  </w:num>
  <w:num w:numId="37">
    <w:abstractNumId w:val="24"/>
    <w:lvlOverride w:ilvl="0">
      <w:lvl w:ilvl="0">
        <w:start w:val="1"/>
        <w:numFmt w:val="decimal"/>
        <w:pStyle w:val="Rubrik1"/>
        <w:suff w:val="nothing"/>
        <w:lvlText w:val="%1.   "/>
        <w:lvlJc w:val="left"/>
        <w:pPr>
          <w:ind w:left="0" w:firstLine="0"/>
        </w:pPr>
        <w:rPr>
          <w:rFonts w:hint="default"/>
        </w:rPr>
      </w:lvl>
    </w:lvlOverride>
    <w:lvlOverride w:ilvl="1">
      <w:lvl w:ilvl="1">
        <w:start w:val="1"/>
        <w:numFmt w:val="decimal"/>
        <w:pStyle w:val="Rubrik2"/>
        <w:suff w:val="nothing"/>
        <w:lvlText w:val="%1.%2   "/>
        <w:lvlJc w:val="left"/>
        <w:pPr>
          <w:ind w:left="0" w:firstLine="0"/>
        </w:pPr>
        <w:rPr>
          <w:rFonts w:hint="default"/>
        </w:rPr>
      </w:lvl>
    </w:lvlOverride>
    <w:lvlOverride w:ilvl="2">
      <w:lvl w:ilvl="2">
        <w:start w:val="1"/>
        <w:numFmt w:val="decimal"/>
        <w:pStyle w:val="Rubrik3"/>
        <w:suff w:val="nothing"/>
        <w:lvlText w:val="%1.%2.%3   "/>
        <w:lvlJc w:val="left"/>
        <w:pPr>
          <w:ind w:left="0" w:firstLine="0"/>
        </w:pPr>
        <w:rPr>
          <w:rFonts w:hint="default"/>
        </w:rPr>
      </w:lvl>
    </w:lvlOverride>
    <w:lvlOverride w:ilvl="3">
      <w:lvl w:ilvl="3">
        <w:start w:val="1"/>
        <w:numFmt w:val="decimal"/>
        <w:pStyle w:val="Rubrik4"/>
        <w:suff w:val="nothing"/>
        <w:lvlText w:val="%1.%2.%3.%4   "/>
        <w:lvlJc w:val="left"/>
        <w:pPr>
          <w:ind w:left="0" w:firstLine="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8">
    <w:abstractNumId w:val="24"/>
    <w:lvlOverride w:ilvl="0">
      <w:lvl w:ilvl="0">
        <w:start w:val="1"/>
        <w:numFmt w:val="decimal"/>
        <w:pStyle w:val="Rubrik1"/>
        <w:suff w:val="nothing"/>
        <w:lvlText w:val="%1.   "/>
        <w:lvlJc w:val="left"/>
        <w:pPr>
          <w:ind w:left="0" w:firstLine="0"/>
        </w:pPr>
        <w:rPr>
          <w:rFonts w:hint="default"/>
        </w:rPr>
      </w:lvl>
    </w:lvlOverride>
    <w:lvlOverride w:ilvl="1">
      <w:lvl w:ilvl="1">
        <w:start w:val="1"/>
        <w:numFmt w:val="decimal"/>
        <w:pStyle w:val="Rubrik2"/>
        <w:suff w:val="nothing"/>
        <w:lvlText w:val="%1.%2   "/>
        <w:lvlJc w:val="left"/>
        <w:pPr>
          <w:ind w:left="0" w:firstLine="0"/>
        </w:pPr>
        <w:rPr>
          <w:rFonts w:hint="default"/>
        </w:rPr>
      </w:lvl>
    </w:lvlOverride>
    <w:lvlOverride w:ilvl="2">
      <w:lvl w:ilvl="2">
        <w:start w:val="1"/>
        <w:numFmt w:val="decimal"/>
        <w:pStyle w:val="Rubrik3"/>
        <w:suff w:val="nothing"/>
        <w:lvlText w:val="%1.%2.%3   "/>
        <w:lvlJc w:val="left"/>
        <w:pPr>
          <w:ind w:left="0" w:firstLine="0"/>
        </w:pPr>
        <w:rPr>
          <w:rFonts w:hint="default"/>
        </w:rPr>
      </w:lvl>
    </w:lvlOverride>
    <w:lvlOverride w:ilvl="3">
      <w:lvl w:ilvl="3">
        <w:start w:val="1"/>
        <w:numFmt w:val="decimal"/>
        <w:pStyle w:val="Rubrik4"/>
        <w:suff w:val="nothing"/>
        <w:lvlText w:val="%1.%2.%3.%4   "/>
        <w:lvlJc w:val="left"/>
        <w:pPr>
          <w:ind w:left="0" w:firstLine="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9">
    <w:abstractNumId w:val="24"/>
    <w:lvlOverride w:ilvl="0">
      <w:lvl w:ilvl="0">
        <w:start w:val="1"/>
        <w:numFmt w:val="decimal"/>
        <w:pStyle w:val="Rubrik1"/>
        <w:suff w:val="nothing"/>
        <w:lvlText w:val="%1.   "/>
        <w:lvlJc w:val="left"/>
        <w:pPr>
          <w:ind w:left="0" w:firstLine="0"/>
        </w:pPr>
        <w:rPr>
          <w:rFonts w:hint="default"/>
        </w:rPr>
      </w:lvl>
    </w:lvlOverride>
    <w:lvlOverride w:ilvl="1">
      <w:lvl w:ilvl="1">
        <w:start w:val="1"/>
        <w:numFmt w:val="decimal"/>
        <w:pStyle w:val="Rubrik2"/>
        <w:suff w:val="nothing"/>
        <w:lvlText w:val="%1.%2   "/>
        <w:lvlJc w:val="left"/>
        <w:pPr>
          <w:ind w:left="0" w:firstLine="0"/>
        </w:pPr>
        <w:rPr>
          <w:rFonts w:hint="default"/>
        </w:rPr>
      </w:lvl>
    </w:lvlOverride>
    <w:lvlOverride w:ilvl="2">
      <w:lvl w:ilvl="2">
        <w:start w:val="1"/>
        <w:numFmt w:val="decimal"/>
        <w:pStyle w:val="Rubrik3"/>
        <w:suff w:val="nothing"/>
        <w:lvlText w:val="%1.%2.%3   "/>
        <w:lvlJc w:val="left"/>
        <w:pPr>
          <w:ind w:left="0" w:firstLine="0"/>
        </w:pPr>
        <w:rPr>
          <w:rFonts w:hint="default"/>
        </w:rPr>
      </w:lvl>
    </w:lvlOverride>
    <w:lvlOverride w:ilvl="3">
      <w:lvl w:ilvl="3">
        <w:start w:val="1"/>
        <w:numFmt w:val="decimal"/>
        <w:pStyle w:val="Rubrik4"/>
        <w:suff w:val="nothing"/>
        <w:lvlText w:val="%1.%2.%3.%4   "/>
        <w:lvlJc w:val="left"/>
        <w:pPr>
          <w:ind w:left="0" w:firstLine="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4"/>
    <w:lvlOverride w:ilvl="0">
      <w:lvl w:ilvl="0">
        <w:start w:val="1"/>
        <w:numFmt w:val="decimal"/>
        <w:pStyle w:val="Rubrik1"/>
        <w:suff w:val="nothing"/>
        <w:lvlText w:val="%1.   "/>
        <w:lvlJc w:val="left"/>
        <w:pPr>
          <w:ind w:left="0" w:firstLine="0"/>
        </w:pPr>
        <w:rPr>
          <w:rFonts w:hint="default"/>
        </w:rPr>
      </w:lvl>
    </w:lvlOverride>
    <w:lvlOverride w:ilvl="1">
      <w:lvl w:ilvl="1">
        <w:start w:val="1"/>
        <w:numFmt w:val="decimal"/>
        <w:pStyle w:val="Rubrik2"/>
        <w:suff w:val="nothing"/>
        <w:lvlText w:val="%1.%2   "/>
        <w:lvlJc w:val="left"/>
        <w:pPr>
          <w:ind w:left="0" w:firstLine="0"/>
        </w:pPr>
        <w:rPr>
          <w:rFonts w:hint="default"/>
        </w:rPr>
      </w:lvl>
    </w:lvlOverride>
    <w:lvlOverride w:ilvl="2">
      <w:lvl w:ilvl="2">
        <w:start w:val="1"/>
        <w:numFmt w:val="decimal"/>
        <w:pStyle w:val="Rubrik3"/>
        <w:suff w:val="nothing"/>
        <w:lvlText w:val="%1.%2.%3   "/>
        <w:lvlJc w:val="left"/>
        <w:pPr>
          <w:ind w:left="0" w:firstLine="0"/>
        </w:pPr>
        <w:rPr>
          <w:rFonts w:hint="default"/>
        </w:rPr>
      </w:lvl>
    </w:lvlOverride>
    <w:lvlOverride w:ilvl="3">
      <w:lvl w:ilvl="3">
        <w:start w:val="1"/>
        <w:numFmt w:val="decimal"/>
        <w:pStyle w:val="Rubrik4"/>
        <w:suff w:val="nothing"/>
        <w:lvlText w:val="%1.%2.%3.%4   "/>
        <w:lvlJc w:val="left"/>
        <w:pPr>
          <w:ind w:left="0" w:firstLine="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2">
    <w:abstractNumId w:val="24"/>
    <w:lvlOverride w:ilvl="0">
      <w:lvl w:ilvl="0">
        <w:start w:val="1"/>
        <w:numFmt w:val="decimal"/>
        <w:pStyle w:val="Rubrik1"/>
        <w:suff w:val="nothing"/>
        <w:lvlText w:val="%1.   "/>
        <w:lvlJc w:val="left"/>
        <w:pPr>
          <w:ind w:left="0" w:firstLine="0"/>
        </w:pPr>
        <w:rPr>
          <w:rFonts w:hint="default"/>
        </w:rPr>
      </w:lvl>
    </w:lvlOverride>
    <w:lvlOverride w:ilvl="1">
      <w:lvl w:ilvl="1">
        <w:start w:val="1"/>
        <w:numFmt w:val="decimal"/>
        <w:pStyle w:val="Rubrik2"/>
        <w:suff w:val="nothing"/>
        <w:lvlText w:val="%1.%2   "/>
        <w:lvlJc w:val="left"/>
        <w:pPr>
          <w:ind w:left="0" w:firstLine="0"/>
        </w:pPr>
        <w:rPr>
          <w:rFonts w:hint="default"/>
        </w:rPr>
      </w:lvl>
    </w:lvlOverride>
    <w:lvlOverride w:ilvl="2">
      <w:lvl w:ilvl="2">
        <w:start w:val="1"/>
        <w:numFmt w:val="decimal"/>
        <w:pStyle w:val="Rubrik3"/>
        <w:suff w:val="nothing"/>
        <w:lvlText w:val="%1.%2.%3   "/>
        <w:lvlJc w:val="left"/>
        <w:pPr>
          <w:ind w:left="0" w:firstLine="0"/>
        </w:pPr>
        <w:rPr>
          <w:rFonts w:hint="default"/>
        </w:rPr>
      </w:lvl>
    </w:lvlOverride>
    <w:lvlOverride w:ilvl="3">
      <w:lvl w:ilvl="3">
        <w:start w:val="1"/>
        <w:numFmt w:val="decimal"/>
        <w:pStyle w:val="Rubrik4"/>
        <w:suff w:val="nothing"/>
        <w:lvlText w:val="%1.%2.%3.%4   "/>
        <w:lvlJc w:val="left"/>
        <w:pPr>
          <w:ind w:left="0" w:firstLine="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3">
    <w:abstractNumId w:val="2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1304"/>
  <w:hyphenationZone w:val="425"/>
  <w:characterSpacingControl w:val="doNotCompress"/>
  <w:hdrShapeDefaults>
    <o:shapedefaults v:ext="edit" spidmax="1290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242"/>
    <w:rsid w:val="0000260F"/>
    <w:rsid w:val="0000332C"/>
    <w:rsid w:val="00004D5C"/>
    <w:rsid w:val="00004F8F"/>
    <w:rsid w:val="00005F68"/>
    <w:rsid w:val="00006EC8"/>
    <w:rsid w:val="0001017D"/>
    <w:rsid w:val="000101D3"/>
    <w:rsid w:val="00011D35"/>
    <w:rsid w:val="00012B00"/>
    <w:rsid w:val="00013EAE"/>
    <w:rsid w:val="00023D52"/>
    <w:rsid w:val="0002503D"/>
    <w:rsid w:val="00025472"/>
    <w:rsid w:val="00026711"/>
    <w:rsid w:val="00030C83"/>
    <w:rsid w:val="00031AF5"/>
    <w:rsid w:val="00037846"/>
    <w:rsid w:val="00041EDC"/>
    <w:rsid w:val="00047C23"/>
    <w:rsid w:val="00052D82"/>
    <w:rsid w:val="00054342"/>
    <w:rsid w:val="00057FE0"/>
    <w:rsid w:val="00062818"/>
    <w:rsid w:val="000641DD"/>
    <w:rsid w:val="000654B6"/>
    <w:rsid w:val="000757FC"/>
    <w:rsid w:val="000862E0"/>
    <w:rsid w:val="0009284B"/>
    <w:rsid w:val="00093408"/>
    <w:rsid w:val="00093C04"/>
    <w:rsid w:val="0009435C"/>
    <w:rsid w:val="00094931"/>
    <w:rsid w:val="00094B90"/>
    <w:rsid w:val="00095605"/>
    <w:rsid w:val="00096251"/>
    <w:rsid w:val="00096914"/>
    <w:rsid w:val="00097A2C"/>
    <w:rsid w:val="000A4F19"/>
    <w:rsid w:val="000A7624"/>
    <w:rsid w:val="000B3530"/>
    <w:rsid w:val="000C14F7"/>
    <w:rsid w:val="000C1A67"/>
    <w:rsid w:val="000C2CB0"/>
    <w:rsid w:val="000C61D1"/>
    <w:rsid w:val="000C7958"/>
    <w:rsid w:val="000D168F"/>
    <w:rsid w:val="000D1C77"/>
    <w:rsid w:val="000D352D"/>
    <w:rsid w:val="000D6689"/>
    <w:rsid w:val="000E12D9"/>
    <w:rsid w:val="000E16B4"/>
    <w:rsid w:val="000E2D6E"/>
    <w:rsid w:val="000E4B43"/>
    <w:rsid w:val="000E5D3B"/>
    <w:rsid w:val="000E65B2"/>
    <w:rsid w:val="000E6D07"/>
    <w:rsid w:val="000E70C9"/>
    <w:rsid w:val="000F00B8"/>
    <w:rsid w:val="000F0491"/>
    <w:rsid w:val="000F27F2"/>
    <w:rsid w:val="000F3700"/>
    <w:rsid w:val="001023CA"/>
    <w:rsid w:val="00103755"/>
    <w:rsid w:val="00107A64"/>
    <w:rsid w:val="00110145"/>
    <w:rsid w:val="0011530F"/>
    <w:rsid w:val="00115F06"/>
    <w:rsid w:val="001206B8"/>
    <w:rsid w:val="00120B4E"/>
    <w:rsid w:val="00121002"/>
    <w:rsid w:val="00122EF9"/>
    <w:rsid w:val="001328E9"/>
    <w:rsid w:val="001334DC"/>
    <w:rsid w:val="00133CB3"/>
    <w:rsid w:val="001345E2"/>
    <w:rsid w:val="001351CF"/>
    <w:rsid w:val="00140696"/>
    <w:rsid w:val="00140A8E"/>
    <w:rsid w:val="001457F3"/>
    <w:rsid w:val="001475A9"/>
    <w:rsid w:val="00151D2E"/>
    <w:rsid w:val="00153AF5"/>
    <w:rsid w:val="00157E3A"/>
    <w:rsid w:val="00160AEF"/>
    <w:rsid w:val="00161DDF"/>
    <w:rsid w:val="00163CD8"/>
    <w:rsid w:val="00166D39"/>
    <w:rsid w:val="00170CE4"/>
    <w:rsid w:val="00173126"/>
    <w:rsid w:val="00174B3D"/>
    <w:rsid w:val="00175D32"/>
    <w:rsid w:val="0017693A"/>
    <w:rsid w:val="0017702F"/>
    <w:rsid w:val="001816A5"/>
    <w:rsid w:val="00181DD8"/>
    <w:rsid w:val="001821E2"/>
    <w:rsid w:val="0018454A"/>
    <w:rsid w:val="00190823"/>
    <w:rsid w:val="00190A3C"/>
    <w:rsid w:val="001918B8"/>
    <w:rsid w:val="00192E34"/>
    <w:rsid w:val="001935F8"/>
    <w:rsid w:val="001949B4"/>
    <w:rsid w:val="001956F7"/>
    <w:rsid w:val="001964E5"/>
    <w:rsid w:val="001976FE"/>
    <w:rsid w:val="001A2922"/>
    <w:rsid w:val="001A39E0"/>
    <w:rsid w:val="001A4D6E"/>
    <w:rsid w:val="001A5484"/>
    <w:rsid w:val="001B0AE9"/>
    <w:rsid w:val="001B0BB2"/>
    <w:rsid w:val="001B2EBB"/>
    <w:rsid w:val="001B48E6"/>
    <w:rsid w:val="001B5972"/>
    <w:rsid w:val="001C0D58"/>
    <w:rsid w:val="001C232C"/>
    <w:rsid w:val="001C2848"/>
    <w:rsid w:val="001C2AEF"/>
    <w:rsid w:val="001C57D6"/>
    <w:rsid w:val="001C5CF9"/>
    <w:rsid w:val="001C5DC9"/>
    <w:rsid w:val="001C643F"/>
    <w:rsid w:val="001C71A9"/>
    <w:rsid w:val="001D0C08"/>
    <w:rsid w:val="001D3940"/>
    <w:rsid w:val="001E050E"/>
    <w:rsid w:val="001E1DC2"/>
    <w:rsid w:val="001E4BE3"/>
    <w:rsid w:val="001E6635"/>
    <w:rsid w:val="001F0629"/>
    <w:rsid w:val="001F0736"/>
    <w:rsid w:val="001F1DE3"/>
    <w:rsid w:val="001F363F"/>
    <w:rsid w:val="001F4302"/>
    <w:rsid w:val="001F525B"/>
    <w:rsid w:val="001F570D"/>
    <w:rsid w:val="001F768F"/>
    <w:rsid w:val="00204079"/>
    <w:rsid w:val="0020462E"/>
    <w:rsid w:val="00211B4E"/>
    <w:rsid w:val="00213258"/>
    <w:rsid w:val="00215796"/>
    <w:rsid w:val="00216A3F"/>
    <w:rsid w:val="00221CC9"/>
    <w:rsid w:val="00222258"/>
    <w:rsid w:val="00223AD6"/>
    <w:rsid w:val="00226051"/>
    <w:rsid w:val="0023210C"/>
    <w:rsid w:val="00232F7F"/>
    <w:rsid w:val="00233D52"/>
    <w:rsid w:val="0023566A"/>
    <w:rsid w:val="00236D8C"/>
    <w:rsid w:val="00237318"/>
    <w:rsid w:val="002429FD"/>
    <w:rsid w:val="00242A60"/>
    <w:rsid w:val="00244B65"/>
    <w:rsid w:val="00247000"/>
    <w:rsid w:val="00247DBE"/>
    <w:rsid w:val="00252409"/>
    <w:rsid w:val="0025304D"/>
    <w:rsid w:val="002571F7"/>
    <w:rsid w:val="002607E6"/>
    <w:rsid w:val="00260B56"/>
    <w:rsid w:val="00260D2D"/>
    <w:rsid w:val="002614B1"/>
    <w:rsid w:val="0026165F"/>
    <w:rsid w:val="00262978"/>
    <w:rsid w:val="00262DD4"/>
    <w:rsid w:val="00263209"/>
    <w:rsid w:val="00264B98"/>
    <w:rsid w:val="00265BEB"/>
    <w:rsid w:val="002668D8"/>
    <w:rsid w:val="002674D6"/>
    <w:rsid w:val="00267BD4"/>
    <w:rsid w:val="0027345F"/>
    <w:rsid w:val="00274191"/>
    <w:rsid w:val="002742B6"/>
    <w:rsid w:val="0027717B"/>
    <w:rsid w:val="00280081"/>
    <w:rsid w:val="00281106"/>
    <w:rsid w:val="00282D27"/>
    <w:rsid w:val="00284C6F"/>
    <w:rsid w:val="00286FED"/>
    <w:rsid w:val="00287AAC"/>
    <w:rsid w:val="00290C0A"/>
    <w:rsid w:val="00292420"/>
    <w:rsid w:val="0029257E"/>
    <w:rsid w:val="0029351C"/>
    <w:rsid w:val="00295C69"/>
    <w:rsid w:val="00296989"/>
    <w:rsid w:val="00296E11"/>
    <w:rsid w:val="002A314A"/>
    <w:rsid w:val="002A4C1E"/>
    <w:rsid w:val="002A5C84"/>
    <w:rsid w:val="002B0D88"/>
    <w:rsid w:val="002B2F3C"/>
    <w:rsid w:val="002B37E2"/>
    <w:rsid w:val="002B4DA9"/>
    <w:rsid w:val="002B6317"/>
    <w:rsid w:val="002B63A1"/>
    <w:rsid w:val="002C072F"/>
    <w:rsid w:val="002C2455"/>
    <w:rsid w:val="002C3230"/>
    <w:rsid w:val="002C504A"/>
    <w:rsid w:val="002C60D8"/>
    <w:rsid w:val="002C6167"/>
    <w:rsid w:val="002D447B"/>
    <w:rsid w:val="002D4E56"/>
    <w:rsid w:val="002D6B80"/>
    <w:rsid w:val="002E2AD3"/>
    <w:rsid w:val="002E46C2"/>
    <w:rsid w:val="002E4D3F"/>
    <w:rsid w:val="002F0E07"/>
    <w:rsid w:val="002F66A6"/>
    <w:rsid w:val="003014E9"/>
    <w:rsid w:val="003050DB"/>
    <w:rsid w:val="00305D8A"/>
    <w:rsid w:val="0030768C"/>
    <w:rsid w:val="00310561"/>
    <w:rsid w:val="00310806"/>
    <w:rsid w:val="003112C1"/>
    <w:rsid w:val="003128E2"/>
    <w:rsid w:val="00312BD0"/>
    <w:rsid w:val="00313F6B"/>
    <w:rsid w:val="003235F4"/>
    <w:rsid w:val="00324447"/>
    <w:rsid w:val="00324A10"/>
    <w:rsid w:val="00326087"/>
    <w:rsid w:val="00326C03"/>
    <w:rsid w:val="00326E61"/>
    <w:rsid w:val="00331B57"/>
    <w:rsid w:val="00333705"/>
    <w:rsid w:val="00340DE0"/>
    <w:rsid w:val="00342327"/>
    <w:rsid w:val="00347D26"/>
    <w:rsid w:val="00347E11"/>
    <w:rsid w:val="00350C92"/>
    <w:rsid w:val="00352EF7"/>
    <w:rsid w:val="00353815"/>
    <w:rsid w:val="0036017D"/>
    <w:rsid w:val="0036093E"/>
    <w:rsid w:val="003627F6"/>
    <w:rsid w:val="003639DF"/>
    <w:rsid w:val="00366A94"/>
    <w:rsid w:val="00367478"/>
    <w:rsid w:val="00370311"/>
    <w:rsid w:val="00372B8D"/>
    <w:rsid w:val="0037424A"/>
    <w:rsid w:val="00380663"/>
    <w:rsid w:val="0038128D"/>
    <w:rsid w:val="003812A6"/>
    <w:rsid w:val="00381367"/>
    <w:rsid w:val="003837BC"/>
    <w:rsid w:val="003841D7"/>
    <w:rsid w:val="0038587E"/>
    <w:rsid w:val="00387CF0"/>
    <w:rsid w:val="00392ED4"/>
    <w:rsid w:val="0039341C"/>
    <w:rsid w:val="003A03C0"/>
    <w:rsid w:val="003A1757"/>
    <w:rsid w:val="003A2732"/>
    <w:rsid w:val="003A5969"/>
    <w:rsid w:val="003A5C58"/>
    <w:rsid w:val="003B4195"/>
    <w:rsid w:val="003C3075"/>
    <w:rsid w:val="003C3F26"/>
    <w:rsid w:val="003C49FA"/>
    <w:rsid w:val="003C540C"/>
    <w:rsid w:val="003C6712"/>
    <w:rsid w:val="003C6C75"/>
    <w:rsid w:val="003C6D6F"/>
    <w:rsid w:val="003C7BE0"/>
    <w:rsid w:val="003D0DD3"/>
    <w:rsid w:val="003D17AD"/>
    <w:rsid w:val="003D17EF"/>
    <w:rsid w:val="003D2267"/>
    <w:rsid w:val="003D3535"/>
    <w:rsid w:val="003D5C45"/>
    <w:rsid w:val="003D6F78"/>
    <w:rsid w:val="003D720B"/>
    <w:rsid w:val="003E1EA7"/>
    <w:rsid w:val="003E4120"/>
    <w:rsid w:val="003E4669"/>
    <w:rsid w:val="003E6020"/>
    <w:rsid w:val="003E7D46"/>
    <w:rsid w:val="003F125A"/>
    <w:rsid w:val="003F5C0E"/>
    <w:rsid w:val="00401BBB"/>
    <w:rsid w:val="00402CD4"/>
    <w:rsid w:val="004049BE"/>
    <w:rsid w:val="00405750"/>
    <w:rsid w:val="00407B3D"/>
    <w:rsid w:val="0041223B"/>
    <w:rsid w:val="004130E4"/>
    <w:rsid w:val="0041323A"/>
    <w:rsid w:val="00414E62"/>
    <w:rsid w:val="0042068E"/>
    <w:rsid w:val="00420872"/>
    <w:rsid w:val="004231ED"/>
    <w:rsid w:val="004242FE"/>
    <w:rsid w:val="004364F7"/>
    <w:rsid w:val="00443E9D"/>
    <w:rsid w:val="00451DA7"/>
    <w:rsid w:val="004602B3"/>
    <w:rsid w:val="004660C8"/>
    <w:rsid w:val="004673D7"/>
    <w:rsid w:val="00467A0B"/>
    <w:rsid w:val="004707DE"/>
    <w:rsid w:val="00472EBA"/>
    <w:rsid w:val="00472EF7"/>
    <w:rsid w:val="00474676"/>
    <w:rsid w:val="0047511B"/>
    <w:rsid w:val="00480B91"/>
    <w:rsid w:val="00480EC3"/>
    <w:rsid w:val="004813A0"/>
    <w:rsid w:val="00481E6F"/>
    <w:rsid w:val="0048317E"/>
    <w:rsid w:val="00483749"/>
    <w:rsid w:val="00485601"/>
    <w:rsid w:val="004865B8"/>
    <w:rsid w:val="004867FA"/>
    <w:rsid w:val="00486C0D"/>
    <w:rsid w:val="00491796"/>
    <w:rsid w:val="004A501C"/>
    <w:rsid w:val="004A5C46"/>
    <w:rsid w:val="004A7497"/>
    <w:rsid w:val="004B2A8F"/>
    <w:rsid w:val="004B31EA"/>
    <w:rsid w:val="004B66DA"/>
    <w:rsid w:val="004B7363"/>
    <w:rsid w:val="004C2AE3"/>
    <w:rsid w:val="004C3E95"/>
    <w:rsid w:val="004C66D5"/>
    <w:rsid w:val="004C68A5"/>
    <w:rsid w:val="004C70EE"/>
    <w:rsid w:val="004C76D3"/>
    <w:rsid w:val="004D1592"/>
    <w:rsid w:val="004D3564"/>
    <w:rsid w:val="004D3672"/>
    <w:rsid w:val="004D4480"/>
    <w:rsid w:val="004D593B"/>
    <w:rsid w:val="004E09F3"/>
    <w:rsid w:val="004E25CD"/>
    <w:rsid w:val="004E2E11"/>
    <w:rsid w:val="004E55A2"/>
    <w:rsid w:val="004E6431"/>
    <w:rsid w:val="004E7927"/>
    <w:rsid w:val="004E7DFE"/>
    <w:rsid w:val="004F0448"/>
    <w:rsid w:val="004F2042"/>
    <w:rsid w:val="004F6525"/>
    <w:rsid w:val="004F70FC"/>
    <w:rsid w:val="00501ADA"/>
    <w:rsid w:val="0050661A"/>
    <w:rsid w:val="00507201"/>
    <w:rsid w:val="00512C15"/>
    <w:rsid w:val="00514936"/>
    <w:rsid w:val="0052127C"/>
    <w:rsid w:val="00524A94"/>
    <w:rsid w:val="00525535"/>
    <w:rsid w:val="00525584"/>
    <w:rsid w:val="005256A2"/>
    <w:rsid w:val="00530252"/>
    <w:rsid w:val="005318FE"/>
    <w:rsid w:val="00536816"/>
    <w:rsid w:val="005378BD"/>
    <w:rsid w:val="00542D38"/>
    <w:rsid w:val="00544738"/>
    <w:rsid w:val="005456E4"/>
    <w:rsid w:val="005460E8"/>
    <w:rsid w:val="00547B89"/>
    <w:rsid w:val="00547D8A"/>
    <w:rsid w:val="005539A2"/>
    <w:rsid w:val="005571BC"/>
    <w:rsid w:val="005606BC"/>
    <w:rsid w:val="00560F64"/>
    <w:rsid w:val="00567799"/>
    <w:rsid w:val="00567917"/>
    <w:rsid w:val="00571A0B"/>
    <w:rsid w:val="005740C1"/>
    <w:rsid w:val="00577ED4"/>
    <w:rsid w:val="005850D7"/>
    <w:rsid w:val="0058628B"/>
    <w:rsid w:val="005906B7"/>
    <w:rsid w:val="00591B8C"/>
    <w:rsid w:val="005923F4"/>
    <w:rsid w:val="005962ED"/>
    <w:rsid w:val="00596E2B"/>
    <w:rsid w:val="005A12FC"/>
    <w:rsid w:val="005A21D8"/>
    <w:rsid w:val="005A236B"/>
    <w:rsid w:val="005A5193"/>
    <w:rsid w:val="005B5D92"/>
    <w:rsid w:val="005C7969"/>
    <w:rsid w:val="005C7FF5"/>
    <w:rsid w:val="005E101E"/>
    <w:rsid w:val="005E2F29"/>
    <w:rsid w:val="005E385B"/>
    <w:rsid w:val="005E4CC6"/>
    <w:rsid w:val="005E4E79"/>
    <w:rsid w:val="005F10B0"/>
    <w:rsid w:val="005F6A9B"/>
    <w:rsid w:val="005F6BA3"/>
    <w:rsid w:val="005F77D6"/>
    <w:rsid w:val="0060006D"/>
    <w:rsid w:val="00603028"/>
    <w:rsid w:val="00604B73"/>
    <w:rsid w:val="00605CB7"/>
    <w:rsid w:val="00605D45"/>
    <w:rsid w:val="00606471"/>
    <w:rsid w:val="00606BA2"/>
    <w:rsid w:val="00615962"/>
    <w:rsid w:val="00616809"/>
    <w:rsid w:val="006175D7"/>
    <w:rsid w:val="006208E5"/>
    <w:rsid w:val="00622C82"/>
    <w:rsid w:val="00626E99"/>
    <w:rsid w:val="00631D01"/>
    <w:rsid w:val="00631F82"/>
    <w:rsid w:val="006322AA"/>
    <w:rsid w:val="00634890"/>
    <w:rsid w:val="00641547"/>
    <w:rsid w:val="00642059"/>
    <w:rsid w:val="00643089"/>
    <w:rsid w:val="006471B3"/>
    <w:rsid w:val="00647603"/>
    <w:rsid w:val="00647D30"/>
    <w:rsid w:val="00650080"/>
    <w:rsid w:val="00653648"/>
    <w:rsid w:val="00654B4D"/>
    <w:rsid w:val="006572C4"/>
    <w:rsid w:val="00657D5B"/>
    <w:rsid w:val="0066037C"/>
    <w:rsid w:val="006611B7"/>
    <w:rsid w:val="006630D1"/>
    <w:rsid w:val="00664ADE"/>
    <w:rsid w:val="00665121"/>
    <w:rsid w:val="00667682"/>
    <w:rsid w:val="00670A48"/>
    <w:rsid w:val="0067275F"/>
    <w:rsid w:val="00672F6F"/>
    <w:rsid w:val="006739C1"/>
    <w:rsid w:val="00674062"/>
    <w:rsid w:val="00676358"/>
    <w:rsid w:val="00676DAB"/>
    <w:rsid w:val="006828FA"/>
    <w:rsid w:val="00683D63"/>
    <w:rsid w:val="00683FB3"/>
    <w:rsid w:val="00691849"/>
    <w:rsid w:val="0069523C"/>
    <w:rsid w:val="006A1745"/>
    <w:rsid w:val="006A251B"/>
    <w:rsid w:val="006A6246"/>
    <w:rsid w:val="006B22D2"/>
    <w:rsid w:val="006B47C3"/>
    <w:rsid w:val="006B4A30"/>
    <w:rsid w:val="006B7569"/>
    <w:rsid w:val="006C0764"/>
    <w:rsid w:val="006C1E02"/>
    <w:rsid w:val="006C28EE"/>
    <w:rsid w:val="006C33CE"/>
    <w:rsid w:val="006C737D"/>
    <w:rsid w:val="006D1F76"/>
    <w:rsid w:val="006D25FB"/>
    <w:rsid w:val="006D3188"/>
    <w:rsid w:val="006D48F0"/>
    <w:rsid w:val="006D566F"/>
    <w:rsid w:val="006D66D9"/>
    <w:rsid w:val="006E08FC"/>
    <w:rsid w:val="006E1D01"/>
    <w:rsid w:val="006E5617"/>
    <w:rsid w:val="006E58CA"/>
    <w:rsid w:val="006E689A"/>
    <w:rsid w:val="006E6F2F"/>
    <w:rsid w:val="006F052A"/>
    <w:rsid w:val="006F1E0F"/>
    <w:rsid w:val="006F2588"/>
    <w:rsid w:val="006F39B7"/>
    <w:rsid w:val="006F6DED"/>
    <w:rsid w:val="0070081D"/>
    <w:rsid w:val="007061A3"/>
    <w:rsid w:val="00706C98"/>
    <w:rsid w:val="00710A6C"/>
    <w:rsid w:val="00712266"/>
    <w:rsid w:val="00713E5A"/>
    <w:rsid w:val="00715645"/>
    <w:rsid w:val="00716202"/>
    <w:rsid w:val="007250BB"/>
    <w:rsid w:val="007253D6"/>
    <w:rsid w:val="00725FE3"/>
    <w:rsid w:val="007267A4"/>
    <w:rsid w:val="00726999"/>
    <w:rsid w:val="00727D07"/>
    <w:rsid w:val="00731766"/>
    <w:rsid w:val="00732947"/>
    <w:rsid w:val="007339D0"/>
    <w:rsid w:val="00734474"/>
    <w:rsid w:val="00735E88"/>
    <w:rsid w:val="0074744A"/>
    <w:rsid w:val="0075063E"/>
    <w:rsid w:val="00750C93"/>
    <w:rsid w:val="00755425"/>
    <w:rsid w:val="00755EE0"/>
    <w:rsid w:val="007576D1"/>
    <w:rsid w:val="00757B3B"/>
    <w:rsid w:val="00760267"/>
    <w:rsid w:val="00761212"/>
    <w:rsid w:val="00763DCA"/>
    <w:rsid w:val="00766CD0"/>
    <w:rsid w:val="00767FBB"/>
    <w:rsid w:val="00771C68"/>
    <w:rsid w:val="00773075"/>
    <w:rsid w:val="0077348F"/>
    <w:rsid w:val="00776F1E"/>
    <w:rsid w:val="00782B3F"/>
    <w:rsid w:val="00783790"/>
    <w:rsid w:val="00784BF1"/>
    <w:rsid w:val="00787D1A"/>
    <w:rsid w:val="00790363"/>
    <w:rsid w:val="00792666"/>
    <w:rsid w:val="007934D9"/>
    <w:rsid w:val="0079641B"/>
    <w:rsid w:val="00797E95"/>
    <w:rsid w:val="007A0D33"/>
    <w:rsid w:val="007A1887"/>
    <w:rsid w:val="007A461C"/>
    <w:rsid w:val="007A526A"/>
    <w:rsid w:val="007A629C"/>
    <w:rsid w:val="007A7061"/>
    <w:rsid w:val="007B082B"/>
    <w:rsid w:val="007B1F19"/>
    <w:rsid w:val="007B666B"/>
    <w:rsid w:val="007B7B35"/>
    <w:rsid w:val="007B7C7B"/>
    <w:rsid w:val="007C1CC4"/>
    <w:rsid w:val="007C44FF"/>
    <w:rsid w:val="007C7BDB"/>
    <w:rsid w:val="007D0A89"/>
    <w:rsid w:val="007D148C"/>
    <w:rsid w:val="007D73AB"/>
    <w:rsid w:val="007D7ECD"/>
    <w:rsid w:val="007E46A3"/>
    <w:rsid w:val="007E46CA"/>
    <w:rsid w:val="007E6104"/>
    <w:rsid w:val="007F4C68"/>
    <w:rsid w:val="007F534D"/>
    <w:rsid w:val="007F5CF6"/>
    <w:rsid w:val="007F7B04"/>
    <w:rsid w:val="0080035A"/>
    <w:rsid w:val="00803D98"/>
    <w:rsid w:val="00804284"/>
    <w:rsid w:val="00804C1B"/>
    <w:rsid w:val="008178E6"/>
    <w:rsid w:val="0082106C"/>
    <w:rsid w:val="0082234E"/>
    <w:rsid w:val="00825520"/>
    <w:rsid w:val="00830179"/>
    <w:rsid w:val="00831BB5"/>
    <w:rsid w:val="0083220F"/>
    <w:rsid w:val="008360F8"/>
    <w:rsid w:val="008375D5"/>
    <w:rsid w:val="00841822"/>
    <w:rsid w:val="00841E41"/>
    <w:rsid w:val="00844E6E"/>
    <w:rsid w:val="00852211"/>
    <w:rsid w:val="008528FD"/>
    <w:rsid w:val="0085368F"/>
    <w:rsid w:val="00854AC4"/>
    <w:rsid w:val="00856EBE"/>
    <w:rsid w:val="00860D14"/>
    <w:rsid w:val="008639ED"/>
    <w:rsid w:val="00867147"/>
    <w:rsid w:val="00871C7D"/>
    <w:rsid w:val="00871D3C"/>
    <w:rsid w:val="00875DDD"/>
    <w:rsid w:val="00876D0E"/>
    <w:rsid w:val="0087726D"/>
    <w:rsid w:val="008843BA"/>
    <w:rsid w:val="00887CFA"/>
    <w:rsid w:val="00891929"/>
    <w:rsid w:val="00892B40"/>
    <w:rsid w:val="008941C8"/>
    <w:rsid w:val="008A0A0D"/>
    <w:rsid w:val="008A5E3D"/>
    <w:rsid w:val="008A6063"/>
    <w:rsid w:val="008A709F"/>
    <w:rsid w:val="008A7DFD"/>
    <w:rsid w:val="008B247F"/>
    <w:rsid w:val="008B3977"/>
    <w:rsid w:val="008C02F4"/>
    <w:rsid w:val="008C0818"/>
    <w:rsid w:val="008C30D3"/>
    <w:rsid w:val="008C562B"/>
    <w:rsid w:val="008C5FF9"/>
    <w:rsid w:val="008D0AB3"/>
    <w:rsid w:val="008D3090"/>
    <w:rsid w:val="008D4306"/>
    <w:rsid w:val="008D4508"/>
    <w:rsid w:val="008D689B"/>
    <w:rsid w:val="008D7CFB"/>
    <w:rsid w:val="008E004B"/>
    <w:rsid w:val="008E3F42"/>
    <w:rsid w:val="008E568B"/>
    <w:rsid w:val="008E6E5D"/>
    <w:rsid w:val="008E77D6"/>
    <w:rsid w:val="008F15A2"/>
    <w:rsid w:val="008F1C35"/>
    <w:rsid w:val="008F430A"/>
    <w:rsid w:val="008F5E61"/>
    <w:rsid w:val="008F7CCB"/>
    <w:rsid w:val="008F7FAC"/>
    <w:rsid w:val="0090040A"/>
    <w:rsid w:val="009066DE"/>
    <w:rsid w:val="00907AAD"/>
    <w:rsid w:val="00907AEB"/>
    <w:rsid w:val="0091036B"/>
    <w:rsid w:val="009103CF"/>
    <w:rsid w:val="0091053B"/>
    <w:rsid w:val="00912259"/>
    <w:rsid w:val="0091347E"/>
    <w:rsid w:val="0091386C"/>
    <w:rsid w:val="0091685D"/>
    <w:rsid w:val="00920A9E"/>
    <w:rsid w:val="00920BB4"/>
    <w:rsid w:val="009224CB"/>
    <w:rsid w:val="00922AF0"/>
    <w:rsid w:val="00922C90"/>
    <w:rsid w:val="00923834"/>
    <w:rsid w:val="00927961"/>
    <w:rsid w:val="00927DB0"/>
    <w:rsid w:val="00927EBB"/>
    <w:rsid w:val="00931D41"/>
    <w:rsid w:val="0093220C"/>
    <w:rsid w:val="00932528"/>
    <w:rsid w:val="00932A58"/>
    <w:rsid w:val="009354D0"/>
    <w:rsid w:val="00935894"/>
    <w:rsid w:val="0094141F"/>
    <w:rsid w:val="009446C9"/>
    <w:rsid w:val="0094502D"/>
    <w:rsid w:val="00947013"/>
    <w:rsid w:val="009475CA"/>
    <w:rsid w:val="00947EDF"/>
    <w:rsid w:val="0095539D"/>
    <w:rsid w:val="0096182B"/>
    <w:rsid w:val="00964E3D"/>
    <w:rsid w:val="00967B69"/>
    <w:rsid w:val="0097001D"/>
    <w:rsid w:val="009709D3"/>
    <w:rsid w:val="0097615D"/>
    <w:rsid w:val="009768C8"/>
    <w:rsid w:val="00984EA2"/>
    <w:rsid w:val="00986CC3"/>
    <w:rsid w:val="009905CB"/>
    <w:rsid w:val="00990F0F"/>
    <w:rsid w:val="009920AA"/>
    <w:rsid w:val="009961CB"/>
    <w:rsid w:val="0099637B"/>
    <w:rsid w:val="009966CD"/>
    <w:rsid w:val="009973F9"/>
    <w:rsid w:val="009A065A"/>
    <w:rsid w:val="009A0EA8"/>
    <w:rsid w:val="009A1F4B"/>
    <w:rsid w:val="009A3030"/>
    <w:rsid w:val="009A3C21"/>
    <w:rsid w:val="009A4D0A"/>
    <w:rsid w:val="009B143C"/>
    <w:rsid w:val="009B1787"/>
    <w:rsid w:val="009B22AB"/>
    <w:rsid w:val="009B2D60"/>
    <w:rsid w:val="009B3DF4"/>
    <w:rsid w:val="009B4677"/>
    <w:rsid w:val="009C1449"/>
    <w:rsid w:val="009C232E"/>
    <w:rsid w:val="009C2459"/>
    <w:rsid w:val="009C292C"/>
    <w:rsid w:val="009C7234"/>
    <w:rsid w:val="009C762F"/>
    <w:rsid w:val="009D1606"/>
    <w:rsid w:val="009D44FA"/>
    <w:rsid w:val="009D5D40"/>
    <w:rsid w:val="009D6168"/>
    <w:rsid w:val="009D6B1B"/>
    <w:rsid w:val="009E107B"/>
    <w:rsid w:val="009E11FE"/>
    <w:rsid w:val="009E14B2"/>
    <w:rsid w:val="009E18D6"/>
    <w:rsid w:val="009E2A08"/>
    <w:rsid w:val="009E30A8"/>
    <w:rsid w:val="009E62D5"/>
    <w:rsid w:val="009E6A3B"/>
    <w:rsid w:val="009F73D1"/>
    <w:rsid w:val="00A00946"/>
    <w:rsid w:val="00A00D24"/>
    <w:rsid w:val="00A01F5C"/>
    <w:rsid w:val="00A02391"/>
    <w:rsid w:val="00A02576"/>
    <w:rsid w:val="00A0478B"/>
    <w:rsid w:val="00A04DFD"/>
    <w:rsid w:val="00A06D7C"/>
    <w:rsid w:val="00A076E1"/>
    <w:rsid w:val="00A11731"/>
    <w:rsid w:val="00A1381D"/>
    <w:rsid w:val="00A24D1E"/>
    <w:rsid w:val="00A273C9"/>
    <w:rsid w:val="00A31A0B"/>
    <w:rsid w:val="00A3270B"/>
    <w:rsid w:val="00A353A1"/>
    <w:rsid w:val="00A35C47"/>
    <w:rsid w:val="00A3726E"/>
    <w:rsid w:val="00A37D45"/>
    <w:rsid w:val="00A42C81"/>
    <w:rsid w:val="00A43B02"/>
    <w:rsid w:val="00A43E76"/>
    <w:rsid w:val="00A450F1"/>
    <w:rsid w:val="00A45F67"/>
    <w:rsid w:val="00A4770D"/>
    <w:rsid w:val="00A507BE"/>
    <w:rsid w:val="00A50B01"/>
    <w:rsid w:val="00A51043"/>
    <w:rsid w:val="00A5156E"/>
    <w:rsid w:val="00A5203A"/>
    <w:rsid w:val="00A53F95"/>
    <w:rsid w:val="00A54596"/>
    <w:rsid w:val="00A54A6F"/>
    <w:rsid w:val="00A567F3"/>
    <w:rsid w:val="00A56824"/>
    <w:rsid w:val="00A65F60"/>
    <w:rsid w:val="00A67276"/>
    <w:rsid w:val="00A67840"/>
    <w:rsid w:val="00A67DB4"/>
    <w:rsid w:val="00A726A4"/>
    <w:rsid w:val="00A73CF8"/>
    <w:rsid w:val="00A743AC"/>
    <w:rsid w:val="00A7484C"/>
    <w:rsid w:val="00A76C6A"/>
    <w:rsid w:val="00A77DD2"/>
    <w:rsid w:val="00A8124F"/>
    <w:rsid w:val="00A85701"/>
    <w:rsid w:val="00A87A54"/>
    <w:rsid w:val="00A93242"/>
    <w:rsid w:val="00A95302"/>
    <w:rsid w:val="00A95660"/>
    <w:rsid w:val="00AA0D51"/>
    <w:rsid w:val="00AA1809"/>
    <w:rsid w:val="00AA3312"/>
    <w:rsid w:val="00AA336E"/>
    <w:rsid w:val="00AA4BC9"/>
    <w:rsid w:val="00AA6814"/>
    <w:rsid w:val="00AA767E"/>
    <w:rsid w:val="00AA7FDD"/>
    <w:rsid w:val="00AA7FE6"/>
    <w:rsid w:val="00AB0542"/>
    <w:rsid w:val="00AB1585"/>
    <w:rsid w:val="00AB25CB"/>
    <w:rsid w:val="00AB2903"/>
    <w:rsid w:val="00AB33F4"/>
    <w:rsid w:val="00AB47B4"/>
    <w:rsid w:val="00AB619A"/>
    <w:rsid w:val="00AB6313"/>
    <w:rsid w:val="00AC3B8C"/>
    <w:rsid w:val="00AD688A"/>
    <w:rsid w:val="00AE1159"/>
    <w:rsid w:val="00AE1EF5"/>
    <w:rsid w:val="00AE60A6"/>
    <w:rsid w:val="00AE6677"/>
    <w:rsid w:val="00AE7C0B"/>
    <w:rsid w:val="00AF018F"/>
    <w:rsid w:val="00AF0BB7"/>
    <w:rsid w:val="00AF0EDE"/>
    <w:rsid w:val="00AF5FC7"/>
    <w:rsid w:val="00B00DE8"/>
    <w:rsid w:val="00B0234E"/>
    <w:rsid w:val="00B030F7"/>
    <w:rsid w:val="00B045EB"/>
    <w:rsid w:val="00B0636E"/>
    <w:rsid w:val="00B06751"/>
    <w:rsid w:val="00B07594"/>
    <w:rsid w:val="00B1367D"/>
    <w:rsid w:val="00B1423A"/>
    <w:rsid w:val="00B14C53"/>
    <w:rsid w:val="00B2062B"/>
    <w:rsid w:val="00B2169D"/>
    <w:rsid w:val="00B21CBB"/>
    <w:rsid w:val="00B21E7E"/>
    <w:rsid w:val="00B22645"/>
    <w:rsid w:val="00B24BE1"/>
    <w:rsid w:val="00B26BE7"/>
    <w:rsid w:val="00B316CA"/>
    <w:rsid w:val="00B34E21"/>
    <w:rsid w:val="00B35C70"/>
    <w:rsid w:val="00B36157"/>
    <w:rsid w:val="00B374C9"/>
    <w:rsid w:val="00B4057F"/>
    <w:rsid w:val="00B41842"/>
    <w:rsid w:val="00B41F72"/>
    <w:rsid w:val="00B426F1"/>
    <w:rsid w:val="00B428D4"/>
    <w:rsid w:val="00B4382C"/>
    <w:rsid w:val="00B440DA"/>
    <w:rsid w:val="00B4458B"/>
    <w:rsid w:val="00B4623B"/>
    <w:rsid w:val="00B46E7E"/>
    <w:rsid w:val="00B47790"/>
    <w:rsid w:val="00B47AA2"/>
    <w:rsid w:val="00B517E1"/>
    <w:rsid w:val="00B518DC"/>
    <w:rsid w:val="00B538E0"/>
    <w:rsid w:val="00B54649"/>
    <w:rsid w:val="00B55E70"/>
    <w:rsid w:val="00B560A9"/>
    <w:rsid w:val="00B573B1"/>
    <w:rsid w:val="00B60238"/>
    <w:rsid w:val="00B613C1"/>
    <w:rsid w:val="00B619A2"/>
    <w:rsid w:val="00B62FD3"/>
    <w:rsid w:val="00B63D5B"/>
    <w:rsid w:val="00B66CBA"/>
    <w:rsid w:val="00B67603"/>
    <w:rsid w:val="00B70096"/>
    <w:rsid w:val="00B71B75"/>
    <w:rsid w:val="00B733B0"/>
    <w:rsid w:val="00B81B3A"/>
    <w:rsid w:val="00B81C0F"/>
    <w:rsid w:val="00B837A9"/>
    <w:rsid w:val="00B84409"/>
    <w:rsid w:val="00B8644E"/>
    <w:rsid w:val="00B91667"/>
    <w:rsid w:val="00B94D37"/>
    <w:rsid w:val="00B960F6"/>
    <w:rsid w:val="00B96962"/>
    <w:rsid w:val="00B96966"/>
    <w:rsid w:val="00BA300D"/>
    <w:rsid w:val="00BA5222"/>
    <w:rsid w:val="00BB3684"/>
    <w:rsid w:val="00BB3CD9"/>
    <w:rsid w:val="00BB3FD9"/>
    <w:rsid w:val="00BB43D9"/>
    <w:rsid w:val="00BB5683"/>
    <w:rsid w:val="00BB6F59"/>
    <w:rsid w:val="00BB7D04"/>
    <w:rsid w:val="00BB7DE8"/>
    <w:rsid w:val="00BC4984"/>
    <w:rsid w:val="00BC54A6"/>
    <w:rsid w:val="00BD0826"/>
    <w:rsid w:val="00BE3210"/>
    <w:rsid w:val="00BE5844"/>
    <w:rsid w:val="00BE590C"/>
    <w:rsid w:val="00BE5C53"/>
    <w:rsid w:val="00BE610F"/>
    <w:rsid w:val="00BF18DA"/>
    <w:rsid w:val="00BF2CEC"/>
    <w:rsid w:val="00BF5DAF"/>
    <w:rsid w:val="00BF74FD"/>
    <w:rsid w:val="00C01305"/>
    <w:rsid w:val="00C0390C"/>
    <w:rsid w:val="00C060D4"/>
    <w:rsid w:val="00C122DA"/>
    <w:rsid w:val="00C12978"/>
    <w:rsid w:val="00C141C6"/>
    <w:rsid w:val="00C15931"/>
    <w:rsid w:val="00C15F94"/>
    <w:rsid w:val="00C200EB"/>
    <w:rsid w:val="00C2071A"/>
    <w:rsid w:val="00C20ACB"/>
    <w:rsid w:val="00C26068"/>
    <w:rsid w:val="00C26670"/>
    <w:rsid w:val="00C271A8"/>
    <w:rsid w:val="00C31909"/>
    <w:rsid w:val="00C347A2"/>
    <w:rsid w:val="00C35A15"/>
    <w:rsid w:val="00C369D4"/>
    <w:rsid w:val="00C37A77"/>
    <w:rsid w:val="00C4152F"/>
    <w:rsid w:val="00C42035"/>
    <w:rsid w:val="00C4257A"/>
    <w:rsid w:val="00C43FB1"/>
    <w:rsid w:val="00C461E6"/>
    <w:rsid w:val="00C4782F"/>
    <w:rsid w:val="00C500CE"/>
    <w:rsid w:val="00C50ABB"/>
    <w:rsid w:val="00C53DD8"/>
    <w:rsid w:val="00C55970"/>
    <w:rsid w:val="00C55E8B"/>
    <w:rsid w:val="00C5629C"/>
    <w:rsid w:val="00C566D7"/>
    <w:rsid w:val="00C61BAE"/>
    <w:rsid w:val="00C6350C"/>
    <w:rsid w:val="00C6782A"/>
    <w:rsid w:val="00C712DB"/>
    <w:rsid w:val="00C73521"/>
    <w:rsid w:val="00C75E76"/>
    <w:rsid w:val="00C771C5"/>
    <w:rsid w:val="00C77746"/>
    <w:rsid w:val="00C83BCD"/>
    <w:rsid w:val="00C86621"/>
    <w:rsid w:val="00C91236"/>
    <w:rsid w:val="00C93EBA"/>
    <w:rsid w:val="00C94DCF"/>
    <w:rsid w:val="00C95437"/>
    <w:rsid w:val="00C970D9"/>
    <w:rsid w:val="00CA0BF2"/>
    <w:rsid w:val="00CA1EF1"/>
    <w:rsid w:val="00CA57AC"/>
    <w:rsid w:val="00CA6A70"/>
    <w:rsid w:val="00CA7C58"/>
    <w:rsid w:val="00CA7FF5"/>
    <w:rsid w:val="00CB1A24"/>
    <w:rsid w:val="00CB1AC6"/>
    <w:rsid w:val="00CB1E7C"/>
    <w:rsid w:val="00CB2EA1"/>
    <w:rsid w:val="00CB43F1"/>
    <w:rsid w:val="00CB6D04"/>
    <w:rsid w:val="00CB6EDE"/>
    <w:rsid w:val="00CC1CC6"/>
    <w:rsid w:val="00CC2776"/>
    <w:rsid w:val="00CC41BA"/>
    <w:rsid w:val="00CC4D3C"/>
    <w:rsid w:val="00CC5589"/>
    <w:rsid w:val="00CC63E8"/>
    <w:rsid w:val="00CD1C6C"/>
    <w:rsid w:val="00CD31EE"/>
    <w:rsid w:val="00CD33C2"/>
    <w:rsid w:val="00CD6169"/>
    <w:rsid w:val="00CE089F"/>
    <w:rsid w:val="00CE2AFA"/>
    <w:rsid w:val="00CE56B6"/>
    <w:rsid w:val="00CF0C5E"/>
    <w:rsid w:val="00CF4B6A"/>
    <w:rsid w:val="00CF4CD9"/>
    <w:rsid w:val="00CF5CC0"/>
    <w:rsid w:val="00CF5FF7"/>
    <w:rsid w:val="00CF6A76"/>
    <w:rsid w:val="00D021D2"/>
    <w:rsid w:val="00D02480"/>
    <w:rsid w:val="00D03411"/>
    <w:rsid w:val="00D03948"/>
    <w:rsid w:val="00D061B6"/>
    <w:rsid w:val="00D10ABD"/>
    <w:rsid w:val="00D10BDB"/>
    <w:rsid w:val="00D13D8A"/>
    <w:rsid w:val="00D14FC3"/>
    <w:rsid w:val="00D150EA"/>
    <w:rsid w:val="00D167EA"/>
    <w:rsid w:val="00D203D8"/>
    <w:rsid w:val="00D20B94"/>
    <w:rsid w:val="00D214C1"/>
    <w:rsid w:val="00D217D7"/>
    <w:rsid w:val="00D250FE"/>
    <w:rsid w:val="00D279D8"/>
    <w:rsid w:val="00D27C8E"/>
    <w:rsid w:val="00D30179"/>
    <w:rsid w:val="00D3104E"/>
    <w:rsid w:val="00D32952"/>
    <w:rsid w:val="00D37A1C"/>
    <w:rsid w:val="00D4141B"/>
    <w:rsid w:val="00D4145D"/>
    <w:rsid w:val="00D41ED4"/>
    <w:rsid w:val="00D42A4C"/>
    <w:rsid w:val="00D436A0"/>
    <w:rsid w:val="00D478E7"/>
    <w:rsid w:val="00D51960"/>
    <w:rsid w:val="00D5467F"/>
    <w:rsid w:val="00D56915"/>
    <w:rsid w:val="00D62E53"/>
    <w:rsid w:val="00D63967"/>
    <w:rsid w:val="00D6413A"/>
    <w:rsid w:val="00D6730A"/>
    <w:rsid w:val="00D67863"/>
    <w:rsid w:val="00D67D61"/>
    <w:rsid w:val="00D715BB"/>
    <w:rsid w:val="00D73973"/>
    <w:rsid w:val="00D75F51"/>
    <w:rsid w:val="00D76068"/>
    <w:rsid w:val="00D76B01"/>
    <w:rsid w:val="00D8194E"/>
    <w:rsid w:val="00D81A88"/>
    <w:rsid w:val="00D84704"/>
    <w:rsid w:val="00D84DFE"/>
    <w:rsid w:val="00D95424"/>
    <w:rsid w:val="00D957B3"/>
    <w:rsid w:val="00D97F6B"/>
    <w:rsid w:val="00DA0484"/>
    <w:rsid w:val="00DA124C"/>
    <w:rsid w:val="00DA2411"/>
    <w:rsid w:val="00DA3188"/>
    <w:rsid w:val="00DA6524"/>
    <w:rsid w:val="00DB3B06"/>
    <w:rsid w:val="00DB46BC"/>
    <w:rsid w:val="00DB5496"/>
    <w:rsid w:val="00DB714B"/>
    <w:rsid w:val="00DC0602"/>
    <w:rsid w:val="00DC139A"/>
    <w:rsid w:val="00DC2E1C"/>
    <w:rsid w:val="00DC4040"/>
    <w:rsid w:val="00DC4A94"/>
    <w:rsid w:val="00DC4D11"/>
    <w:rsid w:val="00DC69FE"/>
    <w:rsid w:val="00DD2692"/>
    <w:rsid w:val="00DE05C7"/>
    <w:rsid w:val="00DE0BB3"/>
    <w:rsid w:val="00DE185D"/>
    <w:rsid w:val="00DE2EA4"/>
    <w:rsid w:val="00DE31CF"/>
    <w:rsid w:val="00DE43C3"/>
    <w:rsid w:val="00DE4E89"/>
    <w:rsid w:val="00DE5464"/>
    <w:rsid w:val="00DE637F"/>
    <w:rsid w:val="00DF1136"/>
    <w:rsid w:val="00DF5BFB"/>
    <w:rsid w:val="00E00545"/>
    <w:rsid w:val="00E00F66"/>
    <w:rsid w:val="00E016CB"/>
    <w:rsid w:val="00E04184"/>
    <w:rsid w:val="00E112F6"/>
    <w:rsid w:val="00E1432B"/>
    <w:rsid w:val="00E14D1C"/>
    <w:rsid w:val="00E164FF"/>
    <w:rsid w:val="00E20DBE"/>
    <w:rsid w:val="00E21C9C"/>
    <w:rsid w:val="00E21DE8"/>
    <w:rsid w:val="00E26E20"/>
    <w:rsid w:val="00E32561"/>
    <w:rsid w:val="00E3352A"/>
    <w:rsid w:val="00E3472B"/>
    <w:rsid w:val="00E35BA2"/>
    <w:rsid w:val="00E37D52"/>
    <w:rsid w:val="00E42FFA"/>
    <w:rsid w:val="00E453A8"/>
    <w:rsid w:val="00E4633C"/>
    <w:rsid w:val="00E469E4"/>
    <w:rsid w:val="00E475C3"/>
    <w:rsid w:val="00E50431"/>
    <w:rsid w:val="00E509B0"/>
    <w:rsid w:val="00E528AF"/>
    <w:rsid w:val="00E544F8"/>
    <w:rsid w:val="00E5499C"/>
    <w:rsid w:val="00E559BF"/>
    <w:rsid w:val="00E56A51"/>
    <w:rsid w:val="00E57E58"/>
    <w:rsid w:val="00E64688"/>
    <w:rsid w:val="00E736A2"/>
    <w:rsid w:val="00E75AF6"/>
    <w:rsid w:val="00E77888"/>
    <w:rsid w:val="00E817D6"/>
    <w:rsid w:val="00E82F82"/>
    <w:rsid w:val="00E84E00"/>
    <w:rsid w:val="00E8521E"/>
    <w:rsid w:val="00E85DB6"/>
    <w:rsid w:val="00E860F1"/>
    <w:rsid w:val="00E93B74"/>
    <w:rsid w:val="00E941B2"/>
    <w:rsid w:val="00E94D37"/>
    <w:rsid w:val="00E972F6"/>
    <w:rsid w:val="00E979BE"/>
    <w:rsid w:val="00EA1688"/>
    <w:rsid w:val="00EA274B"/>
    <w:rsid w:val="00EA36E1"/>
    <w:rsid w:val="00EA479B"/>
    <w:rsid w:val="00EA5200"/>
    <w:rsid w:val="00EB1D9E"/>
    <w:rsid w:val="00EB6730"/>
    <w:rsid w:val="00EB762D"/>
    <w:rsid w:val="00EC0DE8"/>
    <w:rsid w:val="00EC3887"/>
    <w:rsid w:val="00EC52C9"/>
    <w:rsid w:val="00EC7BA7"/>
    <w:rsid w:val="00ED0473"/>
    <w:rsid w:val="00ED3818"/>
    <w:rsid w:val="00ED55B8"/>
    <w:rsid w:val="00ED592E"/>
    <w:rsid w:val="00ED615F"/>
    <w:rsid w:val="00ED6ABD"/>
    <w:rsid w:val="00ED76C0"/>
    <w:rsid w:val="00ED7731"/>
    <w:rsid w:val="00ED7F51"/>
    <w:rsid w:val="00EE1D9B"/>
    <w:rsid w:val="00EE26CD"/>
    <w:rsid w:val="00EE3C0F"/>
    <w:rsid w:val="00EF2A7F"/>
    <w:rsid w:val="00EF4115"/>
    <w:rsid w:val="00EF4161"/>
    <w:rsid w:val="00EF6A86"/>
    <w:rsid w:val="00F03EAC"/>
    <w:rsid w:val="00F04405"/>
    <w:rsid w:val="00F11620"/>
    <w:rsid w:val="00F1258F"/>
    <w:rsid w:val="00F130CE"/>
    <w:rsid w:val="00F13509"/>
    <w:rsid w:val="00F14024"/>
    <w:rsid w:val="00F176AD"/>
    <w:rsid w:val="00F17CDD"/>
    <w:rsid w:val="00F203BC"/>
    <w:rsid w:val="00F20C37"/>
    <w:rsid w:val="00F20EAE"/>
    <w:rsid w:val="00F20EC7"/>
    <w:rsid w:val="00F213E1"/>
    <w:rsid w:val="00F231CF"/>
    <w:rsid w:val="00F23374"/>
    <w:rsid w:val="00F234AA"/>
    <w:rsid w:val="00F259D7"/>
    <w:rsid w:val="00F32256"/>
    <w:rsid w:val="00F32B4D"/>
    <w:rsid w:val="00F32C1E"/>
    <w:rsid w:val="00F32D05"/>
    <w:rsid w:val="00F3313B"/>
    <w:rsid w:val="00F35263"/>
    <w:rsid w:val="00F36B44"/>
    <w:rsid w:val="00F423D4"/>
    <w:rsid w:val="00F437B0"/>
    <w:rsid w:val="00F45FC7"/>
    <w:rsid w:val="00F47440"/>
    <w:rsid w:val="00F53AEA"/>
    <w:rsid w:val="00F57751"/>
    <w:rsid w:val="00F60BEB"/>
    <w:rsid w:val="00F66093"/>
    <w:rsid w:val="00F715CE"/>
    <w:rsid w:val="00F72A87"/>
    <w:rsid w:val="00F73BE6"/>
    <w:rsid w:val="00F745C9"/>
    <w:rsid w:val="00F74B7B"/>
    <w:rsid w:val="00F828A0"/>
    <w:rsid w:val="00F848D6"/>
    <w:rsid w:val="00F84F57"/>
    <w:rsid w:val="00F85A5E"/>
    <w:rsid w:val="00F87613"/>
    <w:rsid w:val="00F9141F"/>
    <w:rsid w:val="00F91E43"/>
    <w:rsid w:val="00F97412"/>
    <w:rsid w:val="00FA5DDD"/>
    <w:rsid w:val="00FA6E9D"/>
    <w:rsid w:val="00FB0DF3"/>
    <w:rsid w:val="00FB2724"/>
    <w:rsid w:val="00FB33BE"/>
    <w:rsid w:val="00FB397A"/>
    <w:rsid w:val="00FB3E39"/>
    <w:rsid w:val="00FB4015"/>
    <w:rsid w:val="00FB4EB7"/>
    <w:rsid w:val="00FB549C"/>
    <w:rsid w:val="00FC190D"/>
    <w:rsid w:val="00FC38E6"/>
    <w:rsid w:val="00FC5029"/>
    <w:rsid w:val="00FC6048"/>
    <w:rsid w:val="00FC6395"/>
    <w:rsid w:val="00FD08B3"/>
    <w:rsid w:val="00FD0B7B"/>
    <w:rsid w:val="00FD6B46"/>
    <w:rsid w:val="00FD7B38"/>
    <w:rsid w:val="00FE17F0"/>
    <w:rsid w:val="00FE348B"/>
    <w:rsid w:val="00FE3D73"/>
    <w:rsid w:val="00FE667A"/>
    <w:rsid w:val="00FF3B1C"/>
    <w:rsid w:val="00FF4014"/>
    <w:rsid w:val="00FF6236"/>
    <w:rsid w:val="00FF77FC"/>
    <w:rsid w:val="00FF783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29025"/>
    <o:shapelayout v:ext="edit">
      <o:idmap v:ext="edit" data="1"/>
    </o:shapelayout>
  </w:shapeDefaults>
  <w:decimalSymbol w:val=","/>
  <w:listSeparator w:val=";"/>
  <w14:docId w14:val="57413F57"/>
  <w15:chartTrackingRefBased/>
  <w15:docId w15:val="{D9D4A892-83DC-49B5-8671-2E3AC575C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1351C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semiHidden/>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0D6689"/>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0D6689"/>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0D668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0D668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CC41BA"/>
  </w:style>
  <w:style w:type="paragraph" w:styleId="Brdtextmedindrag">
    <w:name w:val="Body Text Indent"/>
    <w:basedOn w:val="Normal"/>
    <w:link w:val="BrdtextmedindragChar"/>
    <w:qFormat/>
    <w:rsid w:val="00E860F1"/>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E860F1"/>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6C28EE"/>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semiHidden/>
    <w:rsid w:val="006C28EE"/>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1351C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1351CF"/>
    <w:rPr>
      <w:rFonts w:asciiTheme="majorHAnsi" w:hAnsiTheme="majorHAnsi"/>
      <w:sz w:val="16"/>
    </w:rPr>
  </w:style>
  <w:style w:type="paragraph" w:styleId="Innehll2">
    <w:name w:val="toc 2"/>
    <w:basedOn w:val="Normal"/>
    <w:next w:val="Brdtext"/>
    <w:uiPriority w:val="39"/>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rsid w:val="00B84409"/>
    <w:pPr>
      <w:spacing w:before="240" w:after="100" w:line="240" w:lineRule="auto"/>
    </w:pPr>
    <w:rPr>
      <w:rFonts w:asciiTheme="majorHAnsi" w:hAnsiTheme="majorHAnsi"/>
      <w:sz w:val="24"/>
    </w:rPr>
  </w:style>
  <w:style w:type="paragraph" w:styleId="Innehll3">
    <w:name w:val="toc 3"/>
    <w:basedOn w:val="Normal"/>
    <w:next w:val="Brdtext"/>
    <w:uiPriority w:val="39"/>
    <w:rsid w:val="00B84409"/>
    <w:pPr>
      <w:spacing w:after="0" w:line="240" w:lineRule="auto"/>
      <w:ind w:left="284"/>
    </w:pPr>
  </w:style>
  <w:style w:type="character" w:styleId="Hyperlnk">
    <w:name w:val="Hyperlink"/>
    <w:basedOn w:val="Standardstycketeckensnitt"/>
    <w:uiPriority w:val="99"/>
    <w:unhideWhenUsed/>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1351CF"/>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8"/>
      </w:numPr>
      <w:spacing w:after="100"/>
    </w:pPr>
  </w:style>
  <w:style w:type="paragraph" w:styleId="Numreradlista2">
    <w:name w:val="List Number 2"/>
    <w:basedOn w:val="Normal"/>
    <w:uiPriority w:val="6"/>
    <w:semiHidden/>
    <w:rsid w:val="00DB714B"/>
    <w:pPr>
      <w:numPr>
        <w:ilvl w:val="1"/>
        <w:numId w:val="8"/>
      </w:numPr>
      <w:spacing w:after="100"/>
      <w:contextualSpacing/>
    </w:pPr>
  </w:style>
  <w:style w:type="paragraph" w:styleId="Punktlista">
    <w:name w:val="List Bullet"/>
    <w:basedOn w:val="Normal"/>
    <w:uiPriority w:val="6"/>
    <w:rsid w:val="00B2169D"/>
    <w:pPr>
      <w:numPr>
        <w:numId w:val="6"/>
      </w:numPr>
      <w:spacing w:after="100"/>
      <w:contextualSpacing/>
    </w:pPr>
  </w:style>
  <w:style w:type="paragraph" w:styleId="Punktlista2">
    <w:name w:val="List Bullet 2"/>
    <w:basedOn w:val="Normal"/>
    <w:uiPriority w:val="6"/>
    <w:semiHidden/>
    <w:rsid w:val="00B2169D"/>
    <w:pPr>
      <w:numPr>
        <w:ilvl w:val="1"/>
        <w:numId w:val="6"/>
      </w:numPr>
      <w:spacing w:after="100"/>
      <w:ind w:left="850" w:hanging="425"/>
      <w:contextualSpacing/>
    </w:pPr>
  </w:style>
  <w:style w:type="numbering" w:customStyle="1" w:styleId="RKNumreradlista">
    <w:name w:val="RK Numrerad lista"/>
    <w:uiPriority w:val="99"/>
    <w:rsid w:val="00DB714B"/>
    <w:pPr>
      <w:numPr>
        <w:numId w:val="3"/>
      </w:numPr>
    </w:pPr>
  </w:style>
  <w:style w:type="paragraph" w:customStyle="1" w:styleId="Strecklista">
    <w:name w:val="Strecklista"/>
    <w:basedOn w:val="Punktlista"/>
    <w:uiPriority w:val="6"/>
    <w:qFormat/>
    <w:rsid w:val="007A629C"/>
    <w:pPr>
      <w:numPr>
        <w:numId w:val="7"/>
      </w:numPr>
    </w:pPr>
  </w:style>
  <w:style w:type="numbering" w:customStyle="1" w:styleId="RKPunktlista">
    <w:name w:val="RK Punktlista"/>
    <w:uiPriority w:val="99"/>
    <w:rsid w:val="00891929"/>
    <w:pPr>
      <w:numPr>
        <w:numId w:val="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5"/>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semiHidden/>
    <w:rsid w:val="00DB714B"/>
    <w:pPr>
      <w:numPr>
        <w:ilvl w:val="2"/>
        <w:numId w:val="8"/>
      </w:numPr>
      <w:spacing w:after="100"/>
      <w:contextualSpacing/>
    </w:pPr>
  </w:style>
  <w:style w:type="paragraph" w:customStyle="1" w:styleId="Strecklista3">
    <w:name w:val="Strecklista 3"/>
    <w:basedOn w:val="Brdtext"/>
    <w:uiPriority w:val="6"/>
    <w:semiHidden/>
    <w:qFormat/>
    <w:rsid w:val="007A629C"/>
    <w:pPr>
      <w:numPr>
        <w:ilvl w:val="2"/>
        <w:numId w:val="7"/>
      </w:numPr>
      <w:spacing w:after="100"/>
    </w:pPr>
  </w:style>
  <w:style w:type="paragraph" w:styleId="Punktlista3">
    <w:name w:val="List Bullet 3"/>
    <w:basedOn w:val="Normal"/>
    <w:uiPriority w:val="6"/>
    <w:semiHidden/>
    <w:rsid w:val="00B2169D"/>
    <w:pPr>
      <w:numPr>
        <w:ilvl w:val="2"/>
        <w:numId w:val="6"/>
      </w:numPr>
      <w:spacing w:after="100"/>
      <w:contextualSpacing/>
    </w:pPr>
  </w:style>
  <w:style w:type="paragraph" w:customStyle="1" w:styleId="Brdtextmedram">
    <w:name w:val="Brödtext med ram"/>
    <w:basedOn w:val="Brdtext"/>
    <w:qFormat/>
    <w:rsid w:val="00B2062B"/>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1351CF"/>
    <w:rPr>
      <w:rFonts w:ascii="Calibri" w:hAnsi="Calibri" w:cs="Calibri"/>
      <w:sz w:val="16"/>
    </w:rPr>
  </w:style>
  <w:style w:type="character" w:styleId="Kommentarsreferens">
    <w:name w:val="annotation reference"/>
    <w:basedOn w:val="Standardstycketeckensnitt"/>
    <w:semiHidden/>
    <w:rsid w:val="005A21D8"/>
    <w:rPr>
      <w:noProof w:val="0"/>
      <w:sz w:val="16"/>
      <w:szCs w:val="16"/>
    </w:rPr>
  </w:style>
  <w:style w:type="paragraph" w:styleId="Kommentarer">
    <w:name w:val="annotation text"/>
    <w:basedOn w:val="Normal"/>
    <w:link w:val="KommentarerChar"/>
    <w:semiHidden/>
    <w:rsid w:val="005A21D8"/>
    <w:pPr>
      <w:overflowPunct w:val="0"/>
      <w:autoSpaceDE w:val="0"/>
      <w:autoSpaceDN w:val="0"/>
      <w:adjustRightInd w:val="0"/>
      <w:spacing w:after="0" w:line="320" w:lineRule="atLeast"/>
      <w:textAlignment w:val="baseline"/>
    </w:pPr>
    <w:rPr>
      <w:rFonts w:eastAsia="Times New Roman" w:cs="Times New Roman"/>
      <w:sz w:val="20"/>
      <w:szCs w:val="20"/>
    </w:rPr>
  </w:style>
  <w:style w:type="character" w:customStyle="1" w:styleId="KommentarerChar">
    <w:name w:val="Kommentarer Char"/>
    <w:basedOn w:val="Standardstycketeckensnitt"/>
    <w:link w:val="Kommentarer"/>
    <w:semiHidden/>
    <w:rsid w:val="001351CF"/>
    <w:rPr>
      <w:rFonts w:eastAsia="Times New Roman" w:cs="Times New Roman"/>
      <w:sz w:val="20"/>
      <w:szCs w:val="20"/>
    </w:rPr>
  </w:style>
  <w:style w:type="paragraph" w:styleId="Ballongtext">
    <w:name w:val="Balloon Text"/>
    <w:basedOn w:val="Normal"/>
    <w:link w:val="BallongtextChar"/>
    <w:uiPriority w:val="99"/>
    <w:semiHidden/>
    <w:unhideWhenUsed/>
    <w:rsid w:val="005A21D8"/>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A21D8"/>
    <w:rPr>
      <w:rFonts w:ascii="Segoe UI" w:hAnsi="Segoe UI" w:cs="Segoe UI"/>
      <w:sz w:val="18"/>
      <w:szCs w:val="18"/>
    </w:rPr>
  </w:style>
  <w:style w:type="paragraph" w:styleId="Adress-brev">
    <w:name w:val="envelope address"/>
    <w:basedOn w:val="Normal"/>
    <w:uiPriority w:val="99"/>
    <w:semiHidden/>
    <w:unhideWhenUsed/>
    <w:rsid w:val="000D6689"/>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0D6689"/>
    <w:pPr>
      <w:spacing w:after="0" w:line="240" w:lineRule="auto"/>
    </w:pPr>
  </w:style>
  <w:style w:type="character" w:customStyle="1" w:styleId="AnteckningsrubrikChar">
    <w:name w:val="Anteckningsrubrik Char"/>
    <w:basedOn w:val="Standardstycketeckensnitt"/>
    <w:link w:val="Anteckningsrubrik"/>
    <w:uiPriority w:val="99"/>
    <w:semiHidden/>
    <w:rsid w:val="000D6689"/>
  </w:style>
  <w:style w:type="character" w:styleId="AnvndHyperlnk">
    <w:name w:val="FollowedHyperlink"/>
    <w:basedOn w:val="Standardstycketeckensnitt"/>
    <w:uiPriority w:val="99"/>
    <w:semiHidden/>
    <w:unhideWhenUsed/>
    <w:rsid w:val="000D6689"/>
    <w:rPr>
      <w:noProof w:val="0"/>
      <w:color w:val="954F72" w:themeColor="followedHyperlink"/>
      <w:u w:val="single"/>
    </w:rPr>
  </w:style>
  <w:style w:type="paragraph" w:styleId="Avslutandetext">
    <w:name w:val="Closing"/>
    <w:basedOn w:val="Normal"/>
    <w:link w:val="AvslutandetextChar"/>
    <w:uiPriority w:val="99"/>
    <w:semiHidden/>
    <w:unhideWhenUsed/>
    <w:rsid w:val="000D6689"/>
    <w:pPr>
      <w:spacing w:after="0" w:line="240" w:lineRule="auto"/>
      <w:ind w:left="4252"/>
    </w:pPr>
  </w:style>
  <w:style w:type="character" w:customStyle="1" w:styleId="AvslutandetextChar">
    <w:name w:val="Avslutande text Char"/>
    <w:basedOn w:val="Standardstycketeckensnitt"/>
    <w:link w:val="Avslutandetext"/>
    <w:uiPriority w:val="99"/>
    <w:semiHidden/>
    <w:rsid w:val="000D6689"/>
  </w:style>
  <w:style w:type="paragraph" w:styleId="Avsndaradress-brev">
    <w:name w:val="envelope return"/>
    <w:basedOn w:val="Normal"/>
    <w:uiPriority w:val="99"/>
    <w:semiHidden/>
    <w:unhideWhenUsed/>
    <w:rsid w:val="000D6689"/>
    <w:pPr>
      <w:spacing w:after="0" w:line="240" w:lineRule="auto"/>
    </w:pPr>
    <w:rPr>
      <w:rFonts w:asciiTheme="majorHAnsi" w:eastAsiaTheme="majorEastAsia" w:hAnsiTheme="majorHAnsi" w:cstheme="majorBidi"/>
      <w:sz w:val="20"/>
      <w:szCs w:val="20"/>
    </w:rPr>
  </w:style>
  <w:style w:type="character" w:styleId="Betoning">
    <w:name w:val="Emphasis"/>
    <w:basedOn w:val="Standardstycketeckensnitt"/>
    <w:uiPriority w:val="20"/>
    <w:semiHidden/>
    <w:qFormat/>
    <w:rsid w:val="000D6689"/>
    <w:rPr>
      <w:i/>
      <w:iCs/>
      <w:noProof w:val="0"/>
    </w:rPr>
  </w:style>
  <w:style w:type="character" w:styleId="Bokenstitel">
    <w:name w:val="Book Title"/>
    <w:basedOn w:val="Standardstycketeckensnitt"/>
    <w:uiPriority w:val="33"/>
    <w:semiHidden/>
    <w:qFormat/>
    <w:rsid w:val="000D6689"/>
    <w:rPr>
      <w:b/>
      <w:bCs/>
      <w:i/>
      <w:iCs/>
      <w:noProof w:val="0"/>
      <w:spacing w:val="5"/>
    </w:rPr>
  </w:style>
  <w:style w:type="paragraph" w:styleId="Brdtext2">
    <w:name w:val="Body Text 2"/>
    <w:basedOn w:val="Normal"/>
    <w:link w:val="Brdtext2Char"/>
    <w:uiPriority w:val="99"/>
    <w:semiHidden/>
    <w:unhideWhenUsed/>
    <w:rsid w:val="000D6689"/>
    <w:pPr>
      <w:spacing w:after="120" w:line="480" w:lineRule="auto"/>
    </w:pPr>
  </w:style>
  <w:style w:type="character" w:customStyle="1" w:styleId="Brdtext2Char">
    <w:name w:val="Brödtext 2 Char"/>
    <w:basedOn w:val="Standardstycketeckensnitt"/>
    <w:link w:val="Brdtext2"/>
    <w:uiPriority w:val="99"/>
    <w:semiHidden/>
    <w:rsid w:val="000D6689"/>
  </w:style>
  <w:style w:type="paragraph" w:styleId="Brdtext3">
    <w:name w:val="Body Text 3"/>
    <w:basedOn w:val="Normal"/>
    <w:link w:val="Brdtext3Char"/>
    <w:uiPriority w:val="99"/>
    <w:semiHidden/>
    <w:unhideWhenUsed/>
    <w:rsid w:val="000D6689"/>
    <w:pPr>
      <w:spacing w:after="120"/>
    </w:pPr>
    <w:rPr>
      <w:sz w:val="16"/>
      <w:szCs w:val="16"/>
    </w:rPr>
  </w:style>
  <w:style w:type="character" w:customStyle="1" w:styleId="Brdtext3Char">
    <w:name w:val="Brödtext 3 Char"/>
    <w:basedOn w:val="Standardstycketeckensnitt"/>
    <w:link w:val="Brdtext3"/>
    <w:uiPriority w:val="99"/>
    <w:semiHidden/>
    <w:rsid w:val="000D6689"/>
    <w:rPr>
      <w:sz w:val="16"/>
      <w:szCs w:val="16"/>
    </w:rPr>
  </w:style>
  <w:style w:type="paragraph" w:styleId="Brdtextmedfrstaindrag">
    <w:name w:val="Body Text First Indent"/>
    <w:basedOn w:val="Brdtext"/>
    <w:link w:val="BrdtextmedfrstaindragChar"/>
    <w:uiPriority w:val="99"/>
    <w:semiHidden/>
    <w:unhideWhenUsed/>
    <w:rsid w:val="000D6689"/>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0D6689"/>
  </w:style>
  <w:style w:type="paragraph" w:styleId="Brdtextmedfrstaindrag2">
    <w:name w:val="Body Text First Indent 2"/>
    <w:basedOn w:val="Brdtextmedindrag"/>
    <w:link w:val="Brdtextmedfrstaindrag2Char"/>
    <w:uiPriority w:val="99"/>
    <w:semiHidden/>
    <w:unhideWhenUsed/>
    <w:rsid w:val="000D6689"/>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0D6689"/>
  </w:style>
  <w:style w:type="paragraph" w:styleId="Brdtextmedindrag2">
    <w:name w:val="Body Text Indent 2"/>
    <w:basedOn w:val="Normal"/>
    <w:link w:val="Brdtextmedindrag2Char"/>
    <w:uiPriority w:val="99"/>
    <w:semiHidden/>
    <w:unhideWhenUsed/>
    <w:rsid w:val="000D6689"/>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0D6689"/>
  </w:style>
  <w:style w:type="paragraph" w:styleId="Brdtextmedindrag3">
    <w:name w:val="Body Text Indent 3"/>
    <w:basedOn w:val="Normal"/>
    <w:link w:val="Brdtextmedindrag3Char"/>
    <w:uiPriority w:val="99"/>
    <w:semiHidden/>
    <w:unhideWhenUsed/>
    <w:rsid w:val="000D6689"/>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0D6689"/>
    <w:rPr>
      <w:sz w:val="16"/>
      <w:szCs w:val="16"/>
    </w:rPr>
  </w:style>
  <w:style w:type="paragraph" w:styleId="Citat">
    <w:name w:val="Quote"/>
    <w:basedOn w:val="Normal"/>
    <w:next w:val="Normal"/>
    <w:link w:val="CitatChar"/>
    <w:uiPriority w:val="29"/>
    <w:semiHidden/>
    <w:qFormat/>
    <w:rsid w:val="000D6689"/>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0D6689"/>
    <w:rPr>
      <w:i/>
      <w:iCs/>
      <w:color w:val="404040" w:themeColor="text1" w:themeTint="BF"/>
    </w:rPr>
  </w:style>
  <w:style w:type="paragraph" w:styleId="Citatfrteckning">
    <w:name w:val="table of authorities"/>
    <w:basedOn w:val="Normal"/>
    <w:next w:val="Normal"/>
    <w:uiPriority w:val="99"/>
    <w:semiHidden/>
    <w:unhideWhenUsed/>
    <w:rsid w:val="000D6689"/>
    <w:pPr>
      <w:spacing w:after="0"/>
      <w:ind w:left="250" w:hanging="250"/>
    </w:pPr>
  </w:style>
  <w:style w:type="paragraph" w:styleId="Citatfrteckningsrubrik">
    <w:name w:val="toa heading"/>
    <w:basedOn w:val="Normal"/>
    <w:next w:val="Normal"/>
    <w:uiPriority w:val="99"/>
    <w:semiHidden/>
    <w:unhideWhenUsed/>
    <w:rsid w:val="000D6689"/>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0D6689"/>
  </w:style>
  <w:style w:type="character" w:customStyle="1" w:styleId="DatumChar">
    <w:name w:val="Datum Char"/>
    <w:basedOn w:val="Standardstycketeckensnitt"/>
    <w:link w:val="Datum"/>
    <w:uiPriority w:val="99"/>
    <w:semiHidden/>
    <w:rsid w:val="000D6689"/>
  </w:style>
  <w:style w:type="character" w:styleId="Diskretbetoning">
    <w:name w:val="Subtle Emphasis"/>
    <w:basedOn w:val="Standardstycketeckensnitt"/>
    <w:uiPriority w:val="19"/>
    <w:semiHidden/>
    <w:qFormat/>
    <w:rsid w:val="000D6689"/>
    <w:rPr>
      <w:i/>
      <w:iCs/>
      <w:noProof w:val="0"/>
      <w:color w:val="404040" w:themeColor="text1" w:themeTint="BF"/>
    </w:rPr>
  </w:style>
  <w:style w:type="character" w:styleId="Diskretreferens">
    <w:name w:val="Subtle Reference"/>
    <w:basedOn w:val="Standardstycketeckensnitt"/>
    <w:uiPriority w:val="31"/>
    <w:semiHidden/>
    <w:qFormat/>
    <w:rsid w:val="000D6689"/>
    <w:rPr>
      <w:smallCaps/>
      <w:noProof w:val="0"/>
      <w:color w:val="5A5A5A" w:themeColor="text1" w:themeTint="A5"/>
    </w:rPr>
  </w:style>
  <w:style w:type="table" w:styleId="Diskrettabell1">
    <w:name w:val="Table Subtle 1"/>
    <w:basedOn w:val="Normaltabell"/>
    <w:uiPriority w:val="99"/>
    <w:semiHidden/>
    <w:unhideWhenUsed/>
    <w:rsid w:val="000D668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0D6689"/>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0D6689"/>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0D6689"/>
    <w:rPr>
      <w:rFonts w:ascii="Segoe UI" w:hAnsi="Segoe UI" w:cs="Segoe UI"/>
      <w:sz w:val="16"/>
      <w:szCs w:val="16"/>
    </w:rPr>
  </w:style>
  <w:style w:type="table" w:styleId="Eleganttabell">
    <w:name w:val="Table Elegant"/>
    <w:basedOn w:val="Normaltabell"/>
    <w:uiPriority w:val="99"/>
    <w:semiHidden/>
    <w:unhideWhenUsed/>
    <w:rsid w:val="000D668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0D6689"/>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0D668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0D668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0D6689"/>
    <w:pPr>
      <w:spacing w:after="0" w:line="240" w:lineRule="auto"/>
    </w:pPr>
  </w:style>
  <w:style w:type="character" w:customStyle="1" w:styleId="E-postsignaturChar">
    <w:name w:val="E-postsignatur Char"/>
    <w:basedOn w:val="Standardstycketeckensnitt"/>
    <w:link w:val="E-postsignatur"/>
    <w:uiPriority w:val="99"/>
    <w:semiHidden/>
    <w:rsid w:val="000D6689"/>
  </w:style>
  <w:style w:type="paragraph" w:styleId="Figurfrteckning">
    <w:name w:val="table of figures"/>
    <w:basedOn w:val="Normal"/>
    <w:next w:val="Normal"/>
    <w:uiPriority w:val="99"/>
    <w:semiHidden/>
    <w:unhideWhenUsed/>
    <w:rsid w:val="000D6689"/>
    <w:pPr>
      <w:spacing w:after="0"/>
    </w:pPr>
  </w:style>
  <w:style w:type="table" w:styleId="Frgadlista">
    <w:name w:val="Colorful List"/>
    <w:basedOn w:val="Normaltabell"/>
    <w:uiPriority w:val="72"/>
    <w:semiHidden/>
    <w:unhideWhenUsed/>
    <w:rsid w:val="000D6689"/>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0D6689"/>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0D6689"/>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0D6689"/>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0D6689"/>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0D6689"/>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0D6689"/>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0D6689"/>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0D6689"/>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0D6689"/>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0D6689"/>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0D6689"/>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0D6689"/>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0D6689"/>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0D668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0D6689"/>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0D6689"/>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0D668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0D668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0D668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0D668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0D668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0D668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0D668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0D6689"/>
    <w:rPr>
      <w:noProof w:val="0"/>
      <w:color w:val="2B579A"/>
      <w:shd w:val="clear" w:color="auto" w:fill="E6E6E6"/>
    </w:rPr>
  </w:style>
  <w:style w:type="paragraph" w:styleId="HTML-adress">
    <w:name w:val="HTML Address"/>
    <w:basedOn w:val="Normal"/>
    <w:link w:val="HTML-adressChar"/>
    <w:uiPriority w:val="99"/>
    <w:semiHidden/>
    <w:unhideWhenUsed/>
    <w:rsid w:val="000D6689"/>
    <w:pPr>
      <w:spacing w:after="0" w:line="240" w:lineRule="auto"/>
    </w:pPr>
    <w:rPr>
      <w:i/>
      <w:iCs/>
    </w:rPr>
  </w:style>
  <w:style w:type="character" w:customStyle="1" w:styleId="HTML-adressChar">
    <w:name w:val="HTML - adress Char"/>
    <w:basedOn w:val="Standardstycketeckensnitt"/>
    <w:link w:val="HTML-adress"/>
    <w:uiPriority w:val="99"/>
    <w:semiHidden/>
    <w:rsid w:val="000D6689"/>
    <w:rPr>
      <w:i/>
      <w:iCs/>
    </w:rPr>
  </w:style>
  <w:style w:type="character" w:styleId="HTML-akronym">
    <w:name w:val="HTML Acronym"/>
    <w:basedOn w:val="Standardstycketeckensnitt"/>
    <w:uiPriority w:val="99"/>
    <w:semiHidden/>
    <w:unhideWhenUsed/>
    <w:rsid w:val="000D6689"/>
    <w:rPr>
      <w:noProof w:val="0"/>
    </w:rPr>
  </w:style>
  <w:style w:type="character" w:styleId="HTML-citat">
    <w:name w:val="HTML Cite"/>
    <w:basedOn w:val="Standardstycketeckensnitt"/>
    <w:uiPriority w:val="99"/>
    <w:semiHidden/>
    <w:unhideWhenUsed/>
    <w:rsid w:val="000D6689"/>
    <w:rPr>
      <w:i/>
      <w:iCs/>
      <w:noProof w:val="0"/>
    </w:rPr>
  </w:style>
  <w:style w:type="character" w:styleId="HTML-definition">
    <w:name w:val="HTML Definition"/>
    <w:basedOn w:val="Standardstycketeckensnitt"/>
    <w:uiPriority w:val="99"/>
    <w:semiHidden/>
    <w:unhideWhenUsed/>
    <w:rsid w:val="000D6689"/>
    <w:rPr>
      <w:i/>
      <w:iCs/>
      <w:noProof w:val="0"/>
    </w:rPr>
  </w:style>
  <w:style w:type="character" w:styleId="HTML-exempel">
    <w:name w:val="HTML Sample"/>
    <w:basedOn w:val="Standardstycketeckensnitt"/>
    <w:uiPriority w:val="99"/>
    <w:semiHidden/>
    <w:unhideWhenUsed/>
    <w:rsid w:val="000D6689"/>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0D6689"/>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0D6689"/>
    <w:rPr>
      <w:rFonts w:ascii="Consolas" w:hAnsi="Consolas"/>
      <w:sz w:val="20"/>
      <w:szCs w:val="20"/>
    </w:rPr>
  </w:style>
  <w:style w:type="character" w:styleId="HTML-kod">
    <w:name w:val="HTML Code"/>
    <w:basedOn w:val="Standardstycketeckensnitt"/>
    <w:uiPriority w:val="99"/>
    <w:semiHidden/>
    <w:unhideWhenUsed/>
    <w:rsid w:val="000D6689"/>
    <w:rPr>
      <w:rFonts w:ascii="Consolas" w:hAnsi="Consolas"/>
      <w:noProof w:val="0"/>
      <w:sz w:val="20"/>
      <w:szCs w:val="20"/>
    </w:rPr>
  </w:style>
  <w:style w:type="character" w:styleId="HTML-skrivmaskin">
    <w:name w:val="HTML Typewriter"/>
    <w:basedOn w:val="Standardstycketeckensnitt"/>
    <w:uiPriority w:val="99"/>
    <w:semiHidden/>
    <w:unhideWhenUsed/>
    <w:rsid w:val="000D6689"/>
    <w:rPr>
      <w:rFonts w:ascii="Consolas" w:hAnsi="Consolas"/>
      <w:noProof w:val="0"/>
      <w:sz w:val="20"/>
      <w:szCs w:val="20"/>
    </w:rPr>
  </w:style>
  <w:style w:type="character" w:styleId="HTML-tangentbord">
    <w:name w:val="HTML Keyboard"/>
    <w:basedOn w:val="Standardstycketeckensnitt"/>
    <w:uiPriority w:val="99"/>
    <w:semiHidden/>
    <w:unhideWhenUsed/>
    <w:rsid w:val="000D6689"/>
    <w:rPr>
      <w:rFonts w:ascii="Consolas" w:hAnsi="Consolas"/>
      <w:noProof w:val="0"/>
      <w:sz w:val="20"/>
      <w:szCs w:val="20"/>
    </w:rPr>
  </w:style>
  <w:style w:type="character" w:styleId="HTML-variabel">
    <w:name w:val="HTML Variable"/>
    <w:basedOn w:val="Standardstycketeckensnitt"/>
    <w:uiPriority w:val="99"/>
    <w:semiHidden/>
    <w:unhideWhenUsed/>
    <w:rsid w:val="000D6689"/>
    <w:rPr>
      <w:i/>
      <w:iCs/>
      <w:noProof w:val="0"/>
    </w:rPr>
  </w:style>
  <w:style w:type="paragraph" w:styleId="Index1">
    <w:name w:val="index 1"/>
    <w:basedOn w:val="Normal"/>
    <w:next w:val="Normal"/>
    <w:autoRedefine/>
    <w:uiPriority w:val="99"/>
    <w:semiHidden/>
    <w:unhideWhenUsed/>
    <w:rsid w:val="000D6689"/>
    <w:pPr>
      <w:spacing w:after="0" w:line="240" w:lineRule="auto"/>
      <w:ind w:left="250" w:hanging="250"/>
    </w:pPr>
  </w:style>
  <w:style w:type="paragraph" w:styleId="Index2">
    <w:name w:val="index 2"/>
    <w:basedOn w:val="Normal"/>
    <w:next w:val="Normal"/>
    <w:autoRedefine/>
    <w:uiPriority w:val="99"/>
    <w:semiHidden/>
    <w:unhideWhenUsed/>
    <w:rsid w:val="000D6689"/>
    <w:pPr>
      <w:spacing w:after="0" w:line="240" w:lineRule="auto"/>
      <w:ind w:left="500" w:hanging="250"/>
    </w:pPr>
  </w:style>
  <w:style w:type="paragraph" w:styleId="Index3">
    <w:name w:val="index 3"/>
    <w:basedOn w:val="Normal"/>
    <w:next w:val="Normal"/>
    <w:autoRedefine/>
    <w:uiPriority w:val="99"/>
    <w:semiHidden/>
    <w:unhideWhenUsed/>
    <w:rsid w:val="000D6689"/>
    <w:pPr>
      <w:spacing w:after="0" w:line="240" w:lineRule="auto"/>
      <w:ind w:left="750" w:hanging="250"/>
    </w:pPr>
  </w:style>
  <w:style w:type="paragraph" w:styleId="Index4">
    <w:name w:val="index 4"/>
    <w:basedOn w:val="Normal"/>
    <w:next w:val="Normal"/>
    <w:autoRedefine/>
    <w:uiPriority w:val="99"/>
    <w:semiHidden/>
    <w:unhideWhenUsed/>
    <w:rsid w:val="000D6689"/>
    <w:pPr>
      <w:spacing w:after="0" w:line="240" w:lineRule="auto"/>
      <w:ind w:left="1000" w:hanging="250"/>
    </w:pPr>
  </w:style>
  <w:style w:type="paragraph" w:styleId="Index5">
    <w:name w:val="index 5"/>
    <w:basedOn w:val="Normal"/>
    <w:next w:val="Normal"/>
    <w:autoRedefine/>
    <w:uiPriority w:val="99"/>
    <w:semiHidden/>
    <w:unhideWhenUsed/>
    <w:rsid w:val="000D6689"/>
    <w:pPr>
      <w:spacing w:after="0" w:line="240" w:lineRule="auto"/>
      <w:ind w:left="1250" w:hanging="250"/>
    </w:pPr>
  </w:style>
  <w:style w:type="paragraph" w:styleId="Index6">
    <w:name w:val="index 6"/>
    <w:basedOn w:val="Normal"/>
    <w:next w:val="Normal"/>
    <w:autoRedefine/>
    <w:uiPriority w:val="99"/>
    <w:semiHidden/>
    <w:unhideWhenUsed/>
    <w:rsid w:val="000D6689"/>
    <w:pPr>
      <w:spacing w:after="0" w:line="240" w:lineRule="auto"/>
      <w:ind w:left="1500" w:hanging="250"/>
    </w:pPr>
  </w:style>
  <w:style w:type="paragraph" w:styleId="Index7">
    <w:name w:val="index 7"/>
    <w:basedOn w:val="Normal"/>
    <w:next w:val="Normal"/>
    <w:autoRedefine/>
    <w:uiPriority w:val="99"/>
    <w:semiHidden/>
    <w:unhideWhenUsed/>
    <w:rsid w:val="000D6689"/>
    <w:pPr>
      <w:spacing w:after="0" w:line="240" w:lineRule="auto"/>
      <w:ind w:left="1750" w:hanging="250"/>
    </w:pPr>
  </w:style>
  <w:style w:type="paragraph" w:styleId="Index8">
    <w:name w:val="index 8"/>
    <w:basedOn w:val="Normal"/>
    <w:next w:val="Normal"/>
    <w:autoRedefine/>
    <w:uiPriority w:val="99"/>
    <w:semiHidden/>
    <w:unhideWhenUsed/>
    <w:rsid w:val="000D6689"/>
    <w:pPr>
      <w:spacing w:after="0" w:line="240" w:lineRule="auto"/>
      <w:ind w:left="2000" w:hanging="250"/>
    </w:pPr>
  </w:style>
  <w:style w:type="paragraph" w:styleId="Index9">
    <w:name w:val="index 9"/>
    <w:basedOn w:val="Normal"/>
    <w:next w:val="Normal"/>
    <w:autoRedefine/>
    <w:uiPriority w:val="99"/>
    <w:semiHidden/>
    <w:unhideWhenUsed/>
    <w:rsid w:val="000D6689"/>
    <w:pPr>
      <w:spacing w:after="0" w:line="240" w:lineRule="auto"/>
      <w:ind w:left="2250" w:hanging="250"/>
    </w:pPr>
  </w:style>
  <w:style w:type="paragraph" w:styleId="Indexrubrik">
    <w:name w:val="index heading"/>
    <w:basedOn w:val="Normal"/>
    <w:next w:val="Index1"/>
    <w:uiPriority w:val="99"/>
    <w:semiHidden/>
    <w:unhideWhenUsed/>
    <w:rsid w:val="000D6689"/>
    <w:rPr>
      <w:rFonts w:asciiTheme="majorHAnsi" w:eastAsiaTheme="majorEastAsia" w:hAnsiTheme="majorHAnsi" w:cstheme="majorBidi"/>
      <w:b/>
      <w:bCs/>
    </w:rPr>
  </w:style>
  <w:style w:type="paragraph" w:styleId="Indragetstycke">
    <w:name w:val="Block Text"/>
    <w:basedOn w:val="Normal"/>
    <w:uiPriority w:val="99"/>
    <w:semiHidden/>
    <w:unhideWhenUsed/>
    <w:rsid w:val="000D6689"/>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0D6689"/>
    <w:pPr>
      <w:spacing w:after="0" w:line="240" w:lineRule="auto"/>
    </w:pPr>
  </w:style>
  <w:style w:type="paragraph" w:styleId="Inledning">
    <w:name w:val="Salutation"/>
    <w:basedOn w:val="Normal"/>
    <w:next w:val="Normal"/>
    <w:link w:val="InledningChar"/>
    <w:uiPriority w:val="99"/>
    <w:semiHidden/>
    <w:unhideWhenUsed/>
    <w:rsid w:val="000D6689"/>
  </w:style>
  <w:style w:type="character" w:customStyle="1" w:styleId="InledningChar">
    <w:name w:val="Inledning Char"/>
    <w:basedOn w:val="Standardstycketeckensnitt"/>
    <w:link w:val="Inledning"/>
    <w:uiPriority w:val="99"/>
    <w:semiHidden/>
    <w:rsid w:val="000D6689"/>
  </w:style>
  <w:style w:type="paragraph" w:styleId="Innehll4">
    <w:name w:val="toc 4"/>
    <w:basedOn w:val="Normal"/>
    <w:next w:val="Normal"/>
    <w:autoRedefine/>
    <w:uiPriority w:val="39"/>
    <w:semiHidden/>
    <w:unhideWhenUsed/>
    <w:rsid w:val="000D6689"/>
    <w:pPr>
      <w:spacing w:after="100"/>
      <w:ind w:left="750"/>
    </w:pPr>
  </w:style>
  <w:style w:type="paragraph" w:styleId="Innehll5">
    <w:name w:val="toc 5"/>
    <w:basedOn w:val="Normal"/>
    <w:next w:val="Normal"/>
    <w:autoRedefine/>
    <w:uiPriority w:val="39"/>
    <w:semiHidden/>
    <w:unhideWhenUsed/>
    <w:rsid w:val="000D6689"/>
    <w:pPr>
      <w:spacing w:after="100"/>
      <w:ind w:left="1000"/>
    </w:pPr>
  </w:style>
  <w:style w:type="paragraph" w:styleId="Innehll6">
    <w:name w:val="toc 6"/>
    <w:basedOn w:val="Normal"/>
    <w:next w:val="Normal"/>
    <w:autoRedefine/>
    <w:uiPriority w:val="39"/>
    <w:semiHidden/>
    <w:unhideWhenUsed/>
    <w:rsid w:val="000D6689"/>
    <w:pPr>
      <w:spacing w:after="100"/>
      <w:ind w:left="1250"/>
    </w:pPr>
  </w:style>
  <w:style w:type="paragraph" w:styleId="Innehll7">
    <w:name w:val="toc 7"/>
    <w:basedOn w:val="Normal"/>
    <w:next w:val="Normal"/>
    <w:autoRedefine/>
    <w:uiPriority w:val="39"/>
    <w:semiHidden/>
    <w:unhideWhenUsed/>
    <w:rsid w:val="000D6689"/>
    <w:pPr>
      <w:spacing w:after="100"/>
      <w:ind w:left="1500"/>
    </w:pPr>
  </w:style>
  <w:style w:type="paragraph" w:styleId="Innehll8">
    <w:name w:val="toc 8"/>
    <w:basedOn w:val="Normal"/>
    <w:next w:val="Normal"/>
    <w:autoRedefine/>
    <w:uiPriority w:val="39"/>
    <w:semiHidden/>
    <w:unhideWhenUsed/>
    <w:rsid w:val="000D6689"/>
    <w:pPr>
      <w:spacing w:after="100"/>
      <w:ind w:left="1750"/>
    </w:pPr>
  </w:style>
  <w:style w:type="paragraph" w:styleId="Innehll9">
    <w:name w:val="toc 9"/>
    <w:basedOn w:val="Normal"/>
    <w:next w:val="Normal"/>
    <w:autoRedefine/>
    <w:uiPriority w:val="39"/>
    <w:semiHidden/>
    <w:unhideWhenUsed/>
    <w:rsid w:val="000D6689"/>
    <w:pPr>
      <w:spacing w:after="100"/>
      <w:ind w:left="2000"/>
    </w:pPr>
  </w:style>
  <w:style w:type="paragraph" w:styleId="Kommentarsmne">
    <w:name w:val="annotation subject"/>
    <w:basedOn w:val="Kommentarer"/>
    <w:next w:val="Kommentarer"/>
    <w:link w:val="KommentarsmneChar"/>
    <w:uiPriority w:val="99"/>
    <w:semiHidden/>
    <w:unhideWhenUsed/>
    <w:rsid w:val="000D6689"/>
    <w:pPr>
      <w:overflowPunct/>
      <w:autoSpaceDE/>
      <w:autoSpaceDN/>
      <w:adjustRightInd/>
      <w:spacing w:after="280" w:line="240" w:lineRule="auto"/>
      <w:textAlignment w:val="auto"/>
    </w:pPr>
    <w:rPr>
      <w:rFonts w:eastAsiaTheme="minorHAnsi" w:cstheme="minorBidi"/>
      <w:b/>
      <w:bCs/>
    </w:rPr>
  </w:style>
  <w:style w:type="character" w:customStyle="1" w:styleId="KommentarsmneChar">
    <w:name w:val="Kommentarsämne Char"/>
    <w:basedOn w:val="KommentarerChar"/>
    <w:link w:val="Kommentarsmne"/>
    <w:uiPriority w:val="99"/>
    <w:semiHidden/>
    <w:rsid w:val="000D6689"/>
    <w:rPr>
      <w:rFonts w:eastAsia="Times New Roman" w:cs="Times New Roman"/>
      <w:b/>
      <w:bCs/>
      <w:sz w:val="20"/>
      <w:szCs w:val="20"/>
    </w:rPr>
  </w:style>
  <w:style w:type="paragraph" w:styleId="Lista">
    <w:name w:val="List"/>
    <w:basedOn w:val="Normal"/>
    <w:uiPriority w:val="99"/>
    <w:semiHidden/>
    <w:unhideWhenUsed/>
    <w:rsid w:val="000D6689"/>
    <w:pPr>
      <w:ind w:left="283" w:hanging="283"/>
      <w:contextualSpacing/>
    </w:pPr>
  </w:style>
  <w:style w:type="paragraph" w:styleId="Lista2">
    <w:name w:val="List 2"/>
    <w:basedOn w:val="Normal"/>
    <w:uiPriority w:val="99"/>
    <w:semiHidden/>
    <w:unhideWhenUsed/>
    <w:rsid w:val="000D6689"/>
    <w:pPr>
      <w:ind w:left="566" w:hanging="283"/>
      <w:contextualSpacing/>
    </w:pPr>
  </w:style>
  <w:style w:type="paragraph" w:styleId="Lista3">
    <w:name w:val="List 3"/>
    <w:basedOn w:val="Normal"/>
    <w:uiPriority w:val="99"/>
    <w:semiHidden/>
    <w:unhideWhenUsed/>
    <w:rsid w:val="000D6689"/>
    <w:pPr>
      <w:ind w:left="849" w:hanging="283"/>
      <w:contextualSpacing/>
    </w:pPr>
  </w:style>
  <w:style w:type="paragraph" w:styleId="Lista4">
    <w:name w:val="List 4"/>
    <w:basedOn w:val="Normal"/>
    <w:uiPriority w:val="99"/>
    <w:semiHidden/>
    <w:unhideWhenUsed/>
    <w:rsid w:val="000D6689"/>
    <w:pPr>
      <w:ind w:left="1132" w:hanging="283"/>
      <w:contextualSpacing/>
    </w:pPr>
  </w:style>
  <w:style w:type="paragraph" w:styleId="Lista5">
    <w:name w:val="List 5"/>
    <w:basedOn w:val="Normal"/>
    <w:uiPriority w:val="99"/>
    <w:semiHidden/>
    <w:unhideWhenUsed/>
    <w:rsid w:val="000D6689"/>
    <w:pPr>
      <w:ind w:left="1415" w:hanging="283"/>
      <w:contextualSpacing/>
    </w:pPr>
  </w:style>
  <w:style w:type="paragraph" w:styleId="Listafortstt">
    <w:name w:val="List Continue"/>
    <w:basedOn w:val="Normal"/>
    <w:uiPriority w:val="99"/>
    <w:semiHidden/>
    <w:unhideWhenUsed/>
    <w:rsid w:val="000D6689"/>
    <w:pPr>
      <w:spacing w:after="120"/>
      <w:ind w:left="283"/>
      <w:contextualSpacing/>
    </w:pPr>
  </w:style>
  <w:style w:type="paragraph" w:styleId="Listafortstt2">
    <w:name w:val="List Continue 2"/>
    <w:basedOn w:val="Normal"/>
    <w:uiPriority w:val="99"/>
    <w:semiHidden/>
    <w:unhideWhenUsed/>
    <w:rsid w:val="000D6689"/>
    <w:pPr>
      <w:spacing w:after="120"/>
      <w:ind w:left="566"/>
      <w:contextualSpacing/>
    </w:pPr>
  </w:style>
  <w:style w:type="paragraph" w:styleId="Listafortstt3">
    <w:name w:val="List Continue 3"/>
    <w:basedOn w:val="Normal"/>
    <w:uiPriority w:val="99"/>
    <w:semiHidden/>
    <w:unhideWhenUsed/>
    <w:rsid w:val="000D6689"/>
    <w:pPr>
      <w:spacing w:after="120"/>
      <w:ind w:left="849"/>
      <w:contextualSpacing/>
    </w:pPr>
  </w:style>
  <w:style w:type="paragraph" w:styleId="Listafortstt4">
    <w:name w:val="List Continue 4"/>
    <w:basedOn w:val="Normal"/>
    <w:uiPriority w:val="99"/>
    <w:semiHidden/>
    <w:unhideWhenUsed/>
    <w:rsid w:val="000D6689"/>
    <w:pPr>
      <w:spacing w:after="120"/>
      <w:ind w:left="1132"/>
      <w:contextualSpacing/>
    </w:pPr>
  </w:style>
  <w:style w:type="paragraph" w:styleId="Listafortstt5">
    <w:name w:val="List Continue 5"/>
    <w:basedOn w:val="Normal"/>
    <w:uiPriority w:val="99"/>
    <w:semiHidden/>
    <w:unhideWhenUsed/>
    <w:rsid w:val="000D6689"/>
    <w:pPr>
      <w:spacing w:after="120"/>
      <w:ind w:left="1415"/>
      <w:contextualSpacing/>
    </w:pPr>
  </w:style>
  <w:style w:type="paragraph" w:styleId="Liststycke">
    <w:name w:val="List Paragraph"/>
    <w:aliases w:val="F5 List Paragraph,List Paragraph1,Dot pt,No Spacing1,List Paragraph Char Char Char,Indicator Text,Colorful List - Accent 11,Numbered Para 1,Bullet 1,Bullet Points,MAIN CONTENT,List Paragraph12,List Paragraph2,Normal numbered,Recommendatio"/>
    <w:basedOn w:val="Normal"/>
    <w:link w:val="ListstyckeChar"/>
    <w:uiPriority w:val="34"/>
    <w:qFormat/>
    <w:rsid w:val="000D6689"/>
    <w:pPr>
      <w:ind w:left="720"/>
      <w:contextualSpacing/>
    </w:pPr>
  </w:style>
  <w:style w:type="table" w:styleId="Listtabell1ljus">
    <w:name w:val="List Table 1 Light"/>
    <w:basedOn w:val="Normaltabell"/>
    <w:uiPriority w:val="46"/>
    <w:rsid w:val="000D668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0D6689"/>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0D6689"/>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0D6689"/>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0D6689"/>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0D6689"/>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0D6689"/>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0D6689"/>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0D6689"/>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0D6689"/>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0D6689"/>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0D6689"/>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0D6689"/>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0D6689"/>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0D668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0D6689"/>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0D6689"/>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0D6689"/>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0D6689"/>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0D6689"/>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0D6689"/>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0D668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0D6689"/>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0D6689"/>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0D6689"/>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0D6689"/>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0D6689"/>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0D6689"/>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0D6689"/>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0D6689"/>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0D6689"/>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0D6689"/>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0D6689"/>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0D6689"/>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0D6689"/>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0D668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0D6689"/>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0D6689"/>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0D6689"/>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0D6689"/>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0D6689"/>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0D6689"/>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0D6689"/>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0D6689"/>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0D6689"/>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0D6689"/>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0D6689"/>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0D6689"/>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0D6689"/>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0D6689"/>
  </w:style>
  <w:style w:type="table" w:styleId="Ljuslista">
    <w:name w:val="Light List"/>
    <w:basedOn w:val="Normaltabell"/>
    <w:uiPriority w:val="61"/>
    <w:semiHidden/>
    <w:unhideWhenUsed/>
    <w:rsid w:val="000D668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0D6689"/>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0D6689"/>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0D6689"/>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0D6689"/>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0D6689"/>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0D6689"/>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0D668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0D6689"/>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0D6689"/>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0D6689"/>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0D6689"/>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0D6689"/>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0D6689"/>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0D668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0D6689"/>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0D6689"/>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0D6689"/>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0D6689"/>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0D6689"/>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0D6689"/>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0D6689"/>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0D6689"/>
    <w:rPr>
      <w:rFonts w:ascii="Consolas" w:hAnsi="Consolas"/>
      <w:sz w:val="20"/>
      <w:szCs w:val="20"/>
    </w:rPr>
  </w:style>
  <w:style w:type="paragraph" w:styleId="Meddelanderubrik">
    <w:name w:val="Message Header"/>
    <w:basedOn w:val="Normal"/>
    <w:link w:val="MeddelanderubrikChar"/>
    <w:uiPriority w:val="99"/>
    <w:semiHidden/>
    <w:unhideWhenUsed/>
    <w:rsid w:val="000D668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0D6689"/>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0D6689"/>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0D6689"/>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0D6689"/>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0D6689"/>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0D6689"/>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0D6689"/>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0D6689"/>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0D668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0D6689"/>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0D6689"/>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0D6689"/>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0D6689"/>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0D6689"/>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0D6689"/>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0D668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0D668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0D668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0D668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0D668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0D668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0D668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0D668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0D6689"/>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0D6689"/>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0D6689"/>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0D6689"/>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0D6689"/>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0D6689"/>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0D668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0D668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0D668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0D668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0D668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0D668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0D668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0D668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0D6689"/>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0D6689"/>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0D6689"/>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0D6689"/>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0D6689"/>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0D6689"/>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0D6689"/>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unhideWhenUsed/>
    <w:rsid w:val="000D6689"/>
    <w:rPr>
      <w:rFonts w:ascii="Times New Roman" w:hAnsi="Times New Roman" w:cs="Times New Roman"/>
      <w:sz w:val="24"/>
      <w:szCs w:val="24"/>
    </w:rPr>
  </w:style>
  <w:style w:type="paragraph" w:styleId="Normaltindrag">
    <w:name w:val="Normal Indent"/>
    <w:basedOn w:val="Normal"/>
    <w:unhideWhenUsed/>
    <w:rsid w:val="000D6689"/>
    <w:pPr>
      <w:ind w:left="1304"/>
    </w:pPr>
  </w:style>
  <w:style w:type="paragraph" w:styleId="Numreradlista4">
    <w:name w:val="List Number 4"/>
    <w:basedOn w:val="Normal"/>
    <w:uiPriority w:val="99"/>
    <w:semiHidden/>
    <w:unhideWhenUsed/>
    <w:rsid w:val="000D6689"/>
    <w:pPr>
      <w:numPr>
        <w:numId w:val="9"/>
      </w:numPr>
      <w:contextualSpacing/>
    </w:pPr>
  </w:style>
  <w:style w:type="paragraph" w:styleId="Numreradlista5">
    <w:name w:val="List Number 5"/>
    <w:basedOn w:val="Normal"/>
    <w:uiPriority w:val="99"/>
    <w:semiHidden/>
    <w:unhideWhenUsed/>
    <w:rsid w:val="000D6689"/>
    <w:pPr>
      <w:numPr>
        <w:numId w:val="10"/>
      </w:numPr>
      <w:contextualSpacing/>
    </w:pPr>
  </w:style>
  <w:style w:type="character" w:styleId="Nmn">
    <w:name w:val="Mention"/>
    <w:basedOn w:val="Standardstycketeckensnitt"/>
    <w:uiPriority w:val="99"/>
    <w:semiHidden/>
    <w:unhideWhenUsed/>
    <w:rsid w:val="000D6689"/>
    <w:rPr>
      <w:noProof w:val="0"/>
      <w:color w:val="2B579A"/>
      <w:shd w:val="clear" w:color="auto" w:fill="E6E6E6"/>
    </w:rPr>
  </w:style>
  <w:style w:type="table" w:styleId="Oformateradtabell1">
    <w:name w:val="Plain Table 1"/>
    <w:basedOn w:val="Normaltabell"/>
    <w:uiPriority w:val="41"/>
    <w:rsid w:val="000D66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0D668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0D668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0D668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0D668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0D6689"/>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0D6689"/>
    <w:rPr>
      <w:rFonts w:ascii="Consolas" w:hAnsi="Consolas"/>
      <w:sz w:val="21"/>
      <w:szCs w:val="21"/>
    </w:rPr>
  </w:style>
  <w:style w:type="character" w:styleId="Olstomnmnande">
    <w:name w:val="Unresolved Mention"/>
    <w:basedOn w:val="Standardstycketeckensnitt"/>
    <w:uiPriority w:val="99"/>
    <w:semiHidden/>
    <w:unhideWhenUsed/>
    <w:rsid w:val="000D6689"/>
    <w:rPr>
      <w:noProof w:val="0"/>
      <w:color w:val="808080"/>
      <w:shd w:val="clear" w:color="auto" w:fill="E6E6E6"/>
    </w:rPr>
  </w:style>
  <w:style w:type="table" w:styleId="Professionelltabell">
    <w:name w:val="Table Professional"/>
    <w:basedOn w:val="Normaltabell"/>
    <w:uiPriority w:val="99"/>
    <w:semiHidden/>
    <w:unhideWhenUsed/>
    <w:rsid w:val="000D668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0D6689"/>
    <w:pPr>
      <w:numPr>
        <w:numId w:val="11"/>
      </w:numPr>
      <w:contextualSpacing/>
    </w:pPr>
  </w:style>
  <w:style w:type="paragraph" w:styleId="Punktlista5">
    <w:name w:val="List Bullet 5"/>
    <w:basedOn w:val="Normal"/>
    <w:uiPriority w:val="99"/>
    <w:semiHidden/>
    <w:unhideWhenUsed/>
    <w:rsid w:val="000D6689"/>
    <w:pPr>
      <w:numPr>
        <w:numId w:val="12"/>
      </w:numPr>
      <w:contextualSpacing/>
    </w:pPr>
  </w:style>
  <w:style w:type="character" w:styleId="Radnummer">
    <w:name w:val="line number"/>
    <w:basedOn w:val="Standardstycketeckensnitt"/>
    <w:uiPriority w:val="99"/>
    <w:semiHidden/>
    <w:unhideWhenUsed/>
    <w:rsid w:val="000D6689"/>
    <w:rPr>
      <w:noProof w:val="0"/>
    </w:rPr>
  </w:style>
  <w:style w:type="character" w:customStyle="1" w:styleId="Rubrik6Char">
    <w:name w:val="Rubrik 6 Char"/>
    <w:basedOn w:val="Standardstycketeckensnitt"/>
    <w:link w:val="Rubrik6"/>
    <w:uiPriority w:val="9"/>
    <w:semiHidden/>
    <w:rsid w:val="000D6689"/>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0D6689"/>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0D6689"/>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0D6689"/>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0D668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0D6689"/>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0D6689"/>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0D6689"/>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0D6689"/>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0D6689"/>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0D6689"/>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0D668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0D6689"/>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0D6689"/>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0D6689"/>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0D6689"/>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0D6689"/>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0D6689"/>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0D668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0D6689"/>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0D6689"/>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0D6689"/>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0D6689"/>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0D6689"/>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0D6689"/>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0D668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0D6689"/>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0D6689"/>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0D6689"/>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0D6689"/>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0D6689"/>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0D6689"/>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0D66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0D66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0D66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0D66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0D66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0D66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0D66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0D668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0D6689"/>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0D6689"/>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0D6689"/>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0D6689"/>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0D6689"/>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0D6689"/>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0D668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0D6689"/>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0D6689"/>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0D6689"/>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0D6689"/>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0D6689"/>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0D6689"/>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0D6689"/>
    <w:pPr>
      <w:spacing w:after="0" w:line="240" w:lineRule="auto"/>
      <w:ind w:left="4252"/>
    </w:pPr>
  </w:style>
  <w:style w:type="character" w:customStyle="1" w:styleId="SignaturChar">
    <w:name w:val="Signatur Char"/>
    <w:basedOn w:val="Standardstycketeckensnitt"/>
    <w:link w:val="Signatur"/>
    <w:uiPriority w:val="99"/>
    <w:semiHidden/>
    <w:rsid w:val="000D6689"/>
  </w:style>
  <w:style w:type="character" w:styleId="Slutnotsreferens">
    <w:name w:val="endnote reference"/>
    <w:basedOn w:val="Standardstycketeckensnitt"/>
    <w:uiPriority w:val="99"/>
    <w:semiHidden/>
    <w:unhideWhenUsed/>
    <w:rsid w:val="000D6689"/>
    <w:rPr>
      <w:noProof w:val="0"/>
      <w:vertAlign w:val="superscript"/>
    </w:rPr>
  </w:style>
  <w:style w:type="paragraph" w:styleId="Slutnotstext">
    <w:name w:val="endnote text"/>
    <w:basedOn w:val="Normal"/>
    <w:link w:val="SlutnotstextChar"/>
    <w:uiPriority w:val="99"/>
    <w:semiHidden/>
    <w:unhideWhenUsed/>
    <w:rsid w:val="000D6689"/>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0D6689"/>
    <w:rPr>
      <w:sz w:val="20"/>
      <w:szCs w:val="20"/>
    </w:rPr>
  </w:style>
  <w:style w:type="character" w:styleId="Smarthyperlnk">
    <w:name w:val="Smart Hyperlink"/>
    <w:basedOn w:val="Standardstycketeckensnitt"/>
    <w:uiPriority w:val="99"/>
    <w:semiHidden/>
    <w:unhideWhenUsed/>
    <w:rsid w:val="000D6689"/>
    <w:rPr>
      <w:noProof w:val="0"/>
      <w:u w:val="dotted"/>
    </w:rPr>
  </w:style>
  <w:style w:type="table" w:styleId="Standardtabell1">
    <w:name w:val="Table Classic 1"/>
    <w:basedOn w:val="Normaltabell"/>
    <w:uiPriority w:val="99"/>
    <w:semiHidden/>
    <w:unhideWhenUsed/>
    <w:rsid w:val="000D668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0D6689"/>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0D668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0D6689"/>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qFormat/>
    <w:rsid w:val="000D6689"/>
    <w:rPr>
      <w:b/>
      <w:bCs/>
      <w:noProof w:val="0"/>
    </w:rPr>
  </w:style>
  <w:style w:type="character" w:styleId="Starkbetoning">
    <w:name w:val="Intense Emphasis"/>
    <w:basedOn w:val="Standardstycketeckensnitt"/>
    <w:uiPriority w:val="21"/>
    <w:semiHidden/>
    <w:qFormat/>
    <w:rsid w:val="000D6689"/>
    <w:rPr>
      <w:i/>
      <w:iCs/>
      <w:noProof w:val="0"/>
      <w:color w:val="1A3050" w:themeColor="accent1"/>
    </w:rPr>
  </w:style>
  <w:style w:type="character" w:styleId="Starkreferens">
    <w:name w:val="Intense Reference"/>
    <w:basedOn w:val="Standardstycketeckensnitt"/>
    <w:uiPriority w:val="32"/>
    <w:semiHidden/>
    <w:qFormat/>
    <w:rsid w:val="000D6689"/>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0D6689"/>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0D6689"/>
    <w:rPr>
      <w:i/>
      <w:iCs/>
      <w:color w:val="1A3050" w:themeColor="accent1"/>
    </w:rPr>
  </w:style>
  <w:style w:type="table" w:styleId="Tabellmed3D-effekter1">
    <w:name w:val="Table 3D effects 1"/>
    <w:basedOn w:val="Normaltabell"/>
    <w:uiPriority w:val="99"/>
    <w:semiHidden/>
    <w:unhideWhenUsed/>
    <w:rsid w:val="000D668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0D668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0D668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0D6689"/>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0D6689"/>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0D6689"/>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0D6689"/>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0D668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0D668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0D6689"/>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0D6689"/>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0D6689"/>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0D6689"/>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0D6689"/>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0D668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0D668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0D668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0D6689"/>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0D668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0D6689"/>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0D668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0D6689"/>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0D668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0D668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0D668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0D66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0D6689"/>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0D6689"/>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0D668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0D668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0D668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Default">
    <w:name w:val="Default"/>
    <w:rsid w:val="004049BE"/>
    <w:pPr>
      <w:autoSpaceDE w:val="0"/>
      <w:autoSpaceDN w:val="0"/>
      <w:adjustRightInd w:val="0"/>
      <w:spacing w:after="0" w:line="240" w:lineRule="auto"/>
    </w:pPr>
    <w:rPr>
      <w:rFonts w:ascii="Arial" w:hAnsi="Arial" w:cs="Arial"/>
      <w:color w:val="000000"/>
      <w:sz w:val="24"/>
      <w:szCs w:val="24"/>
    </w:rPr>
  </w:style>
  <w:style w:type="paragraph" w:customStyle="1" w:styleId="Brdtext1">
    <w:name w:val="Brödtext1"/>
    <w:basedOn w:val="Normal"/>
    <w:link w:val="Brdtext1Char"/>
    <w:rsid w:val="00A3726E"/>
    <w:pPr>
      <w:spacing w:after="0" w:line="320" w:lineRule="exact"/>
    </w:pPr>
    <w:rPr>
      <w:rFonts w:ascii="Times New Roman" w:eastAsia="Times New Roman" w:hAnsi="Times New Roman" w:cs="Times New Roman"/>
      <w:sz w:val="24"/>
      <w:szCs w:val="20"/>
      <w:lang w:eastAsia="zh-CN"/>
    </w:rPr>
  </w:style>
  <w:style w:type="character" w:customStyle="1" w:styleId="Brdtext1Char">
    <w:name w:val="Brödtext1 Char"/>
    <w:link w:val="Brdtext1"/>
    <w:locked/>
    <w:rsid w:val="00A3726E"/>
    <w:rPr>
      <w:rFonts w:ascii="Times New Roman" w:eastAsia="Times New Roman" w:hAnsi="Times New Roman" w:cs="Times New Roman"/>
      <w:sz w:val="24"/>
      <w:szCs w:val="20"/>
      <w:lang w:eastAsia="zh-CN"/>
    </w:rPr>
  </w:style>
  <w:style w:type="character" w:customStyle="1" w:styleId="s26">
    <w:name w:val="s26"/>
    <w:basedOn w:val="Standardstycketeckensnitt"/>
    <w:rsid w:val="004B7363"/>
  </w:style>
  <w:style w:type="character" w:customStyle="1" w:styleId="ListstyckeChar">
    <w:name w:val="Liststycke Char"/>
    <w:aliases w:val="F5 List Paragraph Char,List Paragraph1 Char,Dot pt Char,No Spacing1 Char,List Paragraph Char Char Char Char,Indicator Text Char,Colorful List - Accent 11 Char,Numbered Para 1 Char,Bullet 1 Char,Bullet Points Char,MAIN CONTENT Char"/>
    <w:basedOn w:val="Standardstycketeckensnitt"/>
    <w:link w:val="Liststycke"/>
    <w:uiPriority w:val="34"/>
    <w:qFormat/>
    <w:locked/>
    <w:rsid w:val="00BB6F59"/>
  </w:style>
  <w:style w:type="paragraph" w:styleId="Revision">
    <w:name w:val="Revision"/>
    <w:hidden/>
    <w:uiPriority w:val="99"/>
    <w:semiHidden/>
    <w:rsid w:val="00296989"/>
    <w:pPr>
      <w:spacing w:after="0" w:line="240" w:lineRule="auto"/>
    </w:pPr>
  </w:style>
  <w:style w:type="paragraph" w:customStyle="1" w:styleId="p14">
    <w:name w:val="p14"/>
    <w:basedOn w:val="Normal"/>
    <w:rsid w:val="00181DD8"/>
    <w:pPr>
      <w:spacing w:before="100" w:beforeAutospacing="1" w:after="100" w:afterAutospacing="1" w:line="240" w:lineRule="auto"/>
    </w:pPr>
    <w:rPr>
      <w:rFonts w:ascii="Calibri" w:hAnsi="Calibri" w:cs="Calibri"/>
      <w:sz w:val="22"/>
      <w:szCs w:val="22"/>
      <w:lang w:eastAsia="sv-SE"/>
    </w:rPr>
  </w:style>
  <w:style w:type="paragraph" w:customStyle="1" w:styleId="RKnormal">
    <w:name w:val="RKnormal"/>
    <w:basedOn w:val="Normal"/>
    <w:link w:val="RKnormalChar"/>
    <w:rsid w:val="00236D8C"/>
    <w:pPr>
      <w:tabs>
        <w:tab w:val="left" w:pos="709"/>
        <w:tab w:val="left" w:pos="2835"/>
      </w:tabs>
      <w:overflowPunct w:val="0"/>
      <w:autoSpaceDE w:val="0"/>
      <w:autoSpaceDN w:val="0"/>
      <w:adjustRightInd w:val="0"/>
      <w:spacing w:after="0" w:line="240" w:lineRule="atLeast"/>
      <w:textAlignment w:val="baseline"/>
    </w:pPr>
    <w:rPr>
      <w:rFonts w:ascii="OrigGarmnd BT" w:eastAsia="Times New Roman" w:hAnsi="OrigGarmnd BT" w:cs="Times New Roman"/>
      <w:sz w:val="24"/>
      <w:szCs w:val="20"/>
    </w:rPr>
  </w:style>
  <w:style w:type="character" w:customStyle="1" w:styleId="RKnormalChar">
    <w:name w:val="RKnormal Char"/>
    <w:link w:val="RKnormal"/>
    <w:locked/>
    <w:rsid w:val="00236D8C"/>
    <w:rPr>
      <w:rFonts w:ascii="OrigGarmnd BT" w:eastAsia="Times New Roman" w:hAnsi="OrigGarmnd BT" w:cs="Times New Roman"/>
      <w:sz w:val="24"/>
      <w:szCs w:val="20"/>
    </w:rPr>
  </w:style>
  <w:style w:type="character" w:customStyle="1" w:styleId="normaltextrun1">
    <w:name w:val="normaltextrun1"/>
    <w:basedOn w:val="Standardstycketeckensnitt"/>
    <w:rsid w:val="003D5C45"/>
  </w:style>
  <w:style w:type="paragraph" w:customStyle="1" w:styleId="paragraph">
    <w:name w:val="paragraph"/>
    <w:basedOn w:val="Normal"/>
    <w:rsid w:val="003D5C45"/>
    <w:pPr>
      <w:spacing w:after="0" w:line="240" w:lineRule="auto"/>
    </w:pPr>
    <w:rPr>
      <w:rFonts w:ascii="Times New Roman" w:eastAsia="Times New Roman" w:hAnsi="Times New Roman" w:cs="Times New Roman"/>
      <w:sz w:val="24"/>
      <w:szCs w:val="24"/>
      <w:lang w:eastAsia="sv-SE"/>
    </w:rPr>
  </w:style>
  <w:style w:type="character" w:customStyle="1" w:styleId="eop">
    <w:name w:val="eop"/>
    <w:basedOn w:val="Standardstycketeckensnitt"/>
    <w:rsid w:val="003D5C45"/>
  </w:style>
  <w:style w:type="paragraph" w:customStyle="1" w:styleId="Pointabc">
    <w:name w:val="Point abc"/>
    <w:basedOn w:val="Normal"/>
    <w:rsid w:val="009C7234"/>
    <w:pPr>
      <w:numPr>
        <w:ilvl w:val="1"/>
        <w:numId w:val="40"/>
      </w:numPr>
      <w:spacing w:before="200" w:after="0" w:line="240" w:lineRule="auto"/>
    </w:pPr>
    <w:rPr>
      <w:rFonts w:ascii="Times New Roman" w:hAnsi="Times New Roman" w:cs="Times New Roman"/>
      <w:sz w:val="24"/>
      <w:szCs w:val="22"/>
    </w:rPr>
  </w:style>
  <w:style w:type="paragraph" w:customStyle="1" w:styleId="Pointabc1">
    <w:name w:val="Point abc (1)"/>
    <w:basedOn w:val="Normal"/>
    <w:rsid w:val="009C7234"/>
    <w:pPr>
      <w:numPr>
        <w:ilvl w:val="3"/>
        <w:numId w:val="40"/>
      </w:numPr>
      <w:spacing w:after="0" w:line="240" w:lineRule="auto"/>
    </w:pPr>
    <w:rPr>
      <w:rFonts w:ascii="Times New Roman" w:hAnsi="Times New Roman" w:cs="Times New Roman"/>
      <w:sz w:val="24"/>
      <w:szCs w:val="22"/>
    </w:rPr>
  </w:style>
  <w:style w:type="paragraph" w:customStyle="1" w:styleId="Pointabc2">
    <w:name w:val="Point abc (2)"/>
    <w:basedOn w:val="Normal"/>
    <w:rsid w:val="009C7234"/>
    <w:pPr>
      <w:numPr>
        <w:ilvl w:val="5"/>
        <w:numId w:val="40"/>
      </w:numPr>
      <w:spacing w:after="0" w:line="240" w:lineRule="auto"/>
    </w:pPr>
    <w:rPr>
      <w:rFonts w:ascii="Times New Roman" w:hAnsi="Times New Roman" w:cs="Times New Roman"/>
      <w:sz w:val="24"/>
      <w:szCs w:val="22"/>
    </w:rPr>
  </w:style>
  <w:style w:type="paragraph" w:customStyle="1" w:styleId="Pointabc3">
    <w:name w:val="Point abc (3)"/>
    <w:basedOn w:val="Normal"/>
    <w:rsid w:val="009C7234"/>
    <w:pPr>
      <w:numPr>
        <w:ilvl w:val="7"/>
        <w:numId w:val="40"/>
      </w:numPr>
      <w:spacing w:after="0" w:line="240" w:lineRule="auto"/>
    </w:pPr>
    <w:rPr>
      <w:rFonts w:ascii="Times New Roman" w:hAnsi="Times New Roman" w:cs="Times New Roman"/>
      <w:sz w:val="24"/>
      <w:szCs w:val="22"/>
    </w:rPr>
  </w:style>
  <w:style w:type="paragraph" w:customStyle="1" w:styleId="Pointabc4">
    <w:name w:val="Point abc (4)"/>
    <w:basedOn w:val="Normal"/>
    <w:rsid w:val="009C7234"/>
    <w:pPr>
      <w:numPr>
        <w:ilvl w:val="8"/>
        <w:numId w:val="40"/>
      </w:numPr>
      <w:spacing w:after="0" w:line="240" w:lineRule="auto"/>
    </w:pPr>
    <w:rPr>
      <w:rFonts w:ascii="Times New Roman" w:hAnsi="Times New Roman" w:cs="Times New Roman"/>
      <w:sz w:val="24"/>
      <w:szCs w:val="22"/>
    </w:rPr>
  </w:style>
  <w:style w:type="paragraph" w:customStyle="1" w:styleId="Point123">
    <w:name w:val="Point 123"/>
    <w:basedOn w:val="Normal"/>
    <w:rsid w:val="009C7234"/>
    <w:pPr>
      <w:numPr>
        <w:numId w:val="40"/>
      </w:numPr>
      <w:spacing w:before="200" w:after="0" w:line="240" w:lineRule="auto"/>
    </w:pPr>
    <w:rPr>
      <w:rFonts w:ascii="Times New Roman" w:hAnsi="Times New Roman" w:cs="Times New Roman"/>
      <w:sz w:val="24"/>
      <w:szCs w:val="22"/>
    </w:rPr>
  </w:style>
  <w:style w:type="paragraph" w:customStyle="1" w:styleId="Point1231">
    <w:name w:val="Point 123 (1)"/>
    <w:basedOn w:val="Normal"/>
    <w:rsid w:val="009C7234"/>
    <w:pPr>
      <w:numPr>
        <w:ilvl w:val="2"/>
        <w:numId w:val="40"/>
      </w:numPr>
      <w:spacing w:after="0" w:line="240" w:lineRule="auto"/>
    </w:pPr>
    <w:rPr>
      <w:rFonts w:ascii="Times New Roman" w:hAnsi="Times New Roman" w:cs="Times New Roman"/>
      <w:sz w:val="24"/>
      <w:szCs w:val="22"/>
    </w:rPr>
  </w:style>
  <w:style w:type="paragraph" w:customStyle="1" w:styleId="Point1232">
    <w:name w:val="Point 123 (2)"/>
    <w:basedOn w:val="Normal"/>
    <w:rsid w:val="009C7234"/>
    <w:pPr>
      <w:numPr>
        <w:ilvl w:val="4"/>
        <w:numId w:val="40"/>
      </w:numPr>
      <w:spacing w:after="0" w:line="240" w:lineRule="auto"/>
    </w:pPr>
    <w:rPr>
      <w:rFonts w:ascii="Times New Roman" w:hAnsi="Times New Roman" w:cs="Times New Roman"/>
      <w:sz w:val="24"/>
      <w:szCs w:val="22"/>
    </w:rPr>
  </w:style>
  <w:style w:type="paragraph" w:customStyle="1" w:styleId="Point1233">
    <w:name w:val="Point 123 (3)"/>
    <w:basedOn w:val="Normal"/>
    <w:rsid w:val="009C7234"/>
    <w:pPr>
      <w:numPr>
        <w:ilvl w:val="6"/>
        <w:numId w:val="40"/>
      </w:numPr>
      <w:spacing w:after="0" w:line="240" w:lineRule="auto"/>
    </w:pPr>
    <w:rPr>
      <w:rFonts w:ascii="Times New Roman" w:hAnsi="Times New Roman" w:cs="Times New Roman"/>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0475">
      <w:bodyDiv w:val="1"/>
      <w:marLeft w:val="0"/>
      <w:marRight w:val="0"/>
      <w:marTop w:val="0"/>
      <w:marBottom w:val="0"/>
      <w:divBdr>
        <w:top w:val="none" w:sz="0" w:space="0" w:color="auto"/>
        <w:left w:val="none" w:sz="0" w:space="0" w:color="auto"/>
        <w:bottom w:val="none" w:sz="0" w:space="0" w:color="auto"/>
        <w:right w:val="none" w:sz="0" w:space="0" w:color="auto"/>
      </w:divBdr>
    </w:div>
    <w:div w:id="31151613">
      <w:bodyDiv w:val="1"/>
      <w:marLeft w:val="0"/>
      <w:marRight w:val="0"/>
      <w:marTop w:val="0"/>
      <w:marBottom w:val="0"/>
      <w:divBdr>
        <w:top w:val="none" w:sz="0" w:space="0" w:color="auto"/>
        <w:left w:val="none" w:sz="0" w:space="0" w:color="auto"/>
        <w:bottom w:val="none" w:sz="0" w:space="0" w:color="auto"/>
        <w:right w:val="none" w:sz="0" w:space="0" w:color="auto"/>
      </w:divBdr>
    </w:div>
    <w:div w:id="51193490">
      <w:bodyDiv w:val="1"/>
      <w:marLeft w:val="0"/>
      <w:marRight w:val="0"/>
      <w:marTop w:val="0"/>
      <w:marBottom w:val="0"/>
      <w:divBdr>
        <w:top w:val="none" w:sz="0" w:space="0" w:color="auto"/>
        <w:left w:val="none" w:sz="0" w:space="0" w:color="auto"/>
        <w:bottom w:val="none" w:sz="0" w:space="0" w:color="auto"/>
        <w:right w:val="none" w:sz="0" w:space="0" w:color="auto"/>
      </w:divBdr>
    </w:div>
    <w:div w:id="64106832">
      <w:bodyDiv w:val="1"/>
      <w:marLeft w:val="0"/>
      <w:marRight w:val="0"/>
      <w:marTop w:val="0"/>
      <w:marBottom w:val="0"/>
      <w:divBdr>
        <w:top w:val="none" w:sz="0" w:space="0" w:color="auto"/>
        <w:left w:val="none" w:sz="0" w:space="0" w:color="auto"/>
        <w:bottom w:val="none" w:sz="0" w:space="0" w:color="auto"/>
        <w:right w:val="none" w:sz="0" w:space="0" w:color="auto"/>
      </w:divBdr>
    </w:div>
    <w:div w:id="80880840">
      <w:bodyDiv w:val="1"/>
      <w:marLeft w:val="0"/>
      <w:marRight w:val="0"/>
      <w:marTop w:val="0"/>
      <w:marBottom w:val="0"/>
      <w:divBdr>
        <w:top w:val="none" w:sz="0" w:space="0" w:color="auto"/>
        <w:left w:val="none" w:sz="0" w:space="0" w:color="auto"/>
        <w:bottom w:val="none" w:sz="0" w:space="0" w:color="auto"/>
        <w:right w:val="none" w:sz="0" w:space="0" w:color="auto"/>
      </w:divBdr>
    </w:div>
    <w:div w:id="144473646">
      <w:bodyDiv w:val="1"/>
      <w:marLeft w:val="0"/>
      <w:marRight w:val="0"/>
      <w:marTop w:val="0"/>
      <w:marBottom w:val="0"/>
      <w:divBdr>
        <w:top w:val="none" w:sz="0" w:space="0" w:color="auto"/>
        <w:left w:val="none" w:sz="0" w:space="0" w:color="auto"/>
        <w:bottom w:val="none" w:sz="0" w:space="0" w:color="auto"/>
        <w:right w:val="none" w:sz="0" w:space="0" w:color="auto"/>
      </w:divBdr>
    </w:div>
    <w:div w:id="177550597">
      <w:bodyDiv w:val="1"/>
      <w:marLeft w:val="0"/>
      <w:marRight w:val="0"/>
      <w:marTop w:val="0"/>
      <w:marBottom w:val="0"/>
      <w:divBdr>
        <w:top w:val="none" w:sz="0" w:space="0" w:color="auto"/>
        <w:left w:val="none" w:sz="0" w:space="0" w:color="auto"/>
        <w:bottom w:val="none" w:sz="0" w:space="0" w:color="auto"/>
        <w:right w:val="none" w:sz="0" w:space="0" w:color="auto"/>
      </w:divBdr>
    </w:div>
    <w:div w:id="186796619">
      <w:bodyDiv w:val="1"/>
      <w:marLeft w:val="0"/>
      <w:marRight w:val="0"/>
      <w:marTop w:val="0"/>
      <w:marBottom w:val="0"/>
      <w:divBdr>
        <w:top w:val="none" w:sz="0" w:space="0" w:color="auto"/>
        <w:left w:val="none" w:sz="0" w:space="0" w:color="auto"/>
        <w:bottom w:val="none" w:sz="0" w:space="0" w:color="auto"/>
        <w:right w:val="none" w:sz="0" w:space="0" w:color="auto"/>
      </w:divBdr>
    </w:div>
    <w:div w:id="199821472">
      <w:bodyDiv w:val="1"/>
      <w:marLeft w:val="0"/>
      <w:marRight w:val="0"/>
      <w:marTop w:val="0"/>
      <w:marBottom w:val="0"/>
      <w:divBdr>
        <w:top w:val="none" w:sz="0" w:space="0" w:color="auto"/>
        <w:left w:val="none" w:sz="0" w:space="0" w:color="auto"/>
        <w:bottom w:val="none" w:sz="0" w:space="0" w:color="auto"/>
        <w:right w:val="none" w:sz="0" w:space="0" w:color="auto"/>
      </w:divBdr>
    </w:div>
    <w:div w:id="202713827">
      <w:bodyDiv w:val="1"/>
      <w:marLeft w:val="0"/>
      <w:marRight w:val="0"/>
      <w:marTop w:val="0"/>
      <w:marBottom w:val="0"/>
      <w:divBdr>
        <w:top w:val="none" w:sz="0" w:space="0" w:color="auto"/>
        <w:left w:val="none" w:sz="0" w:space="0" w:color="auto"/>
        <w:bottom w:val="none" w:sz="0" w:space="0" w:color="auto"/>
        <w:right w:val="none" w:sz="0" w:space="0" w:color="auto"/>
      </w:divBdr>
    </w:div>
    <w:div w:id="243340914">
      <w:bodyDiv w:val="1"/>
      <w:marLeft w:val="0"/>
      <w:marRight w:val="0"/>
      <w:marTop w:val="0"/>
      <w:marBottom w:val="0"/>
      <w:divBdr>
        <w:top w:val="none" w:sz="0" w:space="0" w:color="auto"/>
        <w:left w:val="none" w:sz="0" w:space="0" w:color="auto"/>
        <w:bottom w:val="none" w:sz="0" w:space="0" w:color="auto"/>
        <w:right w:val="none" w:sz="0" w:space="0" w:color="auto"/>
      </w:divBdr>
    </w:div>
    <w:div w:id="289898229">
      <w:bodyDiv w:val="1"/>
      <w:marLeft w:val="0"/>
      <w:marRight w:val="0"/>
      <w:marTop w:val="0"/>
      <w:marBottom w:val="0"/>
      <w:divBdr>
        <w:top w:val="none" w:sz="0" w:space="0" w:color="auto"/>
        <w:left w:val="none" w:sz="0" w:space="0" w:color="auto"/>
        <w:bottom w:val="none" w:sz="0" w:space="0" w:color="auto"/>
        <w:right w:val="none" w:sz="0" w:space="0" w:color="auto"/>
      </w:divBdr>
    </w:div>
    <w:div w:id="339743836">
      <w:bodyDiv w:val="1"/>
      <w:marLeft w:val="0"/>
      <w:marRight w:val="0"/>
      <w:marTop w:val="0"/>
      <w:marBottom w:val="0"/>
      <w:divBdr>
        <w:top w:val="none" w:sz="0" w:space="0" w:color="auto"/>
        <w:left w:val="none" w:sz="0" w:space="0" w:color="auto"/>
        <w:bottom w:val="none" w:sz="0" w:space="0" w:color="auto"/>
        <w:right w:val="none" w:sz="0" w:space="0" w:color="auto"/>
      </w:divBdr>
    </w:div>
    <w:div w:id="369688737">
      <w:bodyDiv w:val="1"/>
      <w:marLeft w:val="0"/>
      <w:marRight w:val="0"/>
      <w:marTop w:val="0"/>
      <w:marBottom w:val="0"/>
      <w:divBdr>
        <w:top w:val="none" w:sz="0" w:space="0" w:color="auto"/>
        <w:left w:val="none" w:sz="0" w:space="0" w:color="auto"/>
        <w:bottom w:val="none" w:sz="0" w:space="0" w:color="auto"/>
        <w:right w:val="none" w:sz="0" w:space="0" w:color="auto"/>
      </w:divBdr>
    </w:div>
    <w:div w:id="401561571">
      <w:bodyDiv w:val="1"/>
      <w:marLeft w:val="0"/>
      <w:marRight w:val="0"/>
      <w:marTop w:val="0"/>
      <w:marBottom w:val="0"/>
      <w:divBdr>
        <w:top w:val="none" w:sz="0" w:space="0" w:color="auto"/>
        <w:left w:val="none" w:sz="0" w:space="0" w:color="auto"/>
        <w:bottom w:val="none" w:sz="0" w:space="0" w:color="auto"/>
        <w:right w:val="none" w:sz="0" w:space="0" w:color="auto"/>
      </w:divBdr>
    </w:div>
    <w:div w:id="460347732">
      <w:bodyDiv w:val="1"/>
      <w:marLeft w:val="0"/>
      <w:marRight w:val="0"/>
      <w:marTop w:val="0"/>
      <w:marBottom w:val="0"/>
      <w:divBdr>
        <w:top w:val="none" w:sz="0" w:space="0" w:color="auto"/>
        <w:left w:val="none" w:sz="0" w:space="0" w:color="auto"/>
        <w:bottom w:val="none" w:sz="0" w:space="0" w:color="auto"/>
        <w:right w:val="none" w:sz="0" w:space="0" w:color="auto"/>
      </w:divBdr>
    </w:div>
    <w:div w:id="460539700">
      <w:bodyDiv w:val="1"/>
      <w:marLeft w:val="0"/>
      <w:marRight w:val="0"/>
      <w:marTop w:val="0"/>
      <w:marBottom w:val="0"/>
      <w:divBdr>
        <w:top w:val="none" w:sz="0" w:space="0" w:color="auto"/>
        <w:left w:val="none" w:sz="0" w:space="0" w:color="auto"/>
        <w:bottom w:val="none" w:sz="0" w:space="0" w:color="auto"/>
        <w:right w:val="none" w:sz="0" w:space="0" w:color="auto"/>
      </w:divBdr>
    </w:div>
    <w:div w:id="530536374">
      <w:bodyDiv w:val="1"/>
      <w:marLeft w:val="0"/>
      <w:marRight w:val="0"/>
      <w:marTop w:val="0"/>
      <w:marBottom w:val="0"/>
      <w:divBdr>
        <w:top w:val="none" w:sz="0" w:space="0" w:color="auto"/>
        <w:left w:val="none" w:sz="0" w:space="0" w:color="auto"/>
        <w:bottom w:val="none" w:sz="0" w:space="0" w:color="auto"/>
        <w:right w:val="none" w:sz="0" w:space="0" w:color="auto"/>
      </w:divBdr>
    </w:div>
    <w:div w:id="548609113">
      <w:bodyDiv w:val="1"/>
      <w:marLeft w:val="0"/>
      <w:marRight w:val="0"/>
      <w:marTop w:val="0"/>
      <w:marBottom w:val="0"/>
      <w:divBdr>
        <w:top w:val="none" w:sz="0" w:space="0" w:color="auto"/>
        <w:left w:val="none" w:sz="0" w:space="0" w:color="auto"/>
        <w:bottom w:val="none" w:sz="0" w:space="0" w:color="auto"/>
        <w:right w:val="none" w:sz="0" w:space="0" w:color="auto"/>
      </w:divBdr>
    </w:div>
    <w:div w:id="560751022">
      <w:bodyDiv w:val="1"/>
      <w:marLeft w:val="0"/>
      <w:marRight w:val="0"/>
      <w:marTop w:val="0"/>
      <w:marBottom w:val="0"/>
      <w:divBdr>
        <w:top w:val="none" w:sz="0" w:space="0" w:color="auto"/>
        <w:left w:val="none" w:sz="0" w:space="0" w:color="auto"/>
        <w:bottom w:val="none" w:sz="0" w:space="0" w:color="auto"/>
        <w:right w:val="none" w:sz="0" w:space="0" w:color="auto"/>
      </w:divBdr>
      <w:divsChild>
        <w:div w:id="1030372140">
          <w:marLeft w:val="0"/>
          <w:marRight w:val="0"/>
          <w:marTop w:val="0"/>
          <w:marBottom w:val="0"/>
          <w:divBdr>
            <w:top w:val="none" w:sz="0" w:space="0" w:color="auto"/>
            <w:left w:val="none" w:sz="0" w:space="0" w:color="auto"/>
            <w:bottom w:val="none" w:sz="0" w:space="0" w:color="auto"/>
            <w:right w:val="none" w:sz="0" w:space="0" w:color="auto"/>
          </w:divBdr>
          <w:divsChild>
            <w:div w:id="50348742">
              <w:marLeft w:val="0"/>
              <w:marRight w:val="0"/>
              <w:marTop w:val="0"/>
              <w:marBottom w:val="0"/>
              <w:divBdr>
                <w:top w:val="none" w:sz="0" w:space="0" w:color="auto"/>
                <w:left w:val="none" w:sz="0" w:space="0" w:color="auto"/>
                <w:bottom w:val="none" w:sz="0" w:space="0" w:color="auto"/>
                <w:right w:val="none" w:sz="0" w:space="0" w:color="auto"/>
              </w:divBdr>
              <w:divsChild>
                <w:div w:id="340015872">
                  <w:marLeft w:val="0"/>
                  <w:marRight w:val="0"/>
                  <w:marTop w:val="0"/>
                  <w:marBottom w:val="0"/>
                  <w:divBdr>
                    <w:top w:val="none" w:sz="0" w:space="0" w:color="auto"/>
                    <w:left w:val="none" w:sz="0" w:space="0" w:color="auto"/>
                    <w:bottom w:val="none" w:sz="0" w:space="0" w:color="auto"/>
                    <w:right w:val="none" w:sz="0" w:space="0" w:color="auto"/>
                  </w:divBdr>
                  <w:divsChild>
                    <w:div w:id="311907925">
                      <w:marLeft w:val="0"/>
                      <w:marRight w:val="0"/>
                      <w:marTop w:val="0"/>
                      <w:marBottom w:val="0"/>
                      <w:divBdr>
                        <w:top w:val="none" w:sz="0" w:space="0" w:color="auto"/>
                        <w:left w:val="none" w:sz="0" w:space="0" w:color="auto"/>
                        <w:bottom w:val="none" w:sz="0" w:space="0" w:color="auto"/>
                        <w:right w:val="none" w:sz="0" w:space="0" w:color="auto"/>
                      </w:divBdr>
                      <w:divsChild>
                        <w:div w:id="404227139">
                          <w:marLeft w:val="0"/>
                          <w:marRight w:val="0"/>
                          <w:marTop w:val="0"/>
                          <w:marBottom w:val="0"/>
                          <w:divBdr>
                            <w:top w:val="none" w:sz="0" w:space="0" w:color="auto"/>
                            <w:left w:val="none" w:sz="0" w:space="0" w:color="auto"/>
                            <w:bottom w:val="none" w:sz="0" w:space="0" w:color="auto"/>
                            <w:right w:val="none" w:sz="0" w:space="0" w:color="auto"/>
                          </w:divBdr>
                          <w:divsChild>
                            <w:div w:id="1377466771">
                              <w:marLeft w:val="0"/>
                              <w:marRight w:val="0"/>
                              <w:marTop w:val="0"/>
                              <w:marBottom w:val="0"/>
                              <w:divBdr>
                                <w:top w:val="none" w:sz="0" w:space="0" w:color="auto"/>
                                <w:left w:val="none" w:sz="0" w:space="0" w:color="auto"/>
                                <w:bottom w:val="none" w:sz="0" w:space="0" w:color="auto"/>
                                <w:right w:val="none" w:sz="0" w:space="0" w:color="auto"/>
                              </w:divBdr>
                              <w:divsChild>
                                <w:div w:id="826868645">
                                  <w:marLeft w:val="0"/>
                                  <w:marRight w:val="0"/>
                                  <w:marTop w:val="0"/>
                                  <w:marBottom w:val="0"/>
                                  <w:divBdr>
                                    <w:top w:val="none" w:sz="0" w:space="0" w:color="auto"/>
                                    <w:left w:val="none" w:sz="0" w:space="0" w:color="auto"/>
                                    <w:bottom w:val="none" w:sz="0" w:space="0" w:color="auto"/>
                                    <w:right w:val="none" w:sz="0" w:space="0" w:color="auto"/>
                                  </w:divBdr>
                                  <w:divsChild>
                                    <w:div w:id="1031687488">
                                      <w:marLeft w:val="0"/>
                                      <w:marRight w:val="0"/>
                                      <w:marTop w:val="0"/>
                                      <w:marBottom w:val="0"/>
                                      <w:divBdr>
                                        <w:top w:val="none" w:sz="0" w:space="0" w:color="auto"/>
                                        <w:left w:val="none" w:sz="0" w:space="0" w:color="auto"/>
                                        <w:bottom w:val="none" w:sz="0" w:space="0" w:color="auto"/>
                                        <w:right w:val="none" w:sz="0" w:space="0" w:color="auto"/>
                                      </w:divBdr>
                                      <w:divsChild>
                                        <w:div w:id="1246763278">
                                          <w:marLeft w:val="0"/>
                                          <w:marRight w:val="0"/>
                                          <w:marTop w:val="0"/>
                                          <w:marBottom w:val="0"/>
                                          <w:divBdr>
                                            <w:top w:val="none" w:sz="0" w:space="0" w:color="auto"/>
                                            <w:left w:val="none" w:sz="0" w:space="0" w:color="auto"/>
                                            <w:bottom w:val="none" w:sz="0" w:space="0" w:color="auto"/>
                                            <w:right w:val="none" w:sz="0" w:space="0" w:color="auto"/>
                                          </w:divBdr>
                                          <w:divsChild>
                                            <w:div w:id="1139306579">
                                              <w:marLeft w:val="0"/>
                                              <w:marRight w:val="0"/>
                                              <w:marTop w:val="0"/>
                                              <w:marBottom w:val="0"/>
                                              <w:divBdr>
                                                <w:top w:val="none" w:sz="0" w:space="0" w:color="auto"/>
                                                <w:left w:val="none" w:sz="0" w:space="0" w:color="auto"/>
                                                <w:bottom w:val="none" w:sz="0" w:space="0" w:color="auto"/>
                                                <w:right w:val="none" w:sz="0" w:space="0" w:color="auto"/>
                                              </w:divBdr>
                                              <w:divsChild>
                                                <w:div w:id="666397882">
                                                  <w:marLeft w:val="0"/>
                                                  <w:marRight w:val="0"/>
                                                  <w:marTop w:val="0"/>
                                                  <w:marBottom w:val="0"/>
                                                  <w:divBdr>
                                                    <w:top w:val="none" w:sz="0" w:space="0" w:color="auto"/>
                                                    <w:left w:val="none" w:sz="0" w:space="0" w:color="auto"/>
                                                    <w:bottom w:val="none" w:sz="0" w:space="0" w:color="auto"/>
                                                    <w:right w:val="none" w:sz="0" w:space="0" w:color="auto"/>
                                                  </w:divBdr>
                                                  <w:divsChild>
                                                    <w:div w:id="453908339">
                                                      <w:marLeft w:val="0"/>
                                                      <w:marRight w:val="0"/>
                                                      <w:marTop w:val="0"/>
                                                      <w:marBottom w:val="0"/>
                                                      <w:divBdr>
                                                        <w:top w:val="single" w:sz="6" w:space="0" w:color="ABABAB"/>
                                                        <w:left w:val="single" w:sz="6" w:space="0" w:color="ABABAB"/>
                                                        <w:bottom w:val="none" w:sz="0" w:space="0" w:color="auto"/>
                                                        <w:right w:val="single" w:sz="6" w:space="0" w:color="ABABAB"/>
                                                      </w:divBdr>
                                                      <w:divsChild>
                                                        <w:div w:id="1792629930">
                                                          <w:marLeft w:val="0"/>
                                                          <w:marRight w:val="0"/>
                                                          <w:marTop w:val="0"/>
                                                          <w:marBottom w:val="0"/>
                                                          <w:divBdr>
                                                            <w:top w:val="none" w:sz="0" w:space="0" w:color="auto"/>
                                                            <w:left w:val="none" w:sz="0" w:space="0" w:color="auto"/>
                                                            <w:bottom w:val="none" w:sz="0" w:space="0" w:color="auto"/>
                                                            <w:right w:val="none" w:sz="0" w:space="0" w:color="auto"/>
                                                          </w:divBdr>
                                                          <w:divsChild>
                                                            <w:div w:id="245116063">
                                                              <w:marLeft w:val="0"/>
                                                              <w:marRight w:val="0"/>
                                                              <w:marTop w:val="0"/>
                                                              <w:marBottom w:val="0"/>
                                                              <w:divBdr>
                                                                <w:top w:val="none" w:sz="0" w:space="0" w:color="auto"/>
                                                                <w:left w:val="none" w:sz="0" w:space="0" w:color="auto"/>
                                                                <w:bottom w:val="none" w:sz="0" w:space="0" w:color="auto"/>
                                                                <w:right w:val="none" w:sz="0" w:space="0" w:color="auto"/>
                                                              </w:divBdr>
                                                              <w:divsChild>
                                                                <w:div w:id="2117942537">
                                                                  <w:marLeft w:val="0"/>
                                                                  <w:marRight w:val="0"/>
                                                                  <w:marTop w:val="0"/>
                                                                  <w:marBottom w:val="0"/>
                                                                  <w:divBdr>
                                                                    <w:top w:val="none" w:sz="0" w:space="0" w:color="auto"/>
                                                                    <w:left w:val="none" w:sz="0" w:space="0" w:color="auto"/>
                                                                    <w:bottom w:val="none" w:sz="0" w:space="0" w:color="auto"/>
                                                                    <w:right w:val="none" w:sz="0" w:space="0" w:color="auto"/>
                                                                  </w:divBdr>
                                                                  <w:divsChild>
                                                                    <w:div w:id="994184343">
                                                                      <w:marLeft w:val="0"/>
                                                                      <w:marRight w:val="0"/>
                                                                      <w:marTop w:val="0"/>
                                                                      <w:marBottom w:val="0"/>
                                                                      <w:divBdr>
                                                                        <w:top w:val="none" w:sz="0" w:space="0" w:color="auto"/>
                                                                        <w:left w:val="none" w:sz="0" w:space="0" w:color="auto"/>
                                                                        <w:bottom w:val="none" w:sz="0" w:space="0" w:color="auto"/>
                                                                        <w:right w:val="none" w:sz="0" w:space="0" w:color="auto"/>
                                                                      </w:divBdr>
                                                                      <w:divsChild>
                                                                        <w:div w:id="1401559774">
                                                                          <w:marLeft w:val="0"/>
                                                                          <w:marRight w:val="0"/>
                                                                          <w:marTop w:val="0"/>
                                                                          <w:marBottom w:val="0"/>
                                                                          <w:divBdr>
                                                                            <w:top w:val="none" w:sz="0" w:space="0" w:color="auto"/>
                                                                            <w:left w:val="none" w:sz="0" w:space="0" w:color="auto"/>
                                                                            <w:bottom w:val="none" w:sz="0" w:space="0" w:color="auto"/>
                                                                            <w:right w:val="none" w:sz="0" w:space="0" w:color="auto"/>
                                                                          </w:divBdr>
                                                                          <w:divsChild>
                                                                            <w:div w:id="2043241141">
                                                                              <w:marLeft w:val="0"/>
                                                                              <w:marRight w:val="0"/>
                                                                              <w:marTop w:val="0"/>
                                                                              <w:marBottom w:val="0"/>
                                                                              <w:divBdr>
                                                                                <w:top w:val="none" w:sz="0" w:space="0" w:color="auto"/>
                                                                                <w:left w:val="none" w:sz="0" w:space="0" w:color="auto"/>
                                                                                <w:bottom w:val="none" w:sz="0" w:space="0" w:color="auto"/>
                                                                                <w:right w:val="none" w:sz="0" w:space="0" w:color="auto"/>
                                                                              </w:divBdr>
                                                                              <w:divsChild>
                                                                                <w:div w:id="109206226">
                                                                                  <w:marLeft w:val="0"/>
                                                                                  <w:marRight w:val="0"/>
                                                                                  <w:marTop w:val="0"/>
                                                                                  <w:marBottom w:val="0"/>
                                                                                  <w:divBdr>
                                                                                    <w:top w:val="none" w:sz="0" w:space="0" w:color="auto"/>
                                                                                    <w:left w:val="none" w:sz="0" w:space="0" w:color="auto"/>
                                                                                    <w:bottom w:val="none" w:sz="0" w:space="0" w:color="auto"/>
                                                                                    <w:right w:val="none" w:sz="0" w:space="0" w:color="auto"/>
                                                                                  </w:divBdr>
                                                                                </w:div>
                                                                                <w:div w:id="117291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88545012">
      <w:bodyDiv w:val="1"/>
      <w:marLeft w:val="0"/>
      <w:marRight w:val="0"/>
      <w:marTop w:val="0"/>
      <w:marBottom w:val="0"/>
      <w:divBdr>
        <w:top w:val="none" w:sz="0" w:space="0" w:color="auto"/>
        <w:left w:val="none" w:sz="0" w:space="0" w:color="auto"/>
        <w:bottom w:val="none" w:sz="0" w:space="0" w:color="auto"/>
        <w:right w:val="none" w:sz="0" w:space="0" w:color="auto"/>
      </w:divBdr>
    </w:div>
    <w:div w:id="611783817">
      <w:bodyDiv w:val="1"/>
      <w:marLeft w:val="0"/>
      <w:marRight w:val="0"/>
      <w:marTop w:val="0"/>
      <w:marBottom w:val="0"/>
      <w:divBdr>
        <w:top w:val="none" w:sz="0" w:space="0" w:color="auto"/>
        <w:left w:val="none" w:sz="0" w:space="0" w:color="auto"/>
        <w:bottom w:val="none" w:sz="0" w:space="0" w:color="auto"/>
        <w:right w:val="none" w:sz="0" w:space="0" w:color="auto"/>
      </w:divBdr>
      <w:divsChild>
        <w:div w:id="2061828847">
          <w:marLeft w:val="0"/>
          <w:marRight w:val="0"/>
          <w:marTop w:val="0"/>
          <w:marBottom w:val="0"/>
          <w:divBdr>
            <w:top w:val="none" w:sz="0" w:space="0" w:color="auto"/>
            <w:left w:val="none" w:sz="0" w:space="0" w:color="auto"/>
            <w:bottom w:val="none" w:sz="0" w:space="0" w:color="auto"/>
            <w:right w:val="none" w:sz="0" w:space="0" w:color="auto"/>
          </w:divBdr>
        </w:div>
      </w:divsChild>
    </w:div>
    <w:div w:id="627858571">
      <w:bodyDiv w:val="1"/>
      <w:marLeft w:val="0"/>
      <w:marRight w:val="0"/>
      <w:marTop w:val="0"/>
      <w:marBottom w:val="0"/>
      <w:divBdr>
        <w:top w:val="none" w:sz="0" w:space="0" w:color="auto"/>
        <w:left w:val="none" w:sz="0" w:space="0" w:color="auto"/>
        <w:bottom w:val="none" w:sz="0" w:space="0" w:color="auto"/>
        <w:right w:val="none" w:sz="0" w:space="0" w:color="auto"/>
      </w:divBdr>
    </w:div>
    <w:div w:id="630939870">
      <w:bodyDiv w:val="1"/>
      <w:marLeft w:val="0"/>
      <w:marRight w:val="0"/>
      <w:marTop w:val="0"/>
      <w:marBottom w:val="0"/>
      <w:divBdr>
        <w:top w:val="none" w:sz="0" w:space="0" w:color="auto"/>
        <w:left w:val="none" w:sz="0" w:space="0" w:color="auto"/>
        <w:bottom w:val="none" w:sz="0" w:space="0" w:color="auto"/>
        <w:right w:val="none" w:sz="0" w:space="0" w:color="auto"/>
      </w:divBdr>
    </w:div>
    <w:div w:id="649790612">
      <w:bodyDiv w:val="1"/>
      <w:marLeft w:val="0"/>
      <w:marRight w:val="0"/>
      <w:marTop w:val="0"/>
      <w:marBottom w:val="0"/>
      <w:divBdr>
        <w:top w:val="none" w:sz="0" w:space="0" w:color="auto"/>
        <w:left w:val="none" w:sz="0" w:space="0" w:color="auto"/>
        <w:bottom w:val="none" w:sz="0" w:space="0" w:color="auto"/>
        <w:right w:val="none" w:sz="0" w:space="0" w:color="auto"/>
      </w:divBdr>
    </w:div>
    <w:div w:id="661586891">
      <w:bodyDiv w:val="1"/>
      <w:marLeft w:val="0"/>
      <w:marRight w:val="0"/>
      <w:marTop w:val="0"/>
      <w:marBottom w:val="0"/>
      <w:divBdr>
        <w:top w:val="none" w:sz="0" w:space="0" w:color="auto"/>
        <w:left w:val="none" w:sz="0" w:space="0" w:color="auto"/>
        <w:bottom w:val="none" w:sz="0" w:space="0" w:color="auto"/>
        <w:right w:val="none" w:sz="0" w:space="0" w:color="auto"/>
      </w:divBdr>
    </w:div>
    <w:div w:id="681511473">
      <w:bodyDiv w:val="1"/>
      <w:marLeft w:val="0"/>
      <w:marRight w:val="0"/>
      <w:marTop w:val="0"/>
      <w:marBottom w:val="0"/>
      <w:divBdr>
        <w:top w:val="none" w:sz="0" w:space="0" w:color="auto"/>
        <w:left w:val="none" w:sz="0" w:space="0" w:color="auto"/>
        <w:bottom w:val="none" w:sz="0" w:space="0" w:color="auto"/>
        <w:right w:val="none" w:sz="0" w:space="0" w:color="auto"/>
      </w:divBdr>
    </w:div>
    <w:div w:id="683022739">
      <w:bodyDiv w:val="1"/>
      <w:marLeft w:val="0"/>
      <w:marRight w:val="0"/>
      <w:marTop w:val="0"/>
      <w:marBottom w:val="0"/>
      <w:divBdr>
        <w:top w:val="none" w:sz="0" w:space="0" w:color="auto"/>
        <w:left w:val="none" w:sz="0" w:space="0" w:color="auto"/>
        <w:bottom w:val="none" w:sz="0" w:space="0" w:color="auto"/>
        <w:right w:val="none" w:sz="0" w:space="0" w:color="auto"/>
      </w:divBdr>
    </w:div>
    <w:div w:id="698433366">
      <w:bodyDiv w:val="1"/>
      <w:marLeft w:val="0"/>
      <w:marRight w:val="0"/>
      <w:marTop w:val="0"/>
      <w:marBottom w:val="0"/>
      <w:divBdr>
        <w:top w:val="none" w:sz="0" w:space="0" w:color="auto"/>
        <w:left w:val="none" w:sz="0" w:space="0" w:color="auto"/>
        <w:bottom w:val="none" w:sz="0" w:space="0" w:color="auto"/>
        <w:right w:val="none" w:sz="0" w:space="0" w:color="auto"/>
      </w:divBdr>
    </w:div>
    <w:div w:id="717166914">
      <w:bodyDiv w:val="1"/>
      <w:marLeft w:val="0"/>
      <w:marRight w:val="0"/>
      <w:marTop w:val="0"/>
      <w:marBottom w:val="0"/>
      <w:divBdr>
        <w:top w:val="none" w:sz="0" w:space="0" w:color="auto"/>
        <w:left w:val="none" w:sz="0" w:space="0" w:color="auto"/>
        <w:bottom w:val="none" w:sz="0" w:space="0" w:color="auto"/>
        <w:right w:val="none" w:sz="0" w:space="0" w:color="auto"/>
      </w:divBdr>
    </w:div>
    <w:div w:id="740761604">
      <w:bodyDiv w:val="1"/>
      <w:marLeft w:val="0"/>
      <w:marRight w:val="0"/>
      <w:marTop w:val="0"/>
      <w:marBottom w:val="0"/>
      <w:divBdr>
        <w:top w:val="none" w:sz="0" w:space="0" w:color="auto"/>
        <w:left w:val="none" w:sz="0" w:space="0" w:color="auto"/>
        <w:bottom w:val="none" w:sz="0" w:space="0" w:color="auto"/>
        <w:right w:val="none" w:sz="0" w:space="0" w:color="auto"/>
      </w:divBdr>
    </w:div>
    <w:div w:id="757599274">
      <w:bodyDiv w:val="1"/>
      <w:marLeft w:val="0"/>
      <w:marRight w:val="0"/>
      <w:marTop w:val="0"/>
      <w:marBottom w:val="0"/>
      <w:divBdr>
        <w:top w:val="none" w:sz="0" w:space="0" w:color="auto"/>
        <w:left w:val="none" w:sz="0" w:space="0" w:color="auto"/>
        <w:bottom w:val="none" w:sz="0" w:space="0" w:color="auto"/>
        <w:right w:val="none" w:sz="0" w:space="0" w:color="auto"/>
      </w:divBdr>
    </w:div>
    <w:div w:id="761610939">
      <w:bodyDiv w:val="1"/>
      <w:marLeft w:val="0"/>
      <w:marRight w:val="0"/>
      <w:marTop w:val="0"/>
      <w:marBottom w:val="0"/>
      <w:divBdr>
        <w:top w:val="none" w:sz="0" w:space="0" w:color="auto"/>
        <w:left w:val="none" w:sz="0" w:space="0" w:color="auto"/>
        <w:bottom w:val="none" w:sz="0" w:space="0" w:color="auto"/>
        <w:right w:val="none" w:sz="0" w:space="0" w:color="auto"/>
      </w:divBdr>
    </w:div>
    <w:div w:id="768936223">
      <w:bodyDiv w:val="1"/>
      <w:marLeft w:val="0"/>
      <w:marRight w:val="0"/>
      <w:marTop w:val="0"/>
      <w:marBottom w:val="0"/>
      <w:divBdr>
        <w:top w:val="none" w:sz="0" w:space="0" w:color="auto"/>
        <w:left w:val="none" w:sz="0" w:space="0" w:color="auto"/>
        <w:bottom w:val="none" w:sz="0" w:space="0" w:color="auto"/>
        <w:right w:val="none" w:sz="0" w:space="0" w:color="auto"/>
      </w:divBdr>
    </w:div>
    <w:div w:id="777062603">
      <w:bodyDiv w:val="1"/>
      <w:marLeft w:val="0"/>
      <w:marRight w:val="0"/>
      <w:marTop w:val="0"/>
      <w:marBottom w:val="0"/>
      <w:divBdr>
        <w:top w:val="none" w:sz="0" w:space="0" w:color="auto"/>
        <w:left w:val="none" w:sz="0" w:space="0" w:color="auto"/>
        <w:bottom w:val="none" w:sz="0" w:space="0" w:color="auto"/>
        <w:right w:val="none" w:sz="0" w:space="0" w:color="auto"/>
      </w:divBdr>
    </w:div>
    <w:div w:id="780343631">
      <w:bodyDiv w:val="1"/>
      <w:marLeft w:val="0"/>
      <w:marRight w:val="0"/>
      <w:marTop w:val="0"/>
      <w:marBottom w:val="0"/>
      <w:divBdr>
        <w:top w:val="none" w:sz="0" w:space="0" w:color="auto"/>
        <w:left w:val="none" w:sz="0" w:space="0" w:color="auto"/>
        <w:bottom w:val="none" w:sz="0" w:space="0" w:color="auto"/>
        <w:right w:val="none" w:sz="0" w:space="0" w:color="auto"/>
      </w:divBdr>
    </w:div>
    <w:div w:id="817264762">
      <w:bodyDiv w:val="1"/>
      <w:marLeft w:val="0"/>
      <w:marRight w:val="0"/>
      <w:marTop w:val="0"/>
      <w:marBottom w:val="0"/>
      <w:divBdr>
        <w:top w:val="none" w:sz="0" w:space="0" w:color="auto"/>
        <w:left w:val="none" w:sz="0" w:space="0" w:color="auto"/>
        <w:bottom w:val="none" w:sz="0" w:space="0" w:color="auto"/>
        <w:right w:val="none" w:sz="0" w:space="0" w:color="auto"/>
      </w:divBdr>
    </w:div>
    <w:div w:id="935409939">
      <w:bodyDiv w:val="1"/>
      <w:marLeft w:val="0"/>
      <w:marRight w:val="0"/>
      <w:marTop w:val="0"/>
      <w:marBottom w:val="0"/>
      <w:divBdr>
        <w:top w:val="none" w:sz="0" w:space="0" w:color="auto"/>
        <w:left w:val="none" w:sz="0" w:space="0" w:color="auto"/>
        <w:bottom w:val="none" w:sz="0" w:space="0" w:color="auto"/>
        <w:right w:val="none" w:sz="0" w:space="0" w:color="auto"/>
      </w:divBdr>
    </w:div>
    <w:div w:id="941689601">
      <w:bodyDiv w:val="1"/>
      <w:marLeft w:val="0"/>
      <w:marRight w:val="0"/>
      <w:marTop w:val="0"/>
      <w:marBottom w:val="0"/>
      <w:divBdr>
        <w:top w:val="none" w:sz="0" w:space="0" w:color="auto"/>
        <w:left w:val="none" w:sz="0" w:space="0" w:color="auto"/>
        <w:bottom w:val="none" w:sz="0" w:space="0" w:color="auto"/>
        <w:right w:val="none" w:sz="0" w:space="0" w:color="auto"/>
      </w:divBdr>
    </w:div>
    <w:div w:id="947157823">
      <w:bodyDiv w:val="1"/>
      <w:marLeft w:val="0"/>
      <w:marRight w:val="0"/>
      <w:marTop w:val="0"/>
      <w:marBottom w:val="0"/>
      <w:divBdr>
        <w:top w:val="none" w:sz="0" w:space="0" w:color="auto"/>
        <w:left w:val="none" w:sz="0" w:space="0" w:color="auto"/>
        <w:bottom w:val="none" w:sz="0" w:space="0" w:color="auto"/>
        <w:right w:val="none" w:sz="0" w:space="0" w:color="auto"/>
      </w:divBdr>
    </w:div>
    <w:div w:id="1014839488">
      <w:bodyDiv w:val="1"/>
      <w:marLeft w:val="0"/>
      <w:marRight w:val="0"/>
      <w:marTop w:val="0"/>
      <w:marBottom w:val="0"/>
      <w:divBdr>
        <w:top w:val="none" w:sz="0" w:space="0" w:color="auto"/>
        <w:left w:val="none" w:sz="0" w:space="0" w:color="auto"/>
        <w:bottom w:val="none" w:sz="0" w:space="0" w:color="auto"/>
        <w:right w:val="none" w:sz="0" w:space="0" w:color="auto"/>
      </w:divBdr>
    </w:div>
    <w:div w:id="1021515406">
      <w:bodyDiv w:val="1"/>
      <w:marLeft w:val="0"/>
      <w:marRight w:val="0"/>
      <w:marTop w:val="0"/>
      <w:marBottom w:val="0"/>
      <w:divBdr>
        <w:top w:val="none" w:sz="0" w:space="0" w:color="auto"/>
        <w:left w:val="none" w:sz="0" w:space="0" w:color="auto"/>
        <w:bottom w:val="none" w:sz="0" w:space="0" w:color="auto"/>
        <w:right w:val="none" w:sz="0" w:space="0" w:color="auto"/>
      </w:divBdr>
    </w:div>
    <w:div w:id="1050496117">
      <w:bodyDiv w:val="1"/>
      <w:marLeft w:val="0"/>
      <w:marRight w:val="0"/>
      <w:marTop w:val="0"/>
      <w:marBottom w:val="0"/>
      <w:divBdr>
        <w:top w:val="none" w:sz="0" w:space="0" w:color="auto"/>
        <w:left w:val="none" w:sz="0" w:space="0" w:color="auto"/>
        <w:bottom w:val="none" w:sz="0" w:space="0" w:color="auto"/>
        <w:right w:val="none" w:sz="0" w:space="0" w:color="auto"/>
      </w:divBdr>
    </w:div>
    <w:div w:id="1053576715">
      <w:bodyDiv w:val="1"/>
      <w:marLeft w:val="0"/>
      <w:marRight w:val="0"/>
      <w:marTop w:val="0"/>
      <w:marBottom w:val="0"/>
      <w:divBdr>
        <w:top w:val="none" w:sz="0" w:space="0" w:color="auto"/>
        <w:left w:val="none" w:sz="0" w:space="0" w:color="auto"/>
        <w:bottom w:val="none" w:sz="0" w:space="0" w:color="auto"/>
        <w:right w:val="none" w:sz="0" w:space="0" w:color="auto"/>
      </w:divBdr>
    </w:div>
    <w:div w:id="1096289046">
      <w:bodyDiv w:val="1"/>
      <w:marLeft w:val="0"/>
      <w:marRight w:val="0"/>
      <w:marTop w:val="0"/>
      <w:marBottom w:val="0"/>
      <w:divBdr>
        <w:top w:val="none" w:sz="0" w:space="0" w:color="auto"/>
        <w:left w:val="none" w:sz="0" w:space="0" w:color="auto"/>
        <w:bottom w:val="none" w:sz="0" w:space="0" w:color="auto"/>
        <w:right w:val="none" w:sz="0" w:space="0" w:color="auto"/>
      </w:divBdr>
    </w:div>
    <w:div w:id="1115948054">
      <w:bodyDiv w:val="1"/>
      <w:marLeft w:val="0"/>
      <w:marRight w:val="0"/>
      <w:marTop w:val="0"/>
      <w:marBottom w:val="0"/>
      <w:divBdr>
        <w:top w:val="none" w:sz="0" w:space="0" w:color="auto"/>
        <w:left w:val="none" w:sz="0" w:space="0" w:color="auto"/>
        <w:bottom w:val="none" w:sz="0" w:space="0" w:color="auto"/>
        <w:right w:val="none" w:sz="0" w:space="0" w:color="auto"/>
      </w:divBdr>
    </w:div>
    <w:div w:id="1188055591">
      <w:bodyDiv w:val="1"/>
      <w:marLeft w:val="0"/>
      <w:marRight w:val="0"/>
      <w:marTop w:val="0"/>
      <w:marBottom w:val="0"/>
      <w:divBdr>
        <w:top w:val="none" w:sz="0" w:space="0" w:color="auto"/>
        <w:left w:val="none" w:sz="0" w:space="0" w:color="auto"/>
        <w:bottom w:val="none" w:sz="0" w:space="0" w:color="auto"/>
        <w:right w:val="none" w:sz="0" w:space="0" w:color="auto"/>
      </w:divBdr>
    </w:div>
    <w:div w:id="1241330056">
      <w:bodyDiv w:val="1"/>
      <w:marLeft w:val="0"/>
      <w:marRight w:val="0"/>
      <w:marTop w:val="0"/>
      <w:marBottom w:val="0"/>
      <w:divBdr>
        <w:top w:val="none" w:sz="0" w:space="0" w:color="auto"/>
        <w:left w:val="none" w:sz="0" w:space="0" w:color="auto"/>
        <w:bottom w:val="none" w:sz="0" w:space="0" w:color="auto"/>
        <w:right w:val="none" w:sz="0" w:space="0" w:color="auto"/>
      </w:divBdr>
    </w:div>
    <w:div w:id="1247376865">
      <w:bodyDiv w:val="1"/>
      <w:marLeft w:val="0"/>
      <w:marRight w:val="0"/>
      <w:marTop w:val="0"/>
      <w:marBottom w:val="0"/>
      <w:divBdr>
        <w:top w:val="none" w:sz="0" w:space="0" w:color="auto"/>
        <w:left w:val="none" w:sz="0" w:space="0" w:color="auto"/>
        <w:bottom w:val="none" w:sz="0" w:space="0" w:color="auto"/>
        <w:right w:val="none" w:sz="0" w:space="0" w:color="auto"/>
      </w:divBdr>
    </w:div>
    <w:div w:id="1272785942">
      <w:bodyDiv w:val="1"/>
      <w:marLeft w:val="0"/>
      <w:marRight w:val="0"/>
      <w:marTop w:val="0"/>
      <w:marBottom w:val="0"/>
      <w:divBdr>
        <w:top w:val="none" w:sz="0" w:space="0" w:color="auto"/>
        <w:left w:val="none" w:sz="0" w:space="0" w:color="auto"/>
        <w:bottom w:val="none" w:sz="0" w:space="0" w:color="auto"/>
        <w:right w:val="none" w:sz="0" w:space="0" w:color="auto"/>
      </w:divBdr>
    </w:div>
    <w:div w:id="1281690844">
      <w:bodyDiv w:val="1"/>
      <w:marLeft w:val="0"/>
      <w:marRight w:val="0"/>
      <w:marTop w:val="0"/>
      <w:marBottom w:val="0"/>
      <w:divBdr>
        <w:top w:val="none" w:sz="0" w:space="0" w:color="auto"/>
        <w:left w:val="none" w:sz="0" w:space="0" w:color="auto"/>
        <w:bottom w:val="none" w:sz="0" w:space="0" w:color="auto"/>
        <w:right w:val="none" w:sz="0" w:space="0" w:color="auto"/>
      </w:divBdr>
    </w:div>
    <w:div w:id="1344166031">
      <w:bodyDiv w:val="1"/>
      <w:marLeft w:val="0"/>
      <w:marRight w:val="0"/>
      <w:marTop w:val="0"/>
      <w:marBottom w:val="0"/>
      <w:divBdr>
        <w:top w:val="none" w:sz="0" w:space="0" w:color="auto"/>
        <w:left w:val="none" w:sz="0" w:space="0" w:color="auto"/>
        <w:bottom w:val="none" w:sz="0" w:space="0" w:color="auto"/>
        <w:right w:val="none" w:sz="0" w:space="0" w:color="auto"/>
      </w:divBdr>
    </w:div>
    <w:div w:id="1372342122">
      <w:bodyDiv w:val="1"/>
      <w:marLeft w:val="0"/>
      <w:marRight w:val="0"/>
      <w:marTop w:val="0"/>
      <w:marBottom w:val="0"/>
      <w:divBdr>
        <w:top w:val="none" w:sz="0" w:space="0" w:color="auto"/>
        <w:left w:val="none" w:sz="0" w:space="0" w:color="auto"/>
        <w:bottom w:val="none" w:sz="0" w:space="0" w:color="auto"/>
        <w:right w:val="none" w:sz="0" w:space="0" w:color="auto"/>
      </w:divBdr>
    </w:div>
    <w:div w:id="1377966897">
      <w:bodyDiv w:val="1"/>
      <w:marLeft w:val="0"/>
      <w:marRight w:val="0"/>
      <w:marTop w:val="0"/>
      <w:marBottom w:val="0"/>
      <w:divBdr>
        <w:top w:val="none" w:sz="0" w:space="0" w:color="auto"/>
        <w:left w:val="none" w:sz="0" w:space="0" w:color="auto"/>
        <w:bottom w:val="none" w:sz="0" w:space="0" w:color="auto"/>
        <w:right w:val="none" w:sz="0" w:space="0" w:color="auto"/>
      </w:divBdr>
    </w:div>
    <w:div w:id="1392268388">
      <w:bodyDiv w:val="1"/>
      <w:marLeft w:val="0"/>
      <w:marRight w:val="0"/>
      <w:marTop w:val="0"/>
      <w:marBottom w:val="0"/>
      <w:divBdr>
        <w:top w:val="none" w:sz="0" w:space="0" w:color="auto"/>
        <w:left w:val="none" w:sz="0" w:space="0" w:color="auto"/>
        <w:bottom w:val="none" w:sz="0" w:space="0" w:color="auto"/>
        <w:right w:val="none" w:sz="0" w:space="0" w:color="auto"/>
      </w:divBdr>
    </w:div>
    <w:div w:id="1394500079">
      <w:bodyDiv w:val="1"/>
      <w:marLeft w:val="0"/>
      <w:marRight w:val="0"/>
      <w:marTop w:val="0"/>
      <w:marBottom w:val="0"/>
      <w:divBdr>
        <w:top w:val="none" w:sz="0" w:space="0" w:color="auto"/>
        <w:left w:val="none" w:sz="0" w:space="0" w:color="auto"/>
        <w:bottom w:val="none" w:sz="0" w:space="0" w:color="auto"/>
        <w:right w:val="none" w:sz="0" w:space="0" w:color="auto"/>
      </w:divBdr>
    </w:div>
    <w:div w:id="1423992875">
      <w:bodyDiv w:val="1"/>
      <w:marLeft w:val="0"/>
      <w:marRight w:val="0"/>
      <w:marTop w:val="0"/>
      <w:marBottom w:val="0"/>
      <w:divBdr>
        <w:top w:val="none" w:sz="0" w:space="0" w:color="auto"/>
        <w:left w:val="none" w:sz="0" w:space="0" w:color="auto"/>
        <w:bottom w:val="none" w:sz="0" w:space="0" w:color="auto"/>
        <w:right w:val="none" w:sz="0" w:space="0" w:color="auto"/>
      </w:divBdr>
    </w:div>
    <w:div w:id="1470629002">
      <w:bodyDiv w:val="1"/>
      <w:marLeft w:val="0"/>
      <w:marRight w:val="0"/>
      <w:marTop w:val="0"/>
      <w:marBottom w:val="0"/>
      <w:divBdr>
        <w:top w:val="none" w:sz="0" w:space="0" w:color="auto"/>
        <w:left w:val="none" w:sz="0" w:space="0" w:color="auto"/>
        <w:bottom w:val="none" w:sz="0" w:space="0" w:color="auto"/>
        <w:right w:val="none" w:sz="0" w:space="0" w:color="auto"/>
      </w:divBdr>
    </w:div>
    <w:div w:id="1492603147">
      <w:bodyDiv w:val="1"/>
      <w:marLeft w:val="0"/>
      <w:marRight w:val="0"/>
      <w:marTop w:val="0"/>
      <w:marBottom w:val="0"/>
      <w:divBdr>
        <w:top w:val="none" w:sz="0" w:space="0" w:color="auto"/>
        <w:left w:val="none" w:sz="0" w:space="0" w:color="auto"/>
        <w:bottom w:val="none" w:sz="0" w:space="0" w:color="auto"/>
        <w:right w:val="none" w:sz="0" w:space="0" w:color="auto"/>
      </w:divBdr>
    </w:div>
    <w:div w:id="1513373291">
      <w:bodyDiv w:val="1"/>
      <w:marLeft w:val="0"/>
      <w:marRight w:val="0"/>
      <w:marTop w:val="0"/>
      <w:marBottom w:val="0"/>
      <w:divBdr>
        <w:top w:val="none" w:sz="0" w:space="0" w:color="auto"/>
        <w:left w:val="none" w:sz="0" w:space="0" w:color="auto"/>
        <w:bottom w:val="none" w:sz="0" w:space="0" w:color="auto"/>
        <w:right w:val="none" w:sz="0" w:space="0" w:color="auto"/>
      </w:divBdr>
    </w:div>
    <w:div w:id="1514421289">
      <w:bodyDiv w:val="1"/>
      <w:marLeft w:val="0"/>
      <w:marRight w:val="0"/>
      <w:marTop w:val="0"/>
      <w:marBottom w:val="0"/>
      <w:divBdr>
        <w:top w:val="none" w:sz="0" w:space="0" w:color="auto"/>
        <w:left w:val="none" w:sz="0" w:space="0" w:color="auto"/>
        <w:bottom w:val="none" w:sz="0" w:space="0" w:color="auto"/>
        <w:right w:val="none" w:sz="0" w:space="0" w:color="auto"/>
      </w:divBdr>
    </w:div>
    <w:div w:id="1545798586">
      <w:bodyDiv w:val="1"/>
      <w:marLeft w:val="0"/>
      <w:marRight w:val="0"/>
      <w:marTop w:val="0"/>
      <w:marBottom w:val="0"/>
      <w:divBdr>
        <w:top w:val="none" w:sz="0" w:space="0" w:color="auto"/>
        <w:left w:val="none" w:sz="0" w:space="0" w:color="auto"/>
        <w:bottom w:val="none" w:sz="0" w:space="0" w:color="auto"/>
        <w:right w:val="none" w:sz="0" w:space="0" w:color="auto"/>
      </w:divBdr>
    </w:div>
    <w:div w:id="1570798196">
      <w:bodyDiv w:val="1"/>
      <w:marLeft w:val="0"/>
      <w:marRight w:val="0"/>
      <w:marTop w:val="0"/>
      <w:marBottom w:val="0"/>
      <w:divBdr>
        <w:top w:val="none" w:sz="0" w:space="0" w:color="auto"/>
        <w:left w:val="none" w:sz="0" w:space="0" w:color="auto"/>
        <w:bottom w:val="none" w:sz="0" w:space="0" w:color="auto"/>
        <w:right w:val="none" w:sz="0" w:space="0" w:color="auto"/>
      </w:divBdr>
    </w:div>
    <w:div w:id="1630626983">
      <w:bodyDiv w:val="1"/>
      <w:marLeft w:val="0"/>
      <w:marRight w:val="0"/>
      <w:marTop w:val="0"/>
      <w:marBottom w:val="0"/>
      <w:divBdr>
        <w:top w:val="none" w:sz="0" w:space="0" w:color="auto"/>
        <w:left w:val="none" w:sz="0" w:space="0" w:color="auto"/>
        <w:bottom w:val="none" w:sz="0" w:space="0" w:color="auto"/>
        <w:right w:val="none" w:sz="0" w:space="0" w:color="auto"/>
      </w:divBdr>
    </w:div>
    <w:div w:id="1643653997">
      <w:bodyDiv w:val="1"/>
      <w:marLeft w:val="0"/>
      <w:marRight w:val="0"/>
      <w:marTop w:val="0"/>
      <w:marBottom w:val="0"/>
      <w:divBdr>
        <w:top w:val="none" w:sz="0" w:space="0" w:color="auto"/>
        <w:left w:val="none" w:sz="0" w:space="0" w:color="auto"/>
        <w:bottom w:val="none" w:sz="0" w:space="0" w:color="auto"/>
        <w:right w:val="none" w:sz="0" w:space="0" w:color="auto"/>
      </w:divBdr>
      <w:divsChild>
        <w:div w:id="1643844832">
          <w:marLeft w:val="-240"/>
          <w:marRight w:val="-240"/>
          <w:marTop w:val="0"/>
          <w:marBottom w:val="0"/>
          <w:divBdr>
            <w:top w:val="none" w:sz="0" w:space="0" w:color="auto"/>
            <w:left w:val="none" w:sz="0" w:space="0" w:color="auto"/>
            <w:bottom w:val="none" w:sz="0" w:space="0" w:color="auto"/>
            <w:right w:val="none" w:sz="0" w:space="0" w:color="auto"/>
          </w:divBdr>
          <w:divsChild>
            <w:div w:id="1096630686">
              <w:marLeft w:val="0"/>
              <w:marRight w:val="0"/>
              <w:marTop w:val="0"/>
              <w:marBottom w:val="0"/>
              <w:divBdr>
                <w:top w:val="none" w:sz="0" w:space="0" w:color="auto"/>
                <w:left w:val="none" w:sz="0" w:space="0" w:color="auto"/>
                <w:bottom w:val="none" w:sz="0" w:space="0" w:color="auto"/>
                <w:right w:val="none" w:sz="0" w:space="0" w:color="auto"/>
              </w:divBdr>
              <w:divsChild>
                <w:div w:id="2110538988">
                  <w:marLeft w:val="0"/>
                  <w:marRight w:val="0"/>
                  <w:marTop w:val="0"/>
                  <w:marBottom w:val="0"/>
                  <w:divBdr>
                    <w:top w:val="none" w:sz="0" w:space="0" w:color="auto"/>
                    <w:left w:val="none" w:sz="0" w:space="0" w:color="auto"/>
                    <w:bottom w:val="none" w:sz="0" w:space="0" w:color="auto"/>
                    <w:right w:val="none" w:sz="0" w:space="0" w:color="auto"/>
                  </w:divBdr>
                  <w:divsChild>
                    <w:div w:id="173173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2059627">
      <w:bodyDiv w:val="1"/>
      <w:marLeft w:val="0"/>
      <w:marRight w:val="0"/>
      <w:marTop w:val="0"/>
      <w:marBottom w:val="0"/>
      <w:divBdr>
        <w:top w:val="none" w:sz="0" w:space="0" w:color="auto"/>
        <w:left w:val="none" w:sz="0" w:space="0" w:color="auto"/>
        <w:bottom w:val="none" w:sz="0" w:space="0" w:color="auto"/>
        <w:right w:val="none" w:sz="0" w:space="0" w:color="auto"/>
      </w:divBdr>
    </w:div>
    <w:div w:id="1669940196">
      <w:bodyDiv w:val="1"/>
      <w:marLeft w:val="0"/>
      <w:marRight w:val="0"/>
      <w:marTop w:val="0"/>
      <w:marBottom w:val="0"/>
      <w:divBdr>
        <w:top w:val="none" w:sz="0" w:space="0" w:color="auto"/>
        <w:left w:val="none" w:sz="0" w:space="0" w:color="auto"/>
        <w:bottom w:val="none" w:sz="0" w:space="0" w:color="auto"/>
        <w:right w:val="none" w:sz="0" w:space="0" w:color="auto"/>
      </w:divBdr>
    </w:div>
    <w:div w:id="1673675385">
      <w:bodyDiv w:val="1"/>
      <w:marLeft w:val="0"/>
      <w:marRight w:val="0"/>
      <w:marTop w:val="0"/>
      <w:marBottom w:val="0"/>
      <w:divBdr>
        <w:top w:val="none" w:sz="0" w:space="0" w:color="auto"/>
        <w:left w:val="none" w:sz="0" w:space="0" w:color="auto"/>
        <w:bottom w:val="none" w:sz="0" w:space="0" w:color="auto"/>
        <w:right w:val="none" w:sz="0" w:space="0" w:color="auto"/>
      </w:divBdr>
    </w:div>
    <w:div w:id="1695617684">
      <w:bodyDiv w:val="1"/>
      <w:marLeft w:val="0"/>
      <w:marRight w:val="0"/>
      <w:marTop w:val="0"/>
      <w:marBottom w:val="0"/>
      <w:divBdr>
        <w:top w:val="none" w:sz="0" w:space="0" w:color="auto"/>
        <w:left w:val="none" w:sz="0" w:space="0" w:color="auto"/>
        <w:bottom w:val="none" w:sz="0" w:space="0" w:color="auto"/>
        <w:right w:val="none" w:sz="0" w:space="0" w:color="auto"/>
      </w:divBdr>
    </w:div>
    <w:div w:id="1720469810">
      <w:bodyDiv w:val="1"/>
      <w:marLeft w:val="0"/>
      <w:marRight w:val="0"/>
      <w:marTop w:val="0"/>
      <w:marBottom w:val="0"/>
      <w:divBdr>
        <w:top w:val="none" w:sz="0" w:space="0" w:color="auto"/>
        <w:left w:val="none" w:sz="0" w:space="0" w:color="auto"/>
        <w:bottom w:val="none" w:sz="0" w:space="0" w:color="auto"/>
        <w:right w:val="none" w:sz="0" w:space="0" w:color="auto"/>
      </w:divBdr>
    </w:div>
    <w:div w:id="1727560467">
      <w:bodyDiv w:val="1"/>
      <w:marLeft w:val="0"/>
      <w:marRight w:val="0"/>
      <w:marTop w:val="0"/>
      <w:marBottom w:val="0"/>
      <w:divBdr>
        <w:top w:val="none" w:sz="0" w:space="0" w:color="auto"/>
        <w:left w:val="none" w:sz="0" w:space="0" w:color="auto"/>
        <w:bottom w:val="none" w:sz="0" w:space="0" w:color="auto"/>
        <w:right w:val="none" w:sz="0" w:space="0" w:color="auto"/>
      </w:divBdr>
    </w:div>
    <w:div w:id="1728139272">
      <w:bodyDiv w:val="1"/>
      <w:marLeft w:val="0"/>
      <w:marRight w:val="0"/>
      <w:marTop w:val="0"/>
      <w:marBottom w:val="0"/>
      <w:divBdr>
        <w:top w:val="none" w:sz="0" w:space="0" w:color="auto"/>
        <w:left w:val="none" w:sz="0" w:space="0" w:color="auto"/>
        <w:bottom w:val="none" w:sz="0" w:space="0" w:color="auto"/>
        <w:right w:val="none" w:sz="0" w:space="0" w:color="auto"/>
      </w:divBdr>
    </w:div>
    <w:div w:id="1729111399">
      <w:bodyDiv w:val="1"/>
      <w:marLeft w:val="0"/>
      <w:marRight w:val="0"/>
      <w:marTop w:val="0"/>
      <w:marBottom w:val="0"/>
      <w:divBdr>
        <w:top w:val="none" w:sz="0" w:space="0" w:color="auto"/>
        <w:left w:val="none" w:sz="0" w:space="0" w:color="auto"/>
        <w:bottom w:val="none" w:sz="0" w:space="0" w:color="auto"/>
        <w:right w:val="none" w:sz="0" w:space="0" w:color="auto"/>
      </w:divBdr>
    </w:div>
    <w:div w:id="1739597069">
      <w:bodyDiv w:val="1"/>
      <w:marLeft w:val="0"/>
      <w:marRight w:val="0"/>
      <w:marTop w:val="0"/>
      <w:marBottom w:val="0"/>
      <w:divBdr>
        <w:top w:val="none" w:sz="0" w:space="0" w:color="auto"/>
        <w:left w:val="none" w:sz="0" w:space="0" w:color="auto"/>
        <w:bottom w:val="none" w:sz="0" w:space="0" w:color="auto"/>
        <w:right w:val="none" w:sz="0" w:space="0" w:color="auto"/>
      </w:divBdr>
    </w:div>
    <w:div w:id="1792163616">
      <w:bodyDiv w:val="1"/>
      <w:marLeft w:val="0"/>
      <w:marRight w:val="0"/>
      <w:marTop w:val="0"/>
      <w:marBottom w:val="0"/>
      <w:divBdr>
        <w:top w:val="none" w:sz="0" w:space="0" w:color="auto"/>
        <w:left w:val="none" w:sz="0" w:space="0" w:color="auto"/>
        <w:bottom w:val="none" w:sz="0" w:space="0" w:color="auto"/>
        <w:right w:val="none" w:sz="0" w:space="0" w:color="auto"/>
      </w:divBdr>
    </w:div>
    <w:div w:id="1859736669">
      <w:bodyDiv w:val="1"/>
      <w:marLeft w:val="0"/>
      <w:marRight w:val="0"/>
      <w:marTop w:val="0"/>
      <w:marBottom w:val="0"/>
      <w:divBdr>
        <w:top w:val="none" w:sz="0" w:space="0" w:color="auto"/>
        <w:left w:val="none" w:sz="0" w:space="0" w:color="auto"/>
        <w:bottom w:val="none" w:sz="0" w:space="0" w:color="auto"/>
        <w:right w:val="none" w:sz="0" w:space="0" w:color="auto"/>
      </w:divBdr>
    </w:div>
    <w:div w:id="1887375147">
      <w:bodyDiv w:val="1"/>
      <w:marLeft w:val="0"/>
      <w:marRight w:val="0"/>
      <w:marTop w:val="0"/>
      <w:marBottom w:val="0"/>
      <w:divBdr>
        <w:top w:val="none" w:sz="0" w:space="0" w:color="auto"/>
        <w:left w:val="none" w:sz="0" w:space="0" w:color="auto"/>
        <w:bottom w:val="none" w:sz="0" w:space="0" w:color="auto"/>
        <w:right w:val="none" w:sz="0" w:space="0" w:color="auto"/>
      </w:divBdr>
    </w:div>
    <w:div w:id="1891840378">
      <w:bodyDiv w:val="1"/>
      <w:marLeft w:val="0"/>
      <w:marRight w:val="0"/>
      <w:marTop w:val="0"/>
      <w:marBottom w:val="0"/>
      <w:divBdr>
        <w:top w:val="none" w:sz="0" w:space="0" w:color="auto"/>
        <w:left w:val="none" w:sz="0" w:space="0" w:color="auto"/>
        <w:bottom w:val="none" w:sz="0" w:space="0" w:color="auto"/>
        <w:right w:val="none" w:sz="0" w:space="0" w:color="auto"/>
      </w:divBdr>
    </w:div>
    <w:div w:id="1893273616">
      <w:bodyDiv w:val="1"/>
      <w:marLeft w:val="0"/>
      <w:marRight w:val="0"/>
      <w:marTop w:val="0"/>
      <w:marBottom w:val="0"/>
      <w:divBdr>
        <w:top w:val="none" w:sz="0" w:space="0" w:color="auto"/>
        <w:left w:val="none" w:sz="0" w:space="0" w:color="auto"/>
        <w:bottom w:val="none" w:sz="0" w:space="0" w:color="auto"/>
        <w:right w:val="none" w:sz="0" w:space="0" w:color="auto"/>
      </w:divBdr>
    </w:div>
    <w:div w:id="1893349207">
      <w:bodyDiv w:val="1"/>
      <w:marLeft w:val="0"/>
      <w:marRight w:val="0"/>
      <w:marTop w:val="0"/>
      <w:marBottom w:val="0"/>
      <w:divBdr>
        <w:top w:val="none" w:sz="0" w:space="0" w:color="auto"/>
        <w:left w:val="none" w:sz="0" w:space="0" w:color="auto"/>
        <w:bottom w:val="none" w:sz="0" w:space="0" w:color="auto"/>
        <w:right w:val="none" w:sz="0" w:space="0" w:color="auto"/>
      </w:divBdr>
    </w:div>
    <w:div w:id="1893957218">
      <w:bodyDiv w:val="1"/>
      <w:marLeft w:val="0"/>
      <w:marRight w:val="0"/>
      <w:marTop w:val="0"/>
      <w:marBottom w:val="0"/>
      <w:divBdr>
        <w:top w:val="none" w:sz="0" w:space="0" w:color="auto"/>
        <w:left w:val="none" w:sz="0" w:space="0" w:color="auto"/>
        <w:bottom w:val="none" w:sz="0" w:space="0" w:color="auto"/>
        <w:right w:val="none" w:sz="0" w:space="0" w:color="auto"/>
      </w:divBdr>
    </w:div>
    <w:div w:id="1992713862">
      <w:bodyDiv w:val="1"/>
      <w:marLeft w:val="0"/>
      <w:marRight w:val="0"/>
      <w:marTop w:val="0"/>
      <w:marBottom w:val="0"/>
      <w:divBdr>
        <w:top w:val="none" w:sz="0" w:space="0" w:color="auto"/>
        <w:left w:val="none" w:sz="0" w:space="0" w:color="auto"/>
        <w:bottom w:val="none" w:sz="0" w:space="0" w:color="auto"/>
        <w:right w:val="none" w:sz="0" w:space="0" w:color="auto"/>
      </w:divBdr>
    </w:div>
    <w:div w:id="2011061741">
      <w:bodyDiv w:val="1"/>
      <w:marLeft w:val="0"/>
      <w:marRight w:val="0"/>
      <w:marTop w:val="0"/>
      <w:marBottom w:val="0"/>
      <w:divBdr>
        <w:top w:val="none" w:sz="0" w:space="0" w:color="auto"/>
        <w:left w:val="none" w:sz="0" w:space="0" w:color="auto"/>
        <w:bottom w:val="none" w:sz="0" w:space="0" w:color="auto"/>
        <w:right w:val="none" w:sz="0" w:space="0" w:color="auto"/>
      </w:divBdr>
    </w:div>
    <w:div w:id="2057662648">
      <w:bodyDiv w:val="1"/>
      <w:marLeft w:val="0"/>
      <w:marRight w:val="0"/>
      <w:marTop w:val="0"/>
      <w:marBottom w:val="0"/>
      <w:divBdr>
        <w:top w:val="none" w:sz="0" w:space="0" w:color="auto"/>
        <w:left w:val="none" w:sz="0" w:space="0" w:color="auto"/>
        <w:bottom w:val="none" w:sz="0" w:space="0" w:color="auto"/>
        <w:right w:val="none" w:sz="0" w:space="0" w:color="auto"/>
      </w:divBdr>
    </w:div>
    <w:div w:id="2064937660">
      <w:bodyDiv w:val="1"/>
      <w:marLeft w:val="0"/>
      <w:marRight w:val="0"/>
      <w:marTop w:val="0"/>
      <w:marBottom w:val="0"/>
      <w:divBdr>
        <w:top w:val="none" w:sz="0" w:space="0" w:color="auto"/>
        <w:left w:val="none" w:sz="0" w:space="0" w:color="auto"/>
        <w:bottom w:val="none" w:sz="0" w:space="0" w:color="auto"/>
        <w:right w:val="none" w:sz="0" w:space="0" w:color="auto"/>
      </w:divBdr>
    </w:div>
    <w:div w:id="2105370970">
      <w:bodyDiv w:val="1"/>
      <w:marLeft w:val="0"/>
      <w:marRight w:val="0"/>
      <w:marTop w:val="0"/>
      <w:marBottom w:val="0"/>
      <w:divBdr>
        <w:top w:val="none" w:sz="0" w:space="0" w:color="auto"/>
        <w:left w:val="none" w:sz="0" w:space="0" w:color="auto"/>
        <w:bottom w:val="none" w:sz="0" w:space="0" w:color="auto"/>
        <w:right w:val="none" w:sz="0" w:space="0" w:color="auto"/>
      </w:divBdr>
    </w:div>
    <w:div w:id="2114399636">
      <w:bodyDiv w:val="1"/>
      <w:marLeft w:val="0"/>
      <w:marRight w:val="0"/>
      <w:marTop w:val="0"/>
      <w:marBottom w:val="0"/>
      <w:divBdr>
        <w:top w:val="none" w:sz="0" w:space="0" w:color="auto"/>
        <w:left w:val="none" w:sz="0" w:space="0" w:color="auto"/>
        <w:bottom w:val="none" w:sz="0" w:space="0" w:color="auto"/>
        <w:right w:val="none" w:sz="0" w:space="0" w:color="auto"/>
      </w:divBdr>
    </w:div>
    <w:div w:id="2119636246">
      <w:bodyDiv w:val="1"/>
      <w:marLeft w:val="0"/>
      <w:marRight w:val="0"/>
      <w:marTop w:val="0"/>
      <w:marBottom w:val="0"/>
      <w:divBdr>
        <w:top w:val="none" w:sz="0" w:space="0" w:color="auto"/>
        <w:left w:val="none" w:sz="0" w:space="0" w:color="auto"/>
        <w:bottom w:val="none" w:sz="0" w:space="0" w:color="auto"/>
        <w:right w:val="none" w:sz="0" w:space="0" w:color="auto"/>
      </w:divBdr>
    </w:div>
    <w:div w:id="2127846492">
      <w:bodyDiv w:val="1"/>
      <w:marLeft w:val="0"/>
      <w:marRight w:val="0"/>
      <w:marTop w:val="0"/>
      <w:marBottom w:val="0"/>
      <w:divBdr>
        <w:top w:val="none" w:sz="0" w:space="0" w:color="auto"/>
        <w:left w:val="none" w:sz="0" w:space="0" w:color="auto"/>
        <w:bottom w:val="none" w:sz="0" w:space="0" w:color="auto"/>
        <w:right w:val="none" w:sz="0" w:space="0" w:color="auto"/>
      </w:divBdr>
    </w:div>
    <w:div w:id="2131824463">
      <w:bodyDiv w:val="1"/>
      <w:marLeft w:val="0"/>
      <w:marRight w:val="0"/>
      <w:marTop w:val="0"/>
      <w:marBottom w:val="0"/>
      <w:divBdr>
        <w:top w:val="none" w:sz="0" w:space="0" w:color="auto"/>
        <w:left w:val="none" w:sz="0" w:space="0" w:color="auto"/>
        <w:bottom w:val="none" w:sz="0" w:space="0" w:color="auto"/>
        <w:right w:val="none" w:sz="0" w:space="0" w:color="auto"/>
      </w:divBdr>
    </w:div>
    <w:div w:id="2133404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EU%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02D9BA4FEB74A058029CDA9E4ED0448"/>
        <w:category>
          <w:name w:val="Allmänt"/>
          <w:gallery w:val="placeholder"/>
        </w:category>
        <w:types>
          <w:type w:val="bbPlcHdr"/>
        </w:types>
        <w:behaviors>
          <w:behavior w:val="content"/>
        </w:behaviors>
        <w:guid w:val="{34D0B28F-0911-4EDE-8A93-21D2CEFBB66D}"/>
      </w:docPartPr>
      <w:docPartBody>
        <w:p w:rsidR="0082086A" w:rsidRDefault="004B0284" w:rsidP="004B0284">
          <w:pPr>
            <w:pStyle w:val="C02D9BA4FEB74A058029CDA9E4ED0448"/>
          </w:pPr>
          <w:r w:rsidRPr="00710A6C">
            <w:rPr>
              <w:rStyle w:val="Platshllartext"/>
              <w:b/>
            </w:rPr>
            <w:t xml:space="preserve"> </w:t>
          </w:r>
        </w:p>
      </w:docPartBody>
    </w:docPart>
    <w:docPart>
      <w:docPartPr>
        <w:name w:val="42AEFA9406194B8E83038B710531D9C2"/>
        <w:category>
          <w:name w:val="Allmänt"/>
          <w:gallery w:val="placeholder"/>
        </w:category>
        <w:types>
          <w:type w:val="bbPlcHdr"/>
        </w:types>
        <w:behaviors>
          <w:behavior w:val="content"/>
        </w:behaviors>
        <w:guid w:val="{C14E693A-C104-4009-8838-3E8BDE233BBB}"/>
      </w:docPartPr>
      <w:docPartBody>
        <w:p w:rsidR="0082086A" w:rsidRDefault="004B0284" w:rsidP="004B0284">
          <w:pPr>
            <w:pStyle w:val="42AEFA9406194B8E83038B710531D9C2"/>
          </w:pPr>
          <w:r>
            <w:rPr>
              <w:rStyle w:val="Platshllartext"/>
            </w:rPr>
            <w:t xml:space="preserve"> </w:t>
          </w:r>
        </w:p>
      </w:docPartBody>
    </w:docPart>
    <w:docPart>
      <w:docPartPr>
        <w:name w:val="416503F24D6B46CDBF8FE39706919D8C"/>
        <w:category>
          <w:name w:val="Allmänt"/>
          <w:gallery w:val="placeholder"/>
        </w:category>
        <w:types>
          <w:type w:val="bbPlcHdr"/>
        </w:types>
        <w:behaviors>
          <w:behavior w:val="content"/>
        </w:behaviors>
        <w:guid w:val="{30EBA6E0-73C3-4CDD-999A-8A4A2479149B}"/>
      </w:docPartPr>
      <w:docPartBody>
        <w:p w:rsidR="0082086A" w:rsidRDefault="004B0284" w:rsidP="004B0284">
          <w:pPr>
            <w:pStyle w:val="416503F24D6B46CDBF8FE39706919D8C"/>
          </w:pPr>
          <w:r>
            <w:t xml:space="preserve"> </w:t>
          </w:r>
        </w:p>
      </w:docPartBody>
    </w:docPart>
    <w:docPart>
      <w:docPartPr>
        <w:name w:val="967BEDE7E5C24DE7B8A07D5AD77D1E7B"/>
        <w:category>
          <w:name w:val="Allmänt"/>
          <w:gallery w:val="placeholder"/>
        </w:category>
        <w:types>
          <w:type w:val="bbPlcHdr"/>
        </w:types>
        <w:behaviors>
          <w:behavior w:val="content"/>
        </w:behaviors>
        <w:guid w:val="{6316001A-ACA8-4A3E-AABA-99F4158133D8}"/>
      </w:docPartPr>
      <w:docPartBody>
        <w:p w:rsidR="0082086A" w:rsidRDefault="004B0284" w:rsidP="004B0284">
          <w:pPr>
            <w:pStyle w:val="967BEDE7E5C24DE7B8A07D5AD77D1E7B"/>
          </w:pPr>
          <w:r>
            <w:rPr>
              <w:rStyle w:val="Platshllartext"/>
            </w:rPr>
            <w:t xml:space="preserve"> </w:t>
          </w:r>
        </w:p>
      </w:docPartBody>
    </w:docPart>
    <w:docPart>
      <w:docPartPr>
        <w:name w:val="B45FA915DB29472D9D5F80E5832C41EA"/>
        <w:category>
          <w:name w:val="Allmänt"/>
          <w:gallery w:val="placeholder"/>
        </w:category>
        <w:types>
          <w:type w:val="bbPlcHdr"/>
        </w:types>
        <w:behaviors>
          <w:behavior w:val="content"/>
        </w:behaviors>
        <w:guid w:val="{07261450-21C2-4777-858D-261C37FED67B}"/>
      </w:docPartPr>
      <w:docPartBody>
        <w:p w:rsidR="0082086A" w:rsidRDefault="004B0284" w:rsidP="004B0284">
          <w:pPr>
            <w:pStyle w:val="B45FA915DB29472D9D5F80E5832C41EA"/>
          </w:pPr>
          <w:r>
            <w:t xml:space="preserve">     </w:t>
          </w:r>
        </w:p>
      </w:docPartBody>
    </w:docPart>
    <w:docPart>
      <w:docPartPr>
        <w:name w:val="CB09E03A6E8B43148DE32DC67ED8B5DE"/>
        <w:category>
          <w:name w:val="Allmänt"/>
          <w:gallery w:val="placeholder"/>
        </w:category>
        <w:types>
          <w:type w:val="bbPlcHdr"/>
        </w:types>
        <w:behaviors>
          <w:behavior w:val="content"/>
        </w:behaviors>
        <w:guid w:val="{94B1C5EC-F8BD-4070-8561-9942F2E2B3A3}"/>
      </w:docPartPr>
      <w:docPartBody>
        <w:p w:rsidR="0082086A" w:rsidRDefault="004B0284" w:rsidP="004B0284">
          <w:pPr>
            <w:pStyle w:val="CB09E03A6E8B43148DE32DC67ED8B5D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Bold">
    <w:altName w:val="Garamond"/>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OrigGarmnd BT">
    <w:panose1 w:val="02020602050306020403"/>
    <w:charset w:val="00"/>
    <w:family w:val="roman"/>
    <w:pitch w:val="variable"/>
    <w:sig w:usb0="0000008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284"/>
    <w:rsid w:val="00107563"/>
    <w:rsid w:val="0025099F"/>
    <w:rsid w:val="004B0284"/>
    <w:rsid w:val="004F5D42"/>
    <w:rsid w:val="0082086A"/>
    <w:rsid w:val="00AD709B"/>
    <w:rsid w:val="00B259DD"/>
    <w:rsid w:val="00C56BAF"/>
    <w:rsid w:val="00CA6EB0"/>
    <w:rsid w:val="00D74871"/>
    <w:rsid w:val="00DE262D"/>
    <w:rsid w:val="00F02D5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B0284"/>
    <w:rPr>
      <w:color w:val="808080"/>
    </w:rPr>
  </w:style>
  <w:style w:type="paragraph" w:customStyle="1" w:styleId="C02D9BA4FEB74A058029CDA9E4ED0448">
    <w:name w:val="C02D9BA4FEB74A058029CDA9E4ED0448"/>
    <w:rsid w:val="004B0284"/>
  </w:style>
  <w:style w:type="paragraph" w:customStyle="1" w:styleId="42AEFA9406194B8E83038B710531D9C2">
    <w:name w:val="42AEFA9406194B8E83038B710531D9C2"/>
    <w:rsid w:val="004B0284"/>
  </w:style>
  <w:style w:type="paragraph" w:customStyle="1" w:styleId="416503F24D6B46CDBF8FE39706919D8C">
    <w:name w:val="416503F24D6B46CDBF8FE39706919D8C"/>
    <w:rsid w:val="004B0284"/>
  </w:style>
  <w:style w:type="paragraph" w:customStyle="1" w:styleId="967BEDE7E5C24DE7B8A07D5AD77D1E7B">
    <w:name w:val="967BEDE7E5C24DE7B8A07D5AD77D1E7B"/>
    <w:rsid w:val="004B0284"/>
  </w:style>
  <w:style w:type="paragraph" w:customStyle="1" w:styleId="B45FA915DB29472D9D5F80E5832C41EA">
    <w:name w:val="B45FA915DB29472D9D5F80E5832C41EA"/>
    <w:rsid w:val="004B0284"/>
  </w:style>
  <w:style w:type="paragraph" w:customStyle="1" w:styleId="CB09E03A6E8B43148DE32DC67ED8B5DE">
    <w:name w:val="CB09E03A6E8B43148DE32DC67ED8B5DE"/>
    <w:rsid w:val="004B02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customXsn xmlns="http://schemas.microsoft.com/office/2006/metadata/customXsn">
  <xsnLocation/>
  <cached>True</cached>
  <openByDefault>False</openByDefault>
  <xsnScope/>
</customXsn>
</file>

<file path=customXml/item5.xml><?xml version="1.0" encoding="utf-8"?>
<!--<?xml version="1.0" encoding="iso-8859-1"?>-->
<DocumentInfo xmlns="http://lp/documentinfo/RK">
  <BaseInfo>
    <RkTemplate>43</RkTemplate>
    <DocType>EU</DocType>
    <DocTypeShowName>Kommenterad dagordning</DocTypeShowName>
    <Status/>
    <Sender>
      <SenderName/>
      <SenderTitle/>
      <SenderMail> </SenderMail>
      <SenderPhone> </SenderPhone>
    </Sender>
    <TopId>1</TopId>
    <TopSender/>
    <OrganisationInfo>
      <Organisatoriskenhet1>Statsrådsberedningen</Organisatoriskenhet1>
      <Organisatoriskenhet2>Kansliet för samordning av EU-frågor</Organisatoriskenhet2>
      <Organisatoriskenhet3> </Organisatoriskenhet3>
      <Organisatoriskenhet1Id>119</Organisatoriskenhet1Id>
      <Organisatoriskenhet2Id>134</Organisatoriskenhet2Id>
      <Organisatoriskenhet3Id> </Organisatoriskenhet3Id>
    </OrganisationInfo>
    <HeaderDate>2022-05-16T00:00:00</HeaderDate>
    <Office/>
    <Dnr>SB2018/</Dnr>
    <ParagrafNr/>
    <DocumentTitle/>
    <VisitingAddress/>
    <Extra1/>
    <Extra2/>
    <Extra3/>
    <Number/>
    <Recipient/>
    <SenderText>&lt;?xml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pkg:name="/word/_rels/document.xml.rels" pkg:contentType="application/vnd.openxmlformats-package.relationships+xml" pkg:padding="256"&gt;&lt;pkg:xmlData&gt;&lt;Relationships xmlns="http://schemas.openxmlformats.org/package/2006/relationships"&gt;&lt;Relationship Id="rId2" Type="http://schemas.openxmlformats.org/officeDocument/2006/relationships/styles" Target="styles.xml"/&gt;&lt;Relationship Id="rId1" Type="http://schemas.openxmlformats.org/officeDocument/2006/relationships/numbering" Target="numbering.xml"/&gt;&lt;/Relationships&gt;&lt;/pkg:xmlData&gt;&lt;/pkg:part&gt;&lt;pkg:part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wp14"&gt;&lt;w:body&gt;&lt;w:p w:rsidR="00A93242" w:rsidRPr="00A93242" w:rsidRDefault="00A93242" w:rsidP="00340DE0"&gt;&lt;w:pPr&gt;&lt;w:pStyle w:val="Sidhuvud"/&gt;&lt;w:rPr&gt;&lt;w:b/&gt;&lt;/w:rPr&gt;&lt;/w:pPr&gt;&lt;w:r w:rsidRPr="00A93242"&gt;&lt;w:rPr&gt;&lt;w:b/&gt;&lt;/w:rPr&gt;&lt;w:t&gt;Statsrådsberedningen&lt;/w:t&gt;&lt;/w:r&gt;&lt;/w:p&gt;&lt;w:p w:rsidR="00A93242" w:rsidRDefault="00A93242" w:rsidP="00340DE0"&gt;&lt;w:pPr&gt;&lt;w:pStyle w:val="Sidhuvud"/&gt;&lt;/w:pPr&gt;&lt;w:r w:rsidRPr="00A93242"&gt;&lt;w:t&gt;Kansliet för samordning av EU-frågor&lt;/w:t&gt;&lt;/w:r&gt;&lt;/w:p&gt;&lt;w:p w:rsidR="00000000" w:rsidRDefault="00CD29F1"/&gt;&lt;w:sectPr w:rsidR="00000000"&gt;&lt;w:pgSz w:w="12240" w:h="15840"/&gt;&lt;w:pgMar w:top="1417" w:right="1417" w:bottom="1417" w:left="1417" w:header="720" w:footer="720" w:gutter="0"/&gt;&lt;w:cols w:space="720"/&gt;&lt;/w:sectPr&gt;&lt;/w:body&gt;&lt;/w:document&gt;&lt;/pkg:xmlData&gt;&lt;/pkg:part&gt;&lt;pkg:part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w16cid"&gt;&lt;w:docDefaults&gt;&lt;w:rPrDefault&gt;&lt;w:rPr&gt;&lt;w:rFonts w:asciiTheme="minorHAnsi" w:eastAsiaTheme="minorHAnsi" w:hAnsiTheme="minorHAnsi" w:cstheme="minorBidi"/&gt;&lt;w:sz w:val="25"/&gt;&lt;w:szCs w:val="25"/&gt;&lt;w:lang w:val="sv-SE" w:eastAsia="en-US" w:bidi="ar-SA"/&gt;&lt;/w:rPr&gt;&lt;/w:rPrDefault&gt;&lt;w:pPrDefault&gt;&lt;w:pPr&gt;&lt;w:spacing w:after="280" w:line="276" w:lineRule="auto"/&gt;&lt;/w:pPr&gt;&lt;/w:pPrDefault&gt;&lt;/w:docDefaults&gt;&lt;w:style w:type="paragraph" w:default="1" w:styleId="Normal"&gt;&lt;w:name w:val="Normal"/&gt;&lt;w:semiHidden/&gt;&lt;w:qFormat/&gt;&lt;w:rsid w:val="001351CF"/&gt;&lt;/w:style&gt;&lt;w:style w:type="paragraph" w:styleId="Rubrik1"&gt;&lt;w:name w:val="heading 1"/&gt;&lt;w:basedOn w:val="Brdtext"/&gt;&lt;w:next w:val="Brdtext"/&gt;&lt;w:link w:val="Rubrik1Char"/&gt;&lt;w:uiPriority w:val="1"/&gt;&lt;w:qFormat/&gt;&lt;w:rsid w:val="00CA7FF5"/&gt;&lt;w:pPr&gt;&lt;w:keepNext/&gt;&lt;w:keepLines/&gt;&lt;w:numPr&gt;&lt;w:numId w:val="2"/&gt;&lt;/w:numPr&gt;&lt;w:spacing w:before="320" w:after="80"/&gt;&lt;w:outlineLvl w:val="0"/&gt;&lt;/w:pPr&gt;&lt;w:rPr&gt;&lt;w:rFonts w:asciiTheme="majorHAnsi" w:eastAsiaTheme="majorEastAsia" w:hAnsiTheme="majorHAnsi" w:cstheme="majorBidi"/&gt;&lt;w:sz w:val="24"/&gt;&lt;w:szCs w:val="32"/&gt;&lt;/w:rPr&gt;&lt;/w:style&gt;&lt;w:style w:type="paragraph" w:styleId="Rubrik2"&gt;&lt;w:name w:val="heading 2"/&gt;&lt;w:basedOn w:val="Brdtext"/&gt;&lt;w:next w:val="Brdtext"/&gt;&lt;w:link w:val="Rubrik2Char"/&gt;&lt;w:uiPriority w:val="1"/&gt;&lt;w:qFormat/&gt;&lt;w:rsid w:val="00CA7FF5"/&gt;&lt;w:pPr&gt;&lt;w:keepNext/&gt;&lt;w:keepLines/&gt;&lt;w:numPr&gt;&lt;w:ilvl w:val="1"/&gt;&lt;w:numId w:val="2"/&gt;&lt;/w:numPr&gt;&lt;w:spacing w:before="320" w:after="80"/&gt;&lt;w:outlineLvl w:val="1"/&gt;&lt;/w:pPr&gt;&lt;w:rPr&gt;&lt;w:rFonts w:asciiTheme="majorHAnsi" w:eastAsiaTheme="majorEastAsia" w:hAnsiTheme="majorHAnsi" w:cstheme="majorBidi"/&gt;&lt;w:b/&gt;&lt;w:sz w:val="22"/&gt;&lt;w:szCs w:val="26"/&gt;&lt;/w:rPr&gt;&lt;/w:style&gt;&lt;w:style w:type="paragraph" w:styleId="Rubrik3"&gt;&lt;w:name w:val="heading 3"/&gt;&lt;w:basedOn w:val="Brdtext"/&gt;&lt;w:next w:val="Brdtext"/&gt;&lt;w:link w:val="Rubrik3Char"/&gt;&lt;w:uiPriority w:val="1"/&gt;&lt;w:qFormat/&gt;&lt;w:rsid w:val="00CA7FF5"/&gt;&lt;w:pPr&gt;&lt;w:keepNext/&gt;&lt;w:keepLines/&gt;&lt;w:numPr&gt;&lt;w:ilvl w:val="2"/&gt;&lt;w:numId w:val="2"/&gt;&lt;/w:numPr&gt;&lt;w:spacing w:before="320" w:after="80"/&gt;&lt;w:outlineLvl w:val="2"/&gt;&lt;/w:pPr&gt;&lt;w:rPr&gt;&lt;w:rFonts w:asciiTheme="majorHAnsi" w:eastAsiaTheme="majorEastAsia" w:hAnsiTheme="majorHAnsi" w:cstheme="majorBidi"/&gt;&lt;w:sz w:val="22"/&gt;&lt;w:szCs w:val="24"/&gt;&lt;/w:rPr&gt;&lt;/w:style&gt;&lt;w:style w:type="paragraph" w:styleId="Rubrik4"&gt;&lt;w:name w:val="heading 4"/&gt;&lt;w:basedOn w:val="Normal"/&gt;&lt;w:next w:val="Brdtext"/&gt;&lt;w:link w:val="Rubrik4Char"/&gt;&lt;w:uiPriority w:val="1"/&gt;&lt;w:qFormat/&gt;&lt;w:rsid w:val="00CA7FF5"/&gt;&lt;w:pPr&gt;&lt;w:keepNext/&gt;&lt;w:keepLines/&gt;&lt;w:numPr&gt;&lt;w:ilvl w:val="3"/&gt;&lt;w:numId w:val="2"/&gt;&lt;/w:numPr&gt;&lt;w:spacing w:before="320" w:after="80"/&gt;&lt;w:outlineLvl w:val="3"/&gt;&lt;/w:pPr&gt;&lt;w:rPr&gt;&lt;w:rFonts w:asciiTheme="majorHAnsi" w:eastAsiaTheme="majorEastAsia" w:hAnsiTheme="majorHAnsi" w:cstheme="majorBidi"/&gt;&lt;w:b/&gt;&lt;w:iCs/&gt;&lt;w:sz w:val="20"/&gt;&lt;/w:rPr&gt;&lt;/w:style&gt;&lt;w:style w:type="paragraph" w:styleId="Rubrik5"&gt;&lt;w:name w:val="heading 5"/&gt;&lt;w:basedOn w:val="Normal"/&gt;&lt;w:next w:val="Brdtext"/&gt;&lt;w:link w:val="Rubrik5Char"/&gt;&lt;w:uiPriority w:val="1"/&gt;&lt;w:semiHidden/&gt;&lt;w:qFormat/&gt;&lt;w:rsid w:val="00CA7FF5"/&gt;&lt;w:pPr&gt;&lt;w:keepNext/&gt;&lt;w:keepLines/&gt;&lt;w:spacing w:before="320" w:after="80"/&gt;&lt;w:outlineLvl w:val="4"/&gt;&lt;/w:pPr&gt;&lt;w:rPr&gt;&lt;w:rFonts w:asciiTheme="majorHAnsi" w:eastAsiaTheme="majorEastAsia" w:hAnsiTheme="majorHAnsi" w:cstheme="majorBidi"/&gt;&lt;w:sz w:val="20"/&gt;&lt;/w:rPr&gt;&lt;/w:style&gt;&lt;w:style w:type="paragraph" w:styleId="Rubrik6"&gt;&lt;w:name w:val="heading 6"/&gt;&lt;w:basedOn w:val="Normal"/&gt;&lt;w:next w:val="Normal"/&gt;&lt;w:link w:val="Rubrik6Char"/&gt;&lt;w:uiPriority w:val="9"/&gt;&lt;w:semiHidden/&gt;&lt;w:qFormat/&gt;&lt;w:rsid w:val="000D6689"/&gt;&lt;w:pPr&gt;&lt;w:keepNext/&gt;&lt;w:keepLines/&gt;&lt;w:spacing w:before="40" w:after="0"/&gt;&lt;w:outlineLvl w:val="5"/&gt;&lt;/w:pPr&gt;&lt;w:rPr&gt;&lt;w:rFonts w:asciiTheme="majorHAnsi" w:eastAsiaTheme="majorEastAsia" w:hAnsiTheme="majorHAnsi" w:cstheme="majorBidi"/&gt;&lt;w:color w:val="0D1727" w:themeColor="accent1" w:themeShade="7F"/&gt;&lt;/w:rPr&gt;&lt;/w:style&gt;&lt;w:style w:type="paragraph" w:styleId="Rubrik7"&gt;&lt;w:name w:val="heading 7"/&gt;&lt;w:basedOn w:val="Normal"/&gt;&lt;w:next w:val="Normal"/&gt;&lt;w:link w:val="Rubrik7Char"/&gt;&lt;w:uiPriority w:val="9"/&gt;&lt;w:semiHidden/&gt;&lt;w:qFormat/&gt;&lt;w:rsid w:val="000D6689"/&gt;&lt;w:pPr&gt;&lt;w:keepNext/&gt;&lt;w:keepLines/&gt;&lt;w:spacing w:before="40" w:after="0"/&gt;&lt;w:outlineLvl w:val="6"/&gt;&lt;/w:pPr&gt;&lt;w:rPr&gt;&lt;w:rFonts w:asciiTheme="majorHAnsi" w:eastAsiaTheme="majorEastAsia" w:hAnsiTheme="majorHAnsi" w:cstheme="majorBidi"/&gt;&lt;w:i/&gt;&lt;w:iCs/&gt;&lt;w:color w:val="0D1727" w:themeColor="accent1" w:themeShade="7F"/&gt;&lt;/w:rPr&gt;&lt;/w:style&gt;&lt;w:style w:type="paragraph" w:styleId="Rubrik8"&gt;&lt;w:name w:val="heading 8"/&gt;&lt;w:basedOn w:val="Normal"/&gt;&lt;w:next w:val="Normal"/&gt;&lt;w:link w:val="Rubrik8Char"/&gt;&lt;w:uiPriority w:val="9"/&gt;&lt;w:semiHidden/&gt;&lt;w:qFormat/&gt;&lt;w:rsid w:val="000D6689"/&gt;&lt;w:pPr&gt;&lt;w:keepNext/&gt;&lt;w:keepLines/&gt;&lt;w:spacing w:before="40" w:after="0"/&gt;&lt;w:outlineLvl w:val="7"/&gt;&lt;/w:pPr&gt;&lt;w:rPr&gt;&lt;w:rFonts w:asciiTheme="majorHAnsi" w:eastAsiaTheme="majorEastAsia" w:hAnsiTheme="majorHAnsi" w:cstheme="majorBidi"/&gt;&lt;w:color w:val="272727" w:themeColor="text1" w:themeTint="D8"/&gt;&lt;w:sz w:val="21"/&gt;&lt;w:szCs w:val="21"/&gt;&lt;/w:rPr&gt;&lt;/w:style&gt;&lt;w:style w:type="paragraph" w:styleId="Rubrik9"&gt;&lt;w:name w:val="heading 9"/&gt;&lt;w:basedOn w:val="Normal"/&gt;&lt;w:next w:val="Normal"/&gt;&lt;w:link w:val="Rubrik9Char"/&gt;&lt;w:uiPriority w:val="9"/&gt;&lt;w:semiHidden/&gt;&lt;w:qFormat/&gt;&lt;w:rsid w:val="000D6689"/&gt;&lt;w:pPr&gt;&lt;w:keepNext/&gt;&lt;w:keepLines/&gt;&lt;w:spacing w:before="40" w:after="0"/&gt;&lt;w:outlineLvl w:val="8"/&gt;&lt;/w:pPr&gt;&lt;w:rPr&gt;&lt;w:rFonts w:asciiTheme="majorHAnsi" w:eastAsiaTheme="majorEastAsia" w:hAnsiTheme="majorHAnsi" w:cstheme="majorBidi"/&gt;&lt;w:i/&gt;&lt;w:iCs/&gt;&lt;w:color w:val="272727" w:themeColor="text1" w:themeTint="D8"/&gt;&lt;w:sz w:val="21"/&gt;&lt;w:szCs w:val="21"/&gt;&lt;/w:rPr&gt;&lt;/w:style&gt;&lt;w:style w:type="character" w:default="1" w:styleId="Standardstycketeckensnitt"&gt;&lt;w:name w:val="Default Paragraph Font"/&gt;&lt;w:uiPriority w:val="1"/&gt;&lt;w:semiHidden/&gt;&lt;w:unhideWhenUsed/&gt;&lt;/w:style&gt;&lt;w:style w:type="table" w:default="1" w:styleId="Normaltabell"&gt;&lt;w:name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w:styleId="Ingenlista"&gt;&lt;w:name w:val="No List"/&gt;&lt;w:uiPriority w:val="99"/&gt;&lt;w:semiHidden/&gt;&lt;w:unhideWhenUsed/&gt;&lt;/w:style&gt;&lt;w:style w:type="paragraph" w:styleId="Brdtext"&gt;&lt;w:name w:val="Body Text"/&gt;&lt;w:basedOn w:val="Normal"/&gt;&lt;w:link w:val="BrdtextChar"/&gt;&lt;w:qFormat/&gt;&lt;w:rsid w:val="00CC41BA"/&gt;&lt;w:pPr&gt;&lt;w:tabs&gt;&lt;w:tab w:val="left" w:pos="1701"/&gt;&lt;w:tab w:val="left" w:pos="3600"/&gt;&lt;w:tab w:val="left" w:pos="5387"/&gt;&lt;/w:tabs&gt;&lt;/w:pPr&gt;&lt;/w:style&gt;&lt;w:style w:type="character" w:customStyle="1" w:styleId="BrdtextChar"&gt;&lt;w:name w:val="Brödtext Char"/&gt;&lt;w:basedOn w:val="Standardstycketeckensnitt"/&gt;&lt;w:link w:val="Brdtext"/&gt;&lt;w:rsid w:val="00CC41BA"/&gt;&lt;/w:style&gt;&lt;w:style w:type="paragraph" w:styleId="Brdtextmedindrag"&gt;&lt;w:name w:val="Body Text Indent"/&gt;&lt;w:basedOn w:val="Normal"/&gt;&lt;w:link w:val="BrdtextmedindragChar"/&gt;&lt;w:qFormat/&gt;&lt;w:rsid w:val="00E860F1"/&gt;&lt;w:pPr&gt;&lt;w:tabs&gt;&lt;w:tab w:val="left" w:pos="1701"/&gt;&lt;w:tab w:val="left" w:pos="3600"/&gt;&lt;w:tab w:val="left" w:pos="5387"/&gt;&lt;/w:tabs&gt;&lt;w:ind w:firstLine="284"/&gt;&lt;/w:pPr&gt;&lt;/w:style&gt;&lt;w:style w:type="character" w:customStyle="1" w:styleId="BrdtextmedindragChar"&gt;&lt;w:name w:val="Brödtext med indrag Char"/&gt;&lt;w:basedOn w:val="Standardstycketeckensnitt"/&gt;&lt;w:link w:val="Brdtextmedindrag"/&gt;&lt;w:rsid w:val="00E860F1"/&gt;&lt;/w:style&gt;&lt;w:style w:type="character" w:customStyle="1" w:styleId="Rubrik1Char"&gt;&lt;w:name w:val="Rubrik 1 Char"/&gt;&lt;w:basedOn w:val="Standardstycketeckensnitt"/&gt;&lt;w:link w:val="Rubrik1"/&gt;&lt;w:uiPriority w:val="1"/&gt;&lt;w:rsid w:val="00CA7FF5"/&gt;&lt;w:rPr&gt;&lt;w:rFonts w:asciiTheme="majorHAnsi" w:eastAsiaTheme="majorEastAsia" w:hAnsiTheme="majorHAnsi" w:cstheme="majorBidi"/&gt;&lt;w:sz w:val="24"/&gt;&lt;w:szCs w:val="32"/&gt;&lt;/w:rPr&gt;&lt;/w:style&gt;&lt;w:style w:type="paragraph" w:styleId="Rubrik"&gt;&lt;w:name w:val="Title"/&gt;&lt;w:basedOn w:val="Normal"/&gt;&lt;w:next w:val="Brdtext"/&gt;&lt;w:link w:val="RubrikChar"/&gt;&lt;w:uiPriority w:val="1"/&gt;&lt;w:qFormat/&gt;&lt;w:rsid w:val="00282D27"/&gt;&lt;w:pPr&gt;&lt;w:keepNext/&gt;&lt;w:keepLines/&gt;&lt;w:spacing w:after="600"/&gt;&lt;w:contextualSpacing/&gt;&lt;/w:pPr&gt;&lt;w:rPr&gt;&lt;w:rFonts w:asciiTheme="majorHAnsi" w:eastAsiaTheme="majorEastAsia" w:hAnsiTheme="majorHAnsi" w:cstheme="majorBidi"/&gt;&lt;w:kern w:val="28"/&gt;&lt;w:sz w:val="26"/&gt;&lt;w:szCs w:val="56"/&gt;&lt;/w:rPr&gt;&lt;/w:style&gt;&lt;w:style w:type="character" w:customStyle="1" w:styleId="RubrikChar"&gt;&lt;w:name w:val="Rubrik Char"/&gt;&lt;w:basedOn w:val="Standardstycketeckensnitt"/&gt;&lt;w:link w:val="Rubrik"/&gt;&lt;w:uiPriority w:val="1"/&gt;&lt;w:rsid w:val="00282D27"/&gt;&lt;w:rPr&gt;&lt;w:rFonts w:asciiTheme="majorHAnsi" w:eastAsiaTheme="majorEastAsia" w:hAnsiTheme="majorHAnsi" w:cstheme="majorBidi"/&gt;&lt;w:kern w:val="28"/&gt;&lt;w:sz w:val="26"/&gt;&lt;w:szCs w:val="56"/&gt;&lt;/w:rPr&gt;&lt;/w:style&gt;&lt;w:style w:type="character" w:customStyle="1" w:styleId="Rubrik2Char"&gt;&lt;w:name w:val="Rubrik 2 Char"/&gt;&lt;w:basedOn w:val="Standardstycketeckensnitt"/&gt;&lt;w:link w:val="Rubrik2"/&gt;&lt;w:uiPriority w:val="1"/&gt;&lt;w:rsid w:val="00CA7FF5"/&gt;&lt;w:rPr&gt;&lt;w:rFonts w:asciiTheme="majorHAnsi" w:eastAsiaTheme="majorEastAsia" w:hAnsiTheme="majorHAnsi" w:cstheme="majorBidi"/&gt;&lt;w:b/&gt;&lt;w:sz w:val="22"/&gt;&lt;w:szCs w:val="26"/&gt;&lt;/w:rPr&gt;&lt;/w:style&gt;&lt;w:style w:type="character" w:customStyle="1" w:styleId="Rubrik3Char"&gt;&lt;w:name w:val="Rubrik 3 Char"/&gt;&lt;w:basedOn w:val="Standardstycketeckensnitt"/&gt;&lt;w:link w:val="Rubrik3"/&gt;&lt;w:uiPriority w:val="1"/&gt;&lt;w:rsid w:val="00CA7FF5"/&gt;&lt;w:rPr&gt;&lt;w:rFonts w:asciiTheme="majorHAnsi" w:eastAsiaTheme="majorEastAsia" w:hAnsiTheme="majorHAnsi" w:cstheme="majorBidi"/&gt;&lt;w:sz w:val="22"/&gt;&lt;w:szCs w:val="24"/&gt;&lt;/w:rPr&gt;&lt;/w:style&gt;&lt;w:style w:type="paragraph" w:customStyle="1" w:styleId="Rubrik1utannumrering"&gt;&lt;w:name w:val="Rubrik 1 utan numrering"/&gt;&lt;w:basedOn w:val="Rubrik1"/&gt;&lt;w:next w:val="Brdtext"/&gt;&lt;w:uiPriority w:val="1"/&gt;&lt;w:qFormat/&gt;&lt;w:rsid w:val="00CA7FF5"/&gt;&lt;w:pPr&gt;&lt;w:numPr&gt;&lt;w:numId w:val="0"/&gt;&lt;/w:numPr&gt;&lt;/w:pPr&gt;&lt;/w:style&gt;&lt;w:style w:type="paragraph" w:customStyle="1" w:styleId="Rubrik2utannumrering"&gt;&lt;w:name w:val="Rubrik 2 utan numrering"/&gt;&lt;w:basedOn w:val="Rubrik2"/&gt;&lt;w:next w:val="Brdtext"/&gt;&lt;w:uiPriority w:val="1"/&gt;&lt;w:qFormat/&gt;&lt;w:rsid w:val="00192E34"/&gt;&lt;w:pPr&gt;&lt;w:numPr&gt;&lt;w:ilvl w:val="0"/&gt;&lt;w:numId w:val="0"/&gt;&lt;/w:numPr&gt;&lt;/w:pPr&gt;&lt;/w:style&gt;&lt;w:style w:type="paragraph" w:customStyle="1" w:styleId="Rubrik3utannumrering"&gt;&lt;w:name w:val="Rubrik 3 utan numrering"/&gt;&lt;w:basedOn w:val="Rubrik3"/&gt;&lt;w:next w:val="Brdtext"/&gt;&lt;w:uiPriority w:val="1"/&gt;&lt;w:qFormat/&gt;&lt;w:rsid w:val="00192E34"/&gt;&lt;w:pPr&gt;&lt;w:numPr&gt;&lt;w:ilvl w:val="0"/&gt;&lt;w:numId w:val="0"/&gt;&lt;/w:numPr&gt;&lt;/w:pPr&gt;&lt;/w:style&gt;&lt;w:style w:type="character" w:customStyle="1" w:styleId="Rubrik4Char"&gt;&lt;w:name w:val="Rubrik 4 Char"/&gt;&lt;w:basedOn w:val="Standardstycketeckensnitt"/&gt;&lt;w:link w:val="Rubrik4"/&gt;&lt;w:uiPriority w:val="1"/&gt;&lt;w:rsid w:val="006C28EE"/&gt;&lt;w:rPr&gt;&lt;w:rFonts w:asciiTheme="majorHAnsi" w:eastAsiaTheme="majorEastAsia" w:hAnsiTheme="majorHAnsi" w:cstheme="majorBidi"/&gt;&lt;w:b/&gt;&lt;w:iCs/&gt;&lt;w:sz w:val="20"/&gt;&lt;/w:rPr&gt;&lt;/w:style&gt;&lt;w:style w:type="paragraph" w:customStyle="1" w:styleId="Brdtextutanavstnd"&gt;&lt;w:name w:val="Brödtext utan avstånd"/&gt;&lt;w:basedOn w:val="Normal"/&gt;&lt;w:qFormat/&gt;&lt;w:rsid w:val="00CC41BA"/&gt;&lt;w:pPr&gt;&lt;w:tabs&gt;&lt;w:tab w:val="left" w:pos="1701"/&gt;&lt;w:tab w:val="left" w:pos="3600"/&gt;&lt;w:tab w:val="left" w:pos="5387"/&gt;&lt;/w:tabs&gt;&lt;w:spacing w:after="0"/&gt;&lt;/w:pPr&gt;&lt;/w:style&gt;&lt;w:style w:type="paragraph" w:customStyle="1" w:styleId="Bildtext"&gt;&lt;w:name w:val="Bildtext"/&gt;&lt;w:basedOn w:val="Brdtext"/&gt;&lt;w:next w:val="Brdtext"/&gt;&lt;w:uiPriority w:val="2"/&gt;&lt;w:qFormat/&gt;&lt;w:rsid w:val="0041223B"/&gt;&lt;w:pPr&gt;&lt;w:keepLines/&gt;&lt;w:spacing w:before="100" w:line="240" w:lineRule="auto"/&gt;&lt;w:textboxTightWrap w:val="firstLineOnly"/&gt;&lt;/w:pPr&gt;&lt;w:rPr&gt;&lt;w:rFonts w:asciiTheme="majorHAnsi" w:hAnsiTheme="majorHAnsi" w:cstheme="majorHAnsi"/&gt;&lt;w:spacing w:val="6"/&gt;&lt;w:sz w:val="14"/&gt;&lt;w:szCs w:val="14"/&gt;&lt;/w:rPr&gt;&lt;/w:style&gt;&lt;w:style w:type="paragraph" w:customStyle="1" w:styleId="Rubrik4utannumrering"&gt;&lt;w:name w:val="Rubrik 4 utan numrering"/&gt;&lt;w:basedOn w:val="Rubrik4"/&gt;&lt;w:next w:val="Brdtext"/&gt;&lt;w:uiPriority w:val="1"/&gt;&lt;w:qFormat/&gt;&lt;w:rsid w:val="00485601"/&gt;&lt;w:pPr&gt;&lt;w:numPr&gt;&lt;w:ilvl w:val="0"/&gt;&lt;w:numId w:val="0"/&gt;&lt;/w:numPr&gt;&lt;/w:pPr&gt;&lt;/w:style&gt;&lt;w:style w:type="paragraph" w:customStyle="1" w:styleId="Rubrik5utannumrering"&gt;&lt;w:name w:val="Rubrik 5 utan numrering"/&gt;&lt;w:basedOn w:val="Rubrik5"/&gt;&lt;w:next w:val="Brdtext"/&gt;&lt;w:uiPriority w:val="1"/&gt;&lt;w:qFormat/&gt;&lt;w:rsid w:val="00485601"/&gt;&lt;/w:style&gt;&lt;w:style w:type="paragraph" w:styleId="Beskrivning"&gt;&lt;w:name w:val="caption"/&gt;&lt;w:basedOn w:val="Bildtext"/&gt;&lt;w:next w:val="Normal"/&gt;&lt;w:uiPriority w:val="35"/&gt;&lt;w:semiHidden/&gt;&lt;w:qFormat/&gt;&lt;w:rsid w:val="009E18D6"/&gt;&lt;w:rPr&gt;&lt;w:iCs/&gt;&lt;w:szCs w:val="18"/&gt;&lt;/w:rPr&gt;&lt;/w:style&gt;&lt;w:style w:type="character" w:customStyle="1" w:styleId="Rubrik5Char"&gt;&lt;w:name w:val="Rubrik 5 Char"/&gt;&lt;w:basedOn w:val="Standardstycketeckensnitt"/&gt;&lt;w:link w:val="Rubrik5"/&gt;&lt;w:uiPriority w:val="1"/&gt;&lt;w:semiHidden/&gt;&lt;w:rsid w:val="006C28EE"/&gt;&lt;w:rPr&gt;&lt;w:rFonts w:asciiTheme="majorHAnsi" w:eastAsiaTheme="majorEastAsia" w:hAnsiTheme="majorHAnsi" w:cstheme="majorBidi"/&gt;&lt;w:sz w:val="20"/&gt;&lt;/w:rPr&gt;&lt;/w:style&gt;&lt;w:style w:type="numbering" w:customStyle="1" w:styleId="RKNumreraderubriker"&gt;&lt;w:name w:val="RK Numrerade rubriker"/&gt;&lt;w:uiPriority w:val="99"/&gt;&lt;w:rsid w:val="00192E34"/&gt;&lt;w:pPr&gt;&lt;w:numPr&gt;&lt;w:numId w:val="1"/&gt;&lt;/w:numPr&gt;&lt;/w:pPr&gt;&lt;/w:style&gt;&lt;w:style w:type="paragraph" w:customStyle="1" w:styleId="Klla"&gt;&lt;w:name w:val="Källa"/&gt;&lt;w:basedOn w:val="Bildtext"/&gt;&lt;w:next w:val="Brdtext"/&gt;&lt;w:uiPriority w:val="2"/&gt;&lt;w:qFormat/&gt;&lt;w:rsid w:val="00C271A8"/&gt;&lt;/w:style&gt;&lt;w:style w:type="paragraph" w:styleId="Sidhuvud"&gt;&lt;w:name w:val="header"/&gt;&lt;w:basedOn w:val="Normal"/&gt;&lt;w:link w:val="SidhuvudChar"/&gt;&lt;w:uiPriority w:val="99"/&gt;&lt;w:rsid w:val="00A87A54"/&gt;&lt;w:pPr&gt;&lt;w:tabs&gt;&lt;w:tab w:val="center" w:pos="4536"/&gt;&lt;w:tab w:val="right" w:pos="9072"/&gt;&lt;/w:tabs&gt;&lt;w:spacing w:after="0"/&gt;&lt;/w:pPr&gt;&lt;w:rPr&gt;&lt;w:rFonts w:asciiTheme="majorHAnsi" w:hAnsiTheme="majorHAnsi"/&gt;&lt;w:sz w:val="19"/&gt;&lt;/w:rPr&gt;&lt;/w:style&gt;&lt;w:style w:type="character" w:customStyle="1" w:styleId="SidhuvudChar"&gt;&lt;w:name w:val="Sidhuvud Char"/&gt;&lt;w:basedOn w:val="Standardstycketeckensnitt"/&gt;&lt;w:link w:val="Sidhuvud"/&gt;&lt;w:uiPriority w:val="99"/&gt;&lt;w:rsid w:val="001351CF"/&gt;&lt;w:rPr&gt;&lt;w:rFonts w:asciiTheme="majorHAnsi" w:hAnsiTheme="majorHAnsi"/&gt;&lt;w:sz w:val="19"/&gt;&lt;/w:rPr&gt;&lt;/w:style&gt;&lt;w:style w:type="paragraph" w:styleId="Sidfot"&gt;&lt;w:name w:val="footer"/&gt;&lt;w:basedOn w:val="Normal"/&gt;&lt;w:link w:val="SidfotChar"/&gt;&lt;w:uiPriority w:val="99"/&gt;&lt;w:semiHidden/&gt;&lt;w:rsid w:val="00A87A54"/&gt;&lt;w:pPr&gt;&lt;w:tabs&gt;&lt;w:tab w:val="center" w:pos="4536"/&gt;&lt;w:tab w:val="right" w:pos="9072"/&gt;&lt;/w:tabs&gt;&lt;w:spacing w:after="0"/&gt;&lt;/w:pPr&gt;&lt;w:rPr&gt;&lt;w:rFonts w:asciiTheme="majorHAnsi" w:hAnsiTheme="majorHAnsi"/&gt;&lt;w:sz w:val="16"/&gt;&lt;/w:rPr&gt;&lt;/w:style&gt;&lt;w:style w:type="character" w:customStyle="1" w:styleId="SidfotChar"&gt;&lt;w:name w:val="Sidfot Char"/&gt;&lt;w:basedOn w:val="Standardstycketeckensnitt"/&gt;&lt;w:link w:val="Sidfot"/&gt;&lt;w:uiPriority w:val="99"/&gt;&lt;w:semiHidden/&gt;&lt;w:rsid w:val="001351CF"/&gt;&lt;w:rPr&gt;&lt;w:rFonts w:asciiTheme="majorHAnsi" w:hAnsiTheme="majorHAnsi"/&gt;&lt;w:sz w:val="16"/&gt;&lt;/w:rPr&gt;&lt;/w:style&gt;&lt;w:style w:type="paragraph" w:styleId="Innehll2"&gt;&lt;w:name w:val="toc 2"/&gt;&lt;w:basedOn w:val="Normal"/&gt;&lt;w:next w:val="Brdtext"/&gt;&lt;w:uiPriority w:val="39"/&gt;&lt;w:semiHidden/&gt;&lt;w:rsid w:val="00B84409"/&gt;&lt;w:pPr&gt;&lt;w:spacing w:after="0" w:line="240" w:lineRule="auto"/&gt;&lt;/w:pPr&gt;&lt;/w:style&gt;&lt;w:style w:type="character" w:styleId="Sidnummer"&gt;&lt;w:name w:val="page number"/&gt;&lt;w:basedOn w:val="SidfotChar"/&gt;&lt;w:uiPriority w:val="99"/&gt;&lt;w:semiHidden/&gt;&lt;w:rsid w:val="00B84409"/&gt;&lt;w:rPr&gt;&lt;w:rFonts w:asciiTheme="majorHAnsi" w:hAnsiTheme="majorHAnsi"/&gt;&lt;w:noProof w:val="0"/&gt;&lt;w:sz w:val="17"/&gt;&lt;/w:rPr&gt;&lt;/w:style&gt;&lt;w:style w:type="paragraph" w:styleId="Innehll1"&gt;&lt;w:name w:val="toc 1"/&gt;&lt;w:basedOn w:val="Normal"/&gt;&lt;w:next w:val="Brdtext"/&gt;&lt;w:uiPriority w:val="39"/&gt;&lt;w:semiHidden/&gt;&lt;w:rsid w:val="00B84409"/&gt;&lt;w:pPr&gt;&lt;w:spacing w:before="240" w:after="100" w:line="240" w:lineRule="auto"/&gt;&lt;/w:pPr&gt;&lt;w:rPr&gt;&lt;w:rFonts w:asciiTheme="majorHAnsi" w:hAnsiTheme="majorHAnsi"/&gt;&lt;w:sz w:val="24"/&gt;&lt;/w:rPr&gt;&lt;/w:style&gt;&lt;w:style w:type="paragraph" w:styleId="Innehll3"&gt;&lt;w:name w:val="toc 3"/&gt;&lt;w:basedOn w:val="Normal"/&gt;&lt;w:next w:val="Brdtext"/&gt;&lt;w:uiPriority w:val="39"/&gt;&lt;w:semiHidden/&gt;&lt;w:rsid w:val="00B84409"/&gt;&lt;w:pPr&gt;&lt;w:spacing w:after="0" w:line="240" w:lineRule="auto"/&gt;&lt;w:ind w:left="284"/&gt;&lt;/w:pPr&gt;&lt;/w:style&gt;&lt;w:style w:type="character" w:styleId="Hyperlnk"&gt;&lt;w:name w:val="Hyperlink"/&gt;&lt;w:basedOn w:val="Standardstycketeckensnitt"/&gt;&lt;w:uiPriority w:val="99"/&gt;&lt;w:unhideWhenUsed/&gt;&lt;w:rsid w:val="000C61D1"/&gt;&lt;w:rPr&gt;&lt;w:noProof w:val="0"/&gt;&lt;w:color w:val="0563C1" w:themeColor="hyperlink"/&gt;&lt;w:u w:val="single"/&gt;&lt;/w:rPr&gt;&lt;/w:style&gt;&lt;w:style w:type="paragraph" w:styleId="Innehllsfrteckningsrubrik"&gt;&lt;w:name w:val="TOC Heading"/&gt;&lt;w:basedOn w:val="Rubrik1utannumrering"/&gt;&lt;w:next w:val="Normal"/&gt;&lt;w:uiPriority w:val="39"/&gt;&lt;w:semiHidden/&gt;&lt;w:qFormat/&gt;&lt;w:rsid w:val="004F6525"/&gt;&lt;w:pPr&gt;&lt;w:outlineLvl w:val="9"/&gt;&lt;/w:pPr&gt;&lt;/w:style&gt;&lt;w:style w:type="table" w:styleId="Tabellrutnt"&gt;&lt;w:name w:val="Table Grid"/&gt;&lt;w:basedOn w:val="Normaltabell"/&gt;&lt;w:uiPriority w:val="39"/&gt;&lt;w:rsid w:val="008D4508"/&gt;&lt;w:pPr&gt;&lt;w:spacing w:after="0" w:line="240" w:lineRule="auto"/&gt;&lt;/w:pPr&gt;&lt;w:tblPr&gt;&lt;w:tblBorders&gt;&lt;w:top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 w:type="paragraph" w:styleId="Fotnotstext"&gt;&lt;w:name w:val="footnote text"/&gt;&lt;w:basedOn w:val="Bildtext"/&gt;&lt;w:link w:val="FotnotstextChar"/&gt;&lt;w:uiPriority w:val="99"/&gt;&lt;w:semiHidden/&gt;&lt;w:rsid w:val="00672F6F"/&gt;&lt;w:pPr&gt;&lt;w:spacing w:after="0"/&gt;&lt;/w:pPr&gt;&lt;w:rPr&gt;&lt;w:szCs w:val="20"/&gt;&lt;/w:rPr&gt;&lt;/w:style&gt;&lt;w:style w:type="character" w:customStyle="1" w:styleId="FotnotstextChar"&gt;&lt;w:name w:val="Fotnotstext Char"/&gt;&lt;w:basedOn w:val="Standardstycketeckensnitt"/&gt;&lt;w:link w:val="Fotnotstext"/&gt;&lt;w:uiPriority w:val="99"/&gt;&lt;w:semiHidden/&gt;&lt;w:rsid w:val="001351CF"/&gt;&lt;w:rPr&gt;&lt;w:rFonts w:asciiTheme="majorHAnsi" w:hAnsiTheme="majorHAnsi" w:cstheme="majorHAnsi"/&gt;&lt;w:spacing w:val="6"/&gt;&lt;w:sz w:val="14"/&gt;&lt;w:szCs w:val="20"/&gt;&lt;/w:rPr&gt;&lt;/w:style&gt;&lt;w:style w:type="character" w:styleId="Fotnotsreferens"&gt;&lt;w:name w:val="footnote reference"/&gt;&lt;w:basedOn w:val="Standardstycketeckensnitt"/&gt;&lt;w:uiPriority w:val="99"/&gt;&lt;w:semiHidden/&gt;&lt;w:unhideWhenUsed/&gt;&lt;w:rsid w:val="00672F6F"/&gt;&lt;w:rPr&gt;&lt;w:noProof w:val="0"/&gt;&lt;w:vertAlign w:val="superscript"/&gt;&lt;/w:rPr&gt;&lt;/w:style&gt;&lt;w:style w:type="paragraph" w:styleId="Numreradlista"&gt;&lt;w:name w:val="List Number"/&gt;&lt;w:basedOn w:val="Normal"/&gt;&lt;w:uiPriority w:val="6"/&gt;&lt;w:rsid w:val="00DB714B"/&gt;&lt;w:pPr&gt;&lt;w:numPr&gt;&lt;w:numId w:val="35"/&gt;&lt;/w:numPr&gt;&lt;w:spacing w:after="100"/&gt;&lt;/w:pPr&gt;&lt;/w:style&gt;&lt;w:style w:type="paragraph" w:styleId="Numreradlista2"&gt;&lt;w:name w:val="List Number 2"/&gt;&lt;w:basedOn w:val="Normal"/&gt;&lt;w:uiPriority w:val="6"/&gt;&lt;w:semiHidden/&gt;&lt;w:rsid w:val="00DB714B"/&gt;&lt;w:pPr&gt;&lt;w:numPr&gt;&lt;w:ilvl w:val="1"/&gt;&lt;w:numId w:val="35"/&gt;&lt;/w:numPr&gt;&lt;w:spacing w:after="100"/&gt;&lt;w:contextualSpacing/&gt;&lt;/w:pPr&gt;&lt;/w:style&gt;&lt;w:style w:type="paragraph" w:styleId="Punktlista"&gt;&lt;w:name w:val="List Bullet"/&gt;&lt;w:basedOn w:val="Normal"/&gt;&lt;w:uiPriority w:val="6"/&gt;&lt;w:rsid w:val="00B2169D"/&gt;&lt;w:pPr&gt;&lt;w:numPr&gt;&lt;w:numId w:val="28"/&gt;&lt;/w:numPr&gt;&lt;w:spacing w:after="100"/&gt;&lt;w:contextualSpacing/&gt;&lt;/w:pPr&gt;&lt;/w:style&gt;&lt;w:style w:type="paragraph" w:styleId="Punktlista2"&gt;&lt;w:name w:val="List Bullet 2"/&gt;&lt;w:basedOn w:val="Normal"/&gt;&lt;w:uiPriority w:val="6"/&gt;&lt;w:semiHidden/&gt;&lt;w:rsid w:val="00B2169D"/&gt;&lt;w:pPr&gt;&lt;w:numPr&gt;&lt;w:ilvl w:val="1"/&gt;&lt;w:numId w:val="28"/&gt;&lt;/w:numPr&gt;&lt;w:spacing w:after="100"/&gt;&lt;w:ind w:left="850" w:hanging="425"/&gt;&lt;w:contextualSpacing/&gt;&lt;/w:pPr&gt;&lt;/w:style&gt;&lt;w:style w:type="numbering" w:customStyle="1" w:styleId="RKNumreradlista"&gt;&lt;w:name w:val="RK Numrerad lista"/&gt;&lt;w:uiPriority w:val="99"/&gt;&lt;w:rsid w:val="00DB714B"/&gt;&lt;w:pPr&gt;&lt;w:numPr&gt;&lt;w:numId w:val="7"/&gt;&lt;/w:numPr&gt;&lt;/w:pPr&gt;&lt;/w:style&gt;&lt;w:style w:type="paragraph" w:customStyle="1" w:styleId="Strecklista"&gt;&lt;w:name w:val="Strecklista"/&gt;&lt;w:basedOn w:val="Punktlista"/&gt;&lt;w:uiPriority w:val="6"/&gt;&lt;w:qFormat/&gt;&lt;w:rsid w:val="007A629C"/&gt;&lt;w:pPr&gt;&lt;w:numPr&gt;&lt;w:numId w:val="34"/&gt;&lt;/w:numPr&gt;&lt;/w:pPr&gt;&lt;/w:style&gt;&lt;w:style w:type="numbering" w:customStyle="1" w:styleId="RKPunktlista"&gt;&lt;w:name w:val="RK Punktlista"/&gt;&lt;w:uiPriority w:val="99"/&gt;&lt;w:rsid w:val="00891929"/&gt;&lt;w:pPr&gt;&lt;w:numPr&gt;&lt;w:numId w:val="14"/&gt;&lt;/w:numPr&gt;&lt;/w:pPr&gt;&lt;/w:style&gt;&lt;w:style w:type="paragraph" w:customStyle="1" w:styleId="Strecklista2"&gt;&lt;w:name w:val="Strecklista 2"/&gt;&lt;w:basedOn w:val="Strecklista"/&gt;&lt;w:uiPriority w:val="6"/&gt;&lt;w:semiHidden/&gt;&lt;w:qFormat/&gt;&lt;w:rsid w:val="00891929"/&gt;&lt;w:pPr&gt;&lt;w:numPr&gt;&lt;w:ilvl w:val="1"/&gt;&lt;/w:numPr&gt;&lt;/w:pPr&gt;&lt;/w:style&gt;&lt;w:style w:type="numbering" w:customStyle="1" w:styleId="Strecklistan"&gt;&lt;w:name w:val="Strecklistan"/&gt;&lt;w:uiPriority w:val="99"/&gt;&lt;w:rsid w:val="007A629C"/&gt;&lt;w:pPr&gt;&lt;w:numPr&gt;&lt;w:numId w:val="18"/&gt;&lt;/w:numPr&gt;&lt;/w:pPr&gt;&lt;/w:style&gt;&lt;w:style w:type="character" w:styleId="Platshllartext"&gt;&lt;w:name w:val="Placeholder Text"/&gt;&lt;w:basedOn w:val="Standardstycketeckensnitt"/&gt;&lt;w:uiPriority w:val="99"/&gt;&lt;w:semiHidden/&gt;&lt;w:rsid w:val="00093408"/&gt;&lt;w:rPr&gt;&lt;w:noProof w:val="0"/&gt;&lt;w:color w:val="808080"/&gt;&lt;/w:rPr&gt;&lt;/w:style&gt;&lt;w:style w:type="paragraph" w:styleId="Numreradlista3"&gt;&lt;w:name w:val="List Number 3"/&gt;&lt;w:basedOn w:val="Normal"/&gt;&lt;w:uiPriority w:val="6"/&gt;&lt;w:semiHidden/&gt;&lt;w:rsid w:val="00DB714B"/&gt;&lt;w:pPr&gt;&lt;w:numPr&gt;&lt;w:ilvl w:val="2"/&gt;&lt;w:numId w:val="35"/&gt;&lt;/w:numPr&gt;&lt;w:spacing w:after="100"/&gt;&lt;w:contextualSpacing/&gt;&lt;/w:pPr&gt;&lt;/w:style&gt;&lt;w:style w:type="paragraph" w:customStyle="1" w:styleId="Strecklista3"&gt;&lt;w:name w:val="Strecklista 3"/&gt;&lt;w:basedOn w:val="Brdtext"/&gt;&lt;w:uiPriority w:val="6"/&gt;&lt;w:semiHidden/&gt;&lt;w:qFormat/&gt;&lt;w:rsid w:val="007A629C"/&gt;&lt;w:pPr&gt;&lt;w:numPr&gt;&lt;w:ilvl w:val="2"/&gt;&lt;w:numId w:val="34"/&gt;&lt;/w:numPr&gt;&lt;w:spacing w:after="100"/&gt;&lt;/w:pPr&gt;&lt;/w:style&gt;&lt;w:style w:type="paragraph" w:styleId="Punktlista3"&gt;&lt;w:name w:val="List Bullet 3"/&gt;&lt;w:basedOn w:val="Normal"/&gt;&lt;w:uiPriority w:val="6"/&gt;&lt;w:semiHidden/&gt;&lt;w:rsid w:val="00B2169D"/&gt;&lt;w:pPr&gt;&lt;w:numPr&gt;&lt;w:ilvl w:val="2"/&gt;&lt;w:numId w:val="28"/&gt;&lt;/w:numPr&gt;&lt;w:spacing w:after="100"/&gt;&lt;w:contextualSpacing/&gt;&lt;/w:pPr&gt;&lt;/w:style&gt;&lt;w:style w:type="paragraph" w:customStyle="1" w:styleId="Brdtextmedram"&gt;&lt;w:name w:val="Brödtext med ram"/&gt;&lt;w:basedOn w:val="Brdtext"/&gt;&lt;w:qFormat/&gt;&lt;w:rsid w:val="00B2062B"/&gt;&lt;w:pPr&gt;&lt;w:pBdr&gt;&lt;w:top w:val="single" w:sz="4" w:space="1" w:color="auto"/&gt;&lt;w:left w:val="single" w:sz="4" w:space="4" w:color="auto"/&gt;&lt;w:bottom w:val="single" w:sz="4" w:space="1" w:color="auto"/&gt;&lt;w:right w:val="single" w:sz="4" w:space="4" w:color="auto"/&gt;&lt;/w:pBdr&gt;&lt;w:ind w:left="108" w:right="108"/&gt;&lt;/w:pPr&gt;&lt;/w:style&gt;&lt;w:style w:type="paragraph" w:customStyle="1" w:styleId="DocNr"&gt;&lt;w:name w:val="DocNr"/&gt;&lt;w:basedOn w:val="Normal"/&gt;&lt;w:link w:val="DocNrChar"/&gt;&lt;w:semiHidden/&gt;&lt;w:rsid w:val="0094502D"/&gt;&lt;w:rPr&gt;&lt;w:rFonts w:ascii="Calibri" w:hAnsi="Calibri" w:cs="Calibri"/&gt;&lt;w:sz w:val="16"/&gt;&lt;/w:rPr&gt;&lt;/w:style&gt;&lt;w:style w:type="character" w:customStyle="1" w:styleId="DocNrChar"&gt;&lt;w:name w:val="DocNr Char"/&gt;&lt;w:basedOn w:val="Standardstycketeckensnitt"/&gt;&lt;w:link w:val="DocNr"/&gt;&lt;w:semiHidden/&gt;&lt;w:rsid w:val="001351CF"/&gt;&lt;w:rPr&gt;&lt;w:rFonts w:ascii="Calibri" w:hAnsi="Calibri" w:cs="Calibri"/&gt;&lt;w:sz w:val="16"/&gt;&lt;/w:rPr&gt;&lt;/w:style&gt;&lt;w:style w:type="character" w:styleId="Kommentarsreferens"&gt;&lt;w:name w:val="annotation reference"/&gt;&lt;w:basedOn w:val="Standardstycketeckensnitt"/&gt;&lt;w:semiHidden/&gt;&lt;w:rsid w:val="005A21D8"/&gt;&lt;w:rPr&gt;&lt;w:noProof w:val="0"/&gt;&lt;w:sz w:val="16"/&gt;&lt;w:szCs w:val="16"/&gt;&lt;/w:rPr&gt;&lt;/w:style&gt;&lt;w:style w:type="paragraph" w:styleId="Kommentarer"&gt;&lt;w:name w:val="annotation text"/&gt;&lt;w:basedOn w:val="Normal"/&gt;&lt;w:link w:val="KommentarerChar"/&gt;&lt;w:semiHidden/&gt;&lt;w:rsid w:val="005A21D8"/&gt;&lt;w:pPr&gt;&lt;w:overflowPunct w:val="0"/&gt;&lt;w:autoSpaceDE w:val="0"/&gt;&lt;w:autoSpaceDN w:val="0"/&gt;&lt;w:adjustRightInd w:val="0"/&gt;&lt;w:spacing w:after="0" w:line="320" w:lineRule="atLeast"/&gt;&lt;w:textAlignment w:val="baseline"/&gt;&lt;/w:pPr&gt;&lt;w:rPr&gt;&lt;w:rFonts w:eastAsia="Times New Roman" w:cs="Times New Roman"/&gt;&lt;w:sz w:val="20"/&gt;&lt;w:szCs w:val="20"/&gt;&lt;/w:rPr&gt;&lt;/w:style&gt;&lt;w:style w:type="character" w:customStyle="1" w:styleId="KommentarerChar"&gt;&lt;w:name w:val="Kommentarer Char"/&gt;&lt;w:basedOn w:val="Standardstycketeckensnitt"/&gt;&lt;w:link w:val="Kommentarer"/&gt;&lt;w:semiHidden/&gt;&lt;w:rsid w:val="001351CF"/&gt;&lt;w:rPr&gt;&lt;w:rFonts w:eastAsia="Times New Roman" w:cs="Times New Roman"/&gt;&lt;w:sz w:val="20"/&gt;&lt;w:szCs w:val="20"/&gt;&lt;/w:rPr&gt;&lt;/w:style&gt;&lt;w:style w:type="paragraph" w:styleId="Ballongtext"&gt;&lt;w:name w:val="Balloon Text"/&gt;&lt;w:basedOn w:val="Normal"/&gt;&lt;w:link w:val="BallongtextChar"/&gt;&lt;w:uiPriority w:val="99"/&gt;&lt;w:semiHidden/&gt;&lt;w:unhideWhenUsed/&gt;&lt;w:rsid w:val="005A21D8"/&gt;&lt;w:pPr&gt;&lt;w:spacing w:after="0" w:line="240" w:lineRule="auto"/&gt;&lt;/w:pPr&gt;&lt;w:rPr&gt;&lt;w:rFonts w:ascii="Segoe UI" w:hAnsi="Segoe UI" w:cs="Segoe UI"/&gt;&lt;w:sz w:val="18"/&gt;&lt;w:szCs w:val="18"/&gt;&lt;/w:rPr&gt;&lt;/w:style&gt;&lt;w:style w:type="character" w:customStyle="1" w:styleId="BallongtextChar"&gt;&lt;w:name w:val="Ballongtext Char"/&gt;&lt;w:basedOn w:val="Standardstycketeckensnitt"/&gt;&lt;w:link w:val="Ballongtext"/&gt;&lt;w:uiPriority w:val="99"/&gt;&lt;w:semiHidden/&gt;&lt;w:rsid w:val="005A21D8"/&gt;&lt;w:rPr&gt;&lt;w:rFonts w:ascii="Segoe UI" w:hAnsi="Segoe UI" w:cs="Segoe UI"/&gt;&lt;w:sz w:val="18"/&gt;&lt;w:szCs w:val="18"/&gt;&lt;/w:rPr&gt;&lt;/w:style&gt;&lt;w:style w:type="paragraph" w:styleId="Adress-brev"&gt;&lt;w:name w:val="envelope address"/&gt;&lt;w:basedOn w:val="Normal"/&gt;&lt;w:uiPriority w:val="99"/&gt;&lt;w:semiHidden/&gt;&lt;w:unhideWhenUsed/&gt;&lt;w:rsid w:val="000D6689"/&gt;&lt;w:pPr&gt;&lt;w:framePr w:w="7938" w:h="1984" w:hRule="exact" w:hSpace="141" w:wrap="auto" w:hAnchor="page" w:xAlign="center" w:yAlign="bottom"/&gt;&lt;w:spacing w:after="0" w:line="240" w:lineRule="auto"/&gt;&lt;w:ind w:left="2880"/&gt;&lt;/w:pPr&gt;&lt;w:rPr&gt;&lt;w:rFonts w:asciiTheme="majorHAnsi" w:eastAsiaTheme="majorEastAsia" w:hAnsiTheme="majorHAnsi" w:cstheme="majorBidi"/&gt;&lt;w:sz w:val="24"/&gt;&lt;w:szCs w:val="24"/&gt;&lt;/w:rPr&gt;&lt;/w:style&gt;&lt;w:style w:type="paragraph" w:styleId="Anteckningsrubrik"&gt;&lt;w:name w:val="Note Heading"/&gt;&lt;w:basedOn w:val="Normal"/&gt;&lt;w:next w:val="Normal"/&gt;&lt;w:link w:val="AnteckningsrubrikChar"/&gt;&lt;w:uiPriority w:val="99"/&gt;&lt;w:semiHidden/&gt;&lt;w:unhideWhenUsed/&gt;&lt;w:rsid w:val="000D6689"/&gt;&lt;w:pPr&gt;&lt;w:spacing w:after="0" w:line="240" w:lineRule="auto"/&gt;&lt;/w:pPr&gt;&lt;/w:style&gt;&lt;w:style w:type="character" w:customStyle="1" w:styleId="AnteckningsrubrikChar"&gt;&lt;w:name w:val="Anteckningsrubrik Char"/&gt;&lt;w:basedOn w:val="Standardstycketeckensnitt"/&gt;&lt;w:link w:val="Anteckningsrubrik"/&gt;&lt;w:uiPriority w:val="99"/&gt;&lt;w:semiHidden/&gt;&lt;w:rsid w:val="000D6689"/&gt;&lt;/w:style&gt;&lt;w:style w:type="character" w:styleId="AnvndHyperlnk"&gt;&lt;w:name w:val="FollowedHyperlink"/&gt;&lt;w:basedOn w:val="Standardstycketeckensnitt"/&gt;&lt;w:uiPriority w:val="99"/&gt;&lt;w:semiHidden/&gt;&lt;w:unhideWhenUsed/&gt;&lt;w:rsid w:val="000D6689"/&gt;&lt;w:rPr&gt;&lt;w:noProof w:val="0"/&gt;&lt;w:color w:val="954F72" w:themeColor="followedHyperlink"/&gt;&lt;w:u w:val="single"/&gt;&lt;/w:rPr&gt;&lt;/w:style&gt;&lt;w:style w:type="paragraph" w:styleId="Avslutandetext"&gt;&lt;w:name w:val="Closing"/&gt;&lt;w:basedOn w:val="Normal"/&gt;&lt;w:link w:val="AvslutandetextChar"/&gt;&lt;w:uiPriority w:val="99"/&gt;&lt;w:semiHidden/&gt;&lt;w:unhideWhenUsed/&gt;&lt;w:rsid w:val="000D6689"/&gt;&lt;w:pPr&gt;&lt;w:spacing w:after="0" w:line="240" w:lineRule="auto"/&gt;&lt;w:ind w:left="4252"/&gt;&lt;/w:pPr&gt;&lt;/w:style&gt;&lt;w:style w:type="character" w:customStyle="1" w:styleId="AvslutandetextChar"&gt;&lt;w:name w:val="Avslutande text Char"/&gt;&lt;w:basedOn w:val="Standardstycketeckensnitt"/&gt;&lt;w:link w:val="Avslutandetext"/&gt;&lt;w:uiPriority w:val="99"/&gt;&lt;w:semiHidden/&gt;&lt;w:rsid w:val="000D6689"/&gt;&lt;/w:style&gt;&lt;w:style w:type="paragraph" w:styleId="Avsndaradress-brev"&gt;&lt;w:name w:val="envelope return"/&gt;&lt;w:basedOn w:val="Normal"/&gt;&lt;w:uiPriority w:val="99"/&gt;&lt;w:semiHidden/&gt;&lt;w:unhideWhenUsed/&gt;&lt;w:rsid w:val="000D6689"/&gt;&lt;w:pPr&gt;&lt;w:spacing w:after="0" w:line="240" w:lineRule="auto"/&gt;&lt;/w:pPr&gt;&lt;w:rPr&gt;&lt;w:rFonts w:asciiTheme="majorHAnsi" w:eastAsiaTheme="majorEastAsia" w:hAnsiTheme="majorHAnsi" w:cstheme="majorBidi"/&gt;&lt;w:sz w:val="20"/&gt;&lt;w:szCs w:val="20"/&gt;&lt;/w:rPr&gt;&lt;/w:style&gt;&lt;w:style w:type="character" w:styleId="Betoning"&gt;&lt;w:name w:val="Emphasis"/&gt;&lt;w:basedOn w:val="Standardstycketeckensnitt"/&gt;&lt;w:uiPriority w:val="20"/&gt;&lt;w:semiHidden/&gt;&lt;w:qFormat/&gt;&lt;w:rsid w:val="000D6689"/&gt;&lt;w:rPr&gt;&lt;w:i/&gt;&lt;w:iCs/&gt;&lt;w:noProof w:val="0"/&gt;&lt;/w:rPr&gt;&lt;/w:style&gt;&lt;w:style w:type="character" w:styleId="Bokenstitel"&gt;&lt;w:name w:val="Book Title"/&gt;&lt;w:basedOn w:val="Standardstycketeckensnitt"/&gt;&lt;w:uiPriority w:val="33"/&gt;&lt;w:semiHidden/&gt;&lt;w:qFormat/&gt;&lt;w:rsid w:val="000D6689"/&gt;&lt;w:rPr&gt;&lt;w:b/&gt;&lt;w:bCs/&gt;&lt;w:i/&gt;&lt;w:iCs/&gt;&lt;w:noProof w:val="0"/&gt;&lt;w:spacing w:val="5"/&gt;&lt;/w:rPr&gt;&lt;/w:style&gt;&lt;w:style w:type="paragraph" w:styleId="Brdtext2"&gt;&lt;w:name w:val="Body Text 2"/&gt;&lt;w:basedOn w:val="Normal"/&gt;&lt;w:link w:val="Brdtext2Char"/&gt;&lt;w:uiPriority w:val="99"/&gt;&lt;w:semiHidden/&gt;&lt;w:unhideWhenUsed/&gt;&lt;w:rsid w:val="000D6689"/&gt;&lt;w:pPr&gt;&lt;w:spacing w:after="120" w:line="480" w:lineRule="auto"/&gt;&lt;/w:pPr&gt;&lt;/w:style&gt;&lt;w:style w:type="character" w:customStyle="1" w:styleId="Brdtext2Char"&gt;&lt;w:name w:val="Brödtext 2 Char"/&gt;&lt;w:basedOn w:val="Standardstycketeckensnitt"/&gt;&lt;w:link w:val="Brdtext2"/&gt;&lt;w:uiPriority w:val="99"/&gt;&lt;w:semiHidden/&gt;&lt;w:rsid w:val="000D6689"/&gt;&lt;/w:style&gt;&lt;w:style w:type="paragraph" w:styleId="Brdtext3"&gt;&lt;w:name w:val="Body Text 3"/&gt;&lt;w:basedOn w:val="Normal"/&gt;&lt;w:link w:val="Brdtext3Char"/&gt;&lt;w:uiPriority w:val="99"/&gt;&lt;w:semiHidden/&gt;&lt;w:unhideWhenUsed/&gt;&lt;w:rsid w:val="000D6689"/&gt;&lt;w:pPr&gt;&lt;w:spacing w:after="120"/&gt;&lt;/w:pPr&gt;&lt;w:rPr&gt;&lt;w:sz w:val="16"/&gt;&lt;w:szCs w:val="16"/&gt;&lt;/w:rPr&gt;&lt;/w:style&gt;&lt;w:style w:type="character" w:customStyle="1" w:styleId="Brdtext3Char"&gt;&lt;w:name w:val="Brödtext 3 Char"/&gt;&lt;w:basedOn w:val="Standardstycketeckensnitt"/&gt;&lt;w:link w:val="Brdtext3"/&gt;&lt;w:uiPriority w:val="99"/&gt;&lt;w:semiHidden/&gt;&lt;w:rsid w:val="000D6689"/&gt;&lt;w:rPr&gt;&lt;w:sz w:val="16"/&gt;&lt;w:szCs w:val="16"/&gt;&lt;/w:rPr&gt;&lt;/w:style&gt;&lt;w:style w:type="paragraph" w:styleId="Brdtextmedfrstaindrag"&gt;&lt;w:name w:val="Body Text First Indent"/&gt;&lt;w:basedOn w:val="Brdtext"/&gt;&lt;w:link w:val="BrdtextmedfrstaindragChar"/&gt;&lt;w:uiPriority w:val="99"/&gt;&lt;w:semiHidden/&gt;&lt;w:unhideWhenUsed/&gt;&lt;w:rsid w:val="000D6689"/&gt;&lt;w:pPr&gt;&lt;w:tabs&gt;&lt;w:tab w:val="clear" w:pos="1701"/&gt;&lt;w:tab w:val="clear" w:pos="3600"/&gt;&lt;w:tab w:val="clear" w:pos="5387"/&gt;&lt;/w:tabs&gt;&lt;w:ind w:firstLine="360"/&gt;&lt;/w:pPr&gt;&lt;/w:style&gt;&lt;w:style w:type="character" w:customStyle="1" w:styleId="BrdtextmedfrstaindragChar"&gt;&lt;w:name w:val="Brödtext med första indrag Char"/&gt;&lt;w:basedOn w:val="BrdtextChar"/&gt;&lt;w:link w:val="Brdtextmedfrstaindrag"/&gt;&lt;w:uiPriority w:val="99"/&gt;&lt;w:semiHidden/&gt;&lt;w:rsid w:val="000D6689"/&gt;&lt;/w:style&gt;&lt;w:style w:type="paragraph" w:styleId="Brdtextmedfrstaindrag2"&gt;&lt;w:name w:val="Body Text First Indent 2"/&gt;&lt;w:basedOn w:val="Brdtextmedindrag"/&gt;&lt;w:link w:val="Brdtextmedfrstaindrag2Char"/&gt;&lt;w:uiPriority w:val="99"/&gt;&lt;w:semiHidden/&gt;&lt;w:unhideWhenUsed/&gt;&lt;w:rsid w:val="000D6689"/&gt;&lt;w:pPr&gt;&lt;w:tabs&gt;&lt;w:tab w:val="clear" w:pos="1701"/&gt;&lt;w:tab w:val="clear" w:pos="3600"/&gt;&lt;w:tab w:val="clear" w:pos="5387"/&gt;&lt;/w:tabs&gt;&lt;w:ind w:left="360" w:firstLine="360"/&gt;&lt;/w:pPr&gt;&lt;/w:style&gt;&lt;w:style w:type="character" w:customStyle="1" w:styleId="Brdtextmedfrstaindrag2Char"&gt;&lt;w:name w:val="Brödtext med första indrag 2 Char"/&gt;&lt;w:basedOn w:val="BrdtextmedindragChar"/&gt;&lt;w:link w:val="Brdtextmedfrstaindrag2"/&gt;&lt;w:uiPriority w:val="99"/&gt;&lt;w:semiHidden/&gt;&lt;w:rsid w:val="000D6689"/&gt;&lt;/w:style&gt;&lt;w:style w:type="paragraph" w:styleId="Brdtextmedindrag2"&gt;&lt;w:name w:val="Body Text Indent 2"/&gt;&lt;w:basedOn w:val="Normal"/&gt;&lt;w:link w:val="Brdtextmedindrag2Char"/&gt;&lt;w:uiPriority w:val="99"/&gt;&lt;w:semiHidden/&gt;&lt;w:unhideWhenUsed/&gt;&lt;w:rsid w:val="000D6689"/&gt;&lt;w:pPr&gt;&lt;w:spacing w:after="120" w:line="480" w:lineRule="auto"/&gt;&lt;w:ind w:left="283"/&gt;&lt;/w:pPr&gt;&lt;/w:style&gt;&lt;w:style w:type="character" w:customStyle="1" w:styleId="Brdtextmedindrag2Char"&gt;&lt;w:name w:val="Brödtext med indrag 2 Char"/&gt;&lt;w:basedOn w:val="Standardstycketeckensnitt"/&gt;&lt;w:link w:val="Brdtextmedindrag2"/&gt;&lt;w:uiPriority w:val="99"/&gt;&lt;w:semiHidden/&gt;&lt;w:rsid w:val="000D6689"/&gt;&lt;/w:style&gt;&lt;w:style w:type="paragraph" w:styleId="Brdtextmedindrag3"&gt;&lt;w:name w:val="Body Text Indent 3"/&gt;&lt;w:basedOn w:val="Normal"/&gt;&lt;w:link w:val="Brdtextmedindrag3Char"/&gt;&lt;w:uiPriority w:val="99"/&gt;&lt;w:semiHidden/&gt;&lt;w:unhideWhenUsed/&gt;&lt;w:rsid w:val="000D6689"/&gt;&lt;w:pPr&gt;&lt;w:spacing w:after="120"/&gt;&lt;w:ind w:left="283"/&gt;&lt;/w:pPr&gt;&lt;w:rPr&gt;&lt;w:sz w:val="16"/&gt;&lt;w:szCs w:val="16"/&gt;&lt;/w:rPr&gt;&lt;/w:style&gt;&lt;w:style w:type="character" w:customStyle="1" w:styleId="Brdtextmedindrag3Char"&gt;&lt;w:name w:val="Brödtext med indrag 3 Char"/&gt;&lt;w:basedOn w:val="Standardstycketeckensnitt"/&gt;&lt;w:link w:val="Brdtextmedindrag3"/&gt;&lt;w:uiPriority w:val="99"/&gt;&lt;w:semiHidden/&gt;&lt;w:rsid w:val="000D6689"/&gt;&lt;w:rPr&gt;&lt;w:sz w:val="16"/&gt;&lt;w:szCs w:val="16"/&gt;&lt;/w:rPr&gt;&lt;/w:style&gt;&lt;w:style w:type="paragraph" w:styleId="Citat"&gt;&lt;w:name w:val="Quote"/&gt;&lt;w:basedOn w:val="Normal"/&gt;&lt;w:next w:val="Normal"/&gt;&lt;w:link w:val="CitatChar"/&gt;&lt;w:uiPriority w:val="29"/&gt;&lt;w:semiHidden/&gt;&lt;w:qFormat/&gt;&lt;w:rsid w:val="000D6689"/&gt;&lt;w:pPr&gt;&lt;w:spacing w:before="200" w:after="160"/&gt;&lt;w:ind w:left="864" w:right="864"/&gt;&lt;w:jc w:val="center"/&gt;&lt;/w:pPr&gt;&lt;w:rPr&gt;&lt;w:i/&gt;&lt;w:iCs/&gt;&lt;w:color w:val="404040" w:themeColor="text1" w:themeTint="BF"/&gt;&lt;/w:rPr&gt;&lt;/w:style&gt;&lt;w:style w:type="character" w:customStyle="1" w:styleId="CitatChar"&gt;&lt;w:name w:val="Citat Char"/&gt;&lt;w:basedOn w:val="Standardstycketeckensnitt"/&gt;&lt;w:link w:val="Citat"/&gt;&lt;w:uiPriority w:val="29"/&gt;&lt;w:semiHidden/&gt;&lt;w:rsid w:val="000D6689"/&gt;&lt;w:rPr&gt;&lt;w:i/&gt;&lt;w:iCs/&gt;&lt;w:color w:val="404040" w:themeColor="text1" w:themeTint="BF"/&gt;&lt;/w:rPr&gt;&lt;/w:style&gt;&lt;w:style w:type="paragraph" w:styleId="Citatfrteckning"&gt;&lt;w:name w:val="table of authorities"/&gt;&lt;w:basedOn w:val="Normal"/&gt;&lt;w:next w:val="Normal"/&gt;&lt;w:uiPriority w:val="99"/&gt;&lt;w:semiHidden/&gt;&lt;w:unhideWhenUsed/&gt;&lt;w:rsid w:val="000D6689"/&gt;&lt;w:pPr&gt;&lt;w:spacing w:after="0"/&gt;&lt;w:ind w:left="250" w:hanging="250"/&gt;&lt;/w:pPr&gt;&lt;/w:style&gt;&lt;w:style w:type="paragraph" w:styleId="Citatfrteckningsrubrik"&gt;&lt;w:name w:val="toa heading"/&gt;&lt;w:basedOn w:val="Normal"/&gt;&lt;w:next w:val="Normal"/&gt;&lt;w:uiPriority w:val="99"/&gt;&lt;w:semiHidden/&gt;&lt;w:unhideWhenUsed/&gt;&lt;w:rsid w:val="000D6689"/&gt;&lt;w:pPr&gt;&lt;w:spacing w:before="120"/&gt;&lt;/w:pPr&gt;&lt;w:rPr&gt;&lt;w:rFonts w:asciiTheme="majorHAnsi" w:eastAsiaTheme="majorEastAsia" w:hAnsiTheme="majorHAnsi" w:cstheme="majorBidi"/&gt;&lt;w:b/&gt;&lt;w:bCs/&gt;&lt;w:sz w:val="24"/&gt;&lt;w:szCs w:val="24"/&gt;&lt;/w:rPr&gt;&lt;/w:style&gt;&lt;w:style w:type="paragraph" w:styleId="Datum"&gt;&lt;w:name w:val="Date"/&gt;&lt;w:basedOn w:val="Normal"/&gt;&lt;w:next w:val="Normal"/&gt;&lt;w:link w:val="DatumChar"/&gt;&lt;w:uiPriority w:val="99"/&gt;&lt;w:semiHidden/&gt;&lt;w:unhideWhenUsed/&gt;&lt;w:rsid w:val="000D6689"/&gt;&lt;/w:style&gt;&lt;w:style w:type="character" w:customStyle="1" w:styleId="DatumChar"&gt;&lt;w:name w:val="Datum Char"/&gt;&lt;w:basedOn w:val="Standardstycketeckensnitt"/&gt;&lt;w:link w:val="Datum"/&gt;&lt;w:uiPriority w:val="99"/&gt;&lt;w:semiHidden/&gt;&lt;w:rsid w:val="000D6689"/&gt;&lt;/w:style&gt;&lt;w:style w:type="character" w:styleId="Diskretbetoning"&gt;&lt;w:name w:val="Subtle Emphasis"/&gt;&lt;w:basedOn w:val="Standardstycketeckensnitt"/&gt;&lt;w:uiPriority w:val="19"/&gt;&lt;w:semiHidden/&gt;&lt;w:qFormat/&gt;&lt;w:rsid w:val="000D6689"/&gt;&lt;w:rPr&gt;&lt;w:i/&gt;&lt;w:iCs/&gt;&lt;w:noProof w:val="0"/&gt;&lt;w:color w:val="404040" w:themeColor="text1" w:themeTint="BF"/&gt;&lt;/w:rPr&gt;&lt;/w:style&gt;&lt;w:style w:type="character" w:styleId="Diskretreferens"&gt;&lt;w:name w:val="Subtle Reference"/&gt;&lt;w:basedOn w:val="Standardstycketeckensnitt"/&gt;&lt;w:uiPriority w:val="31"/&gt;&lt;w:semiHidden/&gt;&lt;w:qFormat/&gt;&lt;w:rsid w:val="000D6689"/&gt;&lt;w:rPr&gt;&lt;w:smallCaps/&gt;&lt;w:noProof w:val="0"/&gt;&lt;w:color w:val="5A5A5A" w:themeColor="text1" w:themeTint="A5"/&gt;&lt;/w:rPr&gt;&lt;/w:style&gt;&lt;w:style w:type="table" w:styleId="Diskrettabell1"&gt;&lt;w:name w:val="Table Subtle 1"/&gt;&lt;w:basedOn w:val="Normaltabell"/&gt;&lt;w:uiPriority w:val="99"/&gt;&lt;w:semiHidden/&gt;&lt;w:unhideWhenUsed/&gt;&lt;w:rsid w:val="000D6689"/&gt;&lt;w:tblPr&gt;&lt;w:tblStyleRowBandSize w:val="1"/&gt;&lt;/w:tblPr&gt;&lt;w:tblStylePr w:type="firstRow"&gt;&lt;w:tblPr/&gt;&lt;w:tcPr&gt;&lt;w:tcBorders&gt;&lt;w:top w:val="single" w:sz="6" w:space="0" w:color="000000"/&gt;&lt;w:bottom w:val="single" w:sz="12" w:space="0" w:color="000000"/&gt;&lt;w:tl2br w:val="none" w:sz="0" w:space="0" w:color="auto"/&gt;&lt;w:tr2bl w:val="none" w:sz="0" w:space="0" w:color="auto"/&gt;&lt;/w:tcBorders&gt;&lt;/w:tcPr&gt;&lt;/w:tblStylePr&gt;&lt;w:tblStylePr w:type="lastRow"&gt;&lt;w:tblPr/&gt;&lt;w:tcPr&gt;&lt;w:tcBorders&gt;&lt;w:top w:val="single" w:sz="12" w:space="0" w:color="000000"/&gt;&lt;w:tl2br w:val="none" w:sz="0" w:space="0" w:color="auto"/&gt;&lt;w:tr2bl w:val="none" w:sz="0" w:space="0" w:color="auto"/&gt;&lt;/w:tcBorders&gt;&lt;w:shd w:val="pct25" w:color="800080" w:fill="FFFFFF"/&gt;&lt;/w:tcPr&gt;&lt;/w:tblStylePr&gt;&lt;w:tblStylePr w:type="firstCol"&gt;&lt;w:tblPr/&gt;&lt;w:tcPr&gt;&lt;w:tcBorders&gt;&lt;w:right w:val="single" w:sz="12" w:space="0" w:color="000000"/&gt;&lt;w:tl2br w:val="none" w:sz="0" w:space="0" w:color="auto"/&gt;&lt;w:tr2bl w:val="none" w:sz="0" w:space="0" w:color="auto"/&gt;&lt;/w:tcBorders&gt;&lt;/w:tcPr&gt;&lt;/w:tblStylePr&gt;&lt;w:tblStylePr w:type="lastCol"&gt;&lt;w:tblPr/&gt;&lt;w:tcPr&gt;&lt;w:tcBorders&gt;&lt;w:left w:val="single" w:sz="12" w:space="0" w:color="000000"/&gt;&lt;w:tl2br w:val="none" w:sz="0" w:space="0" w:color="auto"/&gt;&lt;w:tr2bl w:val="none" w:sz="0" w:space="0" w:color="auto"/&gt;&lt;/w:tcBorders&gt;&lt;/w:tcPr&gt;&lt;/w:tblStylePr&gt;&lt;w:tblStylePr w:type="band1Horz"&gt;&lt;w:tblPr/&gt;&lt;w:tcPr&gt;&lt;w:tcBorders&gt;&lt;w:bottom w:val="single" w:sz="6" w:space="0" w:color="000000"/&gt;&lt;w:tl2br w:val="none" w:sz="0" w:space="0" w:color="auto"/&gt;&lt;w:tr2bl w:val="none" w:sz="0" w:space="0" w:color="auto"/&gt;&lt;/w:tcBorders&gt;&lt;w:shd w:val="pct25" w:color="808000" w:fill="FFFFFF"/&gt;&lt;/w:tcPr&gt;&lt;/w:tblStylePr&gt;&lt;w:tblStylePr w:type="neCell"&gt;&lt;w:rPr&gt;&lt;w:b/&gt;&lt;w:bCs/&gt;&lt;/w:rPr&gt;&lt;w:tblPr/&gt;&lt;w:tcPr&gt;&lt;w:tcBorders&gt;&lt;w:tl2br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w:type="table" w:styleId="Diskrettabell2"&gt;&lt;w:name w:val="Table Subtle 2"/&gt;&lt;w:basedOn w:val="Normaltabell"/&gt;&lt;w:uiPriority w:val="99"/&gt;&lt;w:semiHidden/&gt;&lt;w:unhideWhenUsed/&gt;&lt;w:rsid w:val="000D6689"/&gt;&lt;w:tblPr&gt;&lt;w:tblBorders&gt;&lt;w:left w:val="single" w:sz="6" w:space="0" w:color="000000"/&gt;&lt;w:right w:val="single" w:sz="6" w:space="0" w:color="000000"/&gt;&lt;/w:tblBorders&gt;&lt;/w:tblPr&gt;&lt;w:tblStylePr w:type="firstRow"&gt;&lt;w:tblPr/&gt;&lt;w:tcPr&gt;&lt;w:tcBorders&gt;&lt;w:bottom w:val="single" w:sz="12" w:space="0" w:color="000000"/&gt;&lt;w:tl2br w:val="none" w:sz="0" w:space="0" w:color="auto"/&gt;&lt;w:tr2bl w:val="none" w:sz="0" w:space="0" w:color="auto"/&gt;&lt;/w:tcBorders&gt;&lt;/w:tcPr&gt;&lt;/w:tblStylePr&gt;&lt;w:tblStylePr w:type="lastRow"&gt;&lt;w:tblPr/&gt;&lt;w:tcPr&gt;&lt;w:tcBorders&gt;&lt;w:top w:val="single" w:sz="12" w:space="0" w:color="000000"/&gt;&lt;w:tl2br w:val="none" w:sz="0" w:space="0" w:color="auto"/&gt;&lt;w:tr2bl w:val="none" w:sz="0" w:space="0" w:color="auto"/&gt;&lt;/w:tcBorders&gt;&lt;/w:tcPr&gt;&lt;/w:tblStylePr&gt;&lt;w:tblStylePr w:type="firstCol"&gt;&lt;w:tblPr/&gt;&lt;w:tcPr&gt;&lt;w:tcBorders&gt;&lt;w:right w:val="single" w:sz="12" w:space="0" w:color="000000"/&gt;&lt;w:tl2br w:val="none" w:sz="0" w:space="0" w:color="auto"/&gt;&lt;w:tr2bl w:val="none" w:sz="0" w:space="0" w:color="auto"/&gt;&lt;/w:tcBorders&gt;&lt;w:shd w:val="pct25" w:color="008000" w:fill="FFFFFF"/&gt;&lt;/w:tcPr&gt;&lt;/w:tblStylePr&gt;&lt;w:tblStylePr w:type="lastCol"&gt;&lt;w:tblPr/&gt;&lt;w:tcPr&gt;&lt;w:tcBorders&gt;&lt;w:left w:val="single" w:sz="12" w:space="0" w:color="000000"/&gt;&lt;w:tl2br w:val="none" w:sz="0" w:space="0" w:color="auto"/&gt;&lt;w:tr2bl w:val="none" w:sz="0" w:space="0" w:color="auto"/&gt;&lt;/w:tcBorders&gt;&lt;w:shd w:val="pct25" w:color="808000" w:fill="FFFFFF"/&gt;&lt;/w:tcPr&gt;&lt;/w:tblStylePr&gt;&lt;w:tblStylePr w:type="neCell"&gt;&lt;w:rPr&gt;&lt;w:b/&gt;&lt;w:bCs/&gt;&lt;/w:rPr&gt;&lt;w:tblPr/&gt;&lt;w:tcPr&gt;&lt;w:tcBorders&gt;&lt;w:tl2br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w:type="paragraph" w:styleId="Dokumentversikt"&gt;&lt;w:name w:val="Document Map"/&gt;&lt;w:basedOn w:val="Normal"/&gt;&lt;w:link w:val="DokumentversiktChar"/&gt;&lt;w:uiPriority w:val="99"/&gt;&lt;w:semiHidden/&gt;&lt;w:unhideWhenUsed/&gt;&lt;w:rsid w:val="000D6689"/&gt;&lt;w:pPr&gt;&lt;w:spacing w:after="0" w:line="240" w:lineRule="auto"/&gt;&lt;/w:pPr&gt;&lt;w:rPr&gt;&lt;w:rFonts w:ascii="Segoe UI" w:hAnsi="Segoe UI" w:cs="Segoe UI"/&gt;&lt;w:sz w:val="16"/&gt;&lt;w:szCs w:val="16"/&gt;&lt;/w:rPr&gt;&lt;/w:style&gt;&lt;w:style w:type="character" w:customStyle="1" w:styleId="DokumentversiktChar"&gt;&lt;w:name w:val="Dokumentöversikt Char"/&gt;&lt;w:basedOn w:val="Standardstycketeckensnitt"/&gt;&lt;w:link w:val="Dokumentversikt"/&gt;&lt;w:uiPriority w:val="99"/&gt;&lt;w:semiHidden/&gt;&lt;w:rsid w:val="000D6689"/&gt;&lt;w:rPr&gt;&lt;w:rFonts w:ascii="Segoe UI" w:hAnsi="Segoe UI" w:cs="Segoe UI"/&gt;&lt;w:sz w:val="16"/&gt;&lt;w:szCs w:val="16"/&gt;&lt;/w:rPr&gt;&lt;/w:style&gt;&lt;w:style w:type="table" w:styleId="Eleganttabell"&gt;&lt;w:name w:val="Table Elegant"/&gt;&lt;w:basedOn w:val="Normaltabell"/&gt;&lt;w:uiPriority w:val="99"/&gt;&lt;w:semiHidden/&gt;&lt;w:unhideWhenUsed/&gt;&lt;w:rsid w:val="000D6689"/&gt;&lt;w:tblPr&gt;&lt;w:tblBorders&gt;&lt;w:top w:val="double" w:sz="6" w:space="0" w:color="000000"/&gt;&lt;w:left w:val="double" w:sz="6" w:space="0" w:color="000000"/&gt;&lt;w:bottom w:val="double" w:sz="6" w:space="0" w:color="000000"/&gt;&lt;w:right w:val="double" w:sz="6" w:space="0" w:color="000000"/&gt;&lt;w:insideH w:val="single" w:sz="6" w:space="0" w:color="000000"/&gt;&lt;w:insideV w:val="single" w:sz="6" w:space="0" w:color="000000"/&gt;&lt;/w:tblBorders&gt;&lt;/w:tblPr&gt;&lt;w:tcPr&gt;&lt;w:shd w:val="clear" w:color="auto" w:fill="auto"/&gt;&lt;/w:tcPr&gt;&lt;w:tblStylePr w:type="firstRow"&gt;&lt;w:rPr&gt;&lt;w:caps/&gt;&lt;w:color w:val="auto"/&gt;&lt;/w:rPr&gt;&lt;w:tblPr/&gt;&lt;w:tcPr&gt;&lt;w:tcBorders&gt;&lt;w:tl2br w:val="none" w:sz="0" w:space="0" w:color="auto"/&gt;&lt;w:tr2bl w:val="none" w:sz="0" w:space="0" w:color="auto"/&gt;&lt;/w:tcBorders&gt;&lt;/w:tcPr&gt;&lt;/w:tblStylePr&gt;&lt;/w:style&gt;&lt;w:style w:type="table" w:styleId="Enkeltabell1"&gt;&lt;w:name w:val="Table Simple 1"/&gt;&lt;w:basedOn w:val="Normaltabell"/&gt;&lt;w:uiPriority w:val="99"/&gt;&lt;w:semiHidden/&gt;&lt;w:unhideWhenUsed/&gt;&lt;w:rsid w:val="000D6689"/&gt;&lt;w:tblPr&gt;&lt;w:tblBorders&gt;&lt;w:top w:val="single" w:sz="12" w:space="0" w:color="008000"/&gt;&lt;w:bottom w:val="single" w:sz="12" w:space="0" w:color="008000"/&gt;&lt;/w:tblBorders&gt;&lt;/w:tblPr&gt;&lt;w:tcPr&gt;&lt;w:shd w:val="clear" w:color="auto" w:fill="auto"/&gt;&lt;/w:tcPr&gt;&lt;w:tblStylePr w:type="firstRow"&gt;&lt;w:tblPr/&gt;&lt;w:tcPr&gt;&lt;w:tcBorders&gt;&lt;w:bottom w:val="single" w:sz="6" w:space="0" w:color="008000"/&gt;&lt;w:tl2br w:val="none" w:sz="0" w:space="0" w:color="auto"/&gt;&lt;w:tr2bl w:val="none" w:sz="0" w:space="0" w:color="auto"/&gt;&lt;/w:tcBorders&gt;&lt;/w:tcPr&gt;&lt;/w:tblStylePr&gt;&lt;w:tblStylePr w:type="lastRow"&gt;&lt;w:tblPr/&gt;&lt;w:tcPr&gt;&lt;w:tcBorders&gt;&lt;w:top w:val="single" w:sz="6" w:space="0" w:color="008000"/&gt;&lt;w:tl2br w:val="none" w:sz="0" w:space="0" w:color="auto"/&gt;&lt;w:tr2bl w:val="none" w:sz="0" w:space="0" w:color="auto"/&gt;&lt;/w:tcBorders&gt;&lt;/w:tcPr&gt;&lt;/w:tblStylePr&gt;&lt;/w:style&gt;&lt;w:style w:type="table" w:styleId="Enkeltabell2"&gt;&lt;w:name w:val="Table Simple 2"/&gt;&lt;w:basedOn w:val="Normaltabell"/&gt;&lt;w:uiPriority w:val="99"/&gt;&lt;w:semiHidden/&gt;&lt;w:unhideWhenUsed/&gt;&lt;w:rsid w:val="000D6689"/&gt;&lt;w:tblPr/&gt;&lt;w:tblStylePr w:type="firstRow"&gt;&lt;w:rPr&gt;&lt;w:b/&gt;&lt;w:bCs/&gt;&lt;/w:rPr&gt;&lt;w:tblPr/&gt;&lt;w:tcPr&gt;&lt;w:tcBorders&gt;&lt;w:bottom w:val="single" w:sz="12" w:space="0" w:color="000000"/&gt;&lt;w:tl2br w:val="none" w:sz="0" w:space="0" w:color="auto"/&gt;&lt;w:tr2bl w:val="none" w:sz="0" w:space="0" w:color="auto"/&gt;&lt;/w:tcBorders&gt;&lt;/w:tcPr&gt;&lt;/w:tblStylePr&gt;&lt;w:tblStylePr w:type="lastRow"&gt;&lt;w:rPr&gt;&lt;w:b/&gt;&lt;w:bCs/&gt;&lt;w:color w:val="auto"/&gt;&lt;/w:rPr&gt;&lt;w:tblPr/&gt;&lt;w:tcPr&gt;&lt;w:tcBorders&gt;&lt;w:top w:val="single" w:sz="6" w:space="0" w:color="000000"/&gt;&lt;w:tl2br w:val="none" w:sz="0" w:space="0" w:color="auto"/&gt;&lt;w:tr2bl w:val="none" w:sz="0" w:space="0" w:color="auto"/&gt;&lt;/w:tcBorders&gt;&lt;/w:tcPr&gt;&lt;/w:tblStylePr&gt;&lt;w:tblStylePr w:type="firstCol"&gt;&lt;w:rPr&gt;&lt;w:b/&gt;&lt;w:bCs/&gt;&lt;/w:rPr&gt;&lt;w:tblPr/&gt;&lt;w:tcPr&gt;&lt;w:tcBorders&gt;&lt;w:right w:val="single" w:sz="12" w:space="0" w:color="000000"/&gt;&lt;w:tl2br w:val="none" w:sz="0" w:space="0" w:color="auto"/&gt;&lt;w:tr2bl w:val="none" w:sz="0" w:space="0" w:color="auto"/&gt;&lt;/w:tcBorders&gt;&lt;/w:tcPr&gt;&lt;/w:tblStylePr&gt;&lt;w:tblStylePr w:type="lastCol"&gt;&lt;w:rPr&gt;&lt;w:b/&gt;&lt;w:bCs/&gt;&lt;/w:rPr&gt;&lt;w:tblPr/&gt;&lt;w:tcPr&gt;&lt;w:tcBorders&gt;&lt;w:left w:val="single" w:sz="6" w:space="0" w:color="000000"/&gt;&lt;w:tl2br w:val="none" w:sz="0" w:space="0" w:color="auto"/&gt;&lt;w:tr2bl w:val="none" w:sz="0" w:space="0" w:color="auto"/&gt;&lt;/w:tcBorders&gt;&lt;/w:tcPr&gt;&lt;/w:tblStylePr&gt;&lt;w:tblStylePr w:type="neCell"&gt;&lt;w:rPr&gt;&lt;w:b/&gt;&lt;w:bCs/&gt;&lt;/w:rPr&gt;&lt;w:tblPr/&gt;&lt;w:tcPr&gt;&lt;w:tcBorders&gt;&lt;w:left w:val="none" w:sz="0" w:space="0" w:color="auto"/&gt;&lt;w:tl2br w:val="none" w:sz="0" w:space="0" w:color="auto"/&gt;&lt;w:tr2bl w:val="none" w:sz="0" w:space="0" w:color="auto"/&gt;&lt;/w:tcBorders&gt;&lt;/w:tcPr&gt;&lt;/w:tblStylePr&gt;&lt;w:tblStylePr w:type="swCell"&gt;&lt;w:rPr&gt;&lt;w:b/&gt;&lt;w:bCs/&gt;&lt;/w:rPr&gt;&lt;w:tblPr/&gt;&lt;w:tcPr&gt;&lt;w:tcBorders&gt;&lt;w:top w:val="none" w:sz="0" w:space="0" w:color="auto"/&gt;&lt;w:tl2br w:val="none" w:sz="0" w:space="0" w:color="auto"/&gt;&lt;w:tr2bl w:val="none" w:sz="0" w:space="0" w:color="auto"/&gt;&lt;/w:tcBorders&gt;&lt;/w:tcPr&gt;&lt;/w:tblStylePr&gt;&lt;/w:style&gt;&lt;w:style w:type="table" w:styleId="Enkeltabell3"&gt;&lt;w:name w:val="Table Simple 3"/&gt;&lt;w:basedOn w:val="Normaltabell"/&gt;&lt;w:uiPriority w:val="99"/&gt;&lt;w:semiHidden/&gt;&lt;w:unhideWhenUsed/&gt;&lt;w:rsid w:val="000D6689"/&gt;&lt;w:tblPr&gt;&lt;w:tblBorders&gt;&lt;w:top w:val="single" w:sz="12" w:space="0" w:color="000000"/&gt;&lt;w:left w:val="single" w:sz="12" w:space="0" w:color="000000"/&gt;&lt;w:bottom w:val="single" w:sz="12" w:space="0" w:color="000000"/&gt;&lt;w:right w:val="single" w:sz="12" w:space="0" w:color="000000"/&gt;&lt;/w:tblBorders&gt;&lt;/w:tblPr&gt;&lt;w:tcPr&gt;&lt;w:shd w:val="clear" w:color="auto" w:fill="auto"/&gt;&lt;/w:tcPr&gt;&lt;w:tblStylePr w:type="firstRow"&gt;&lt;w:rPr&gt;&lt;w:b/&gt;&lt;w:bCs/&gt;&lt;w:color w:val="FFFFFF"/&gt;&lt;/w:rPr&gt;&lt;w:tblPr/&gt;&lt;w:tcPr&gt;&lt;w:tcBorders&gt;&lt;w:tl2br w:val="none" w:sz="0" w:space="0" w:color="auto"/&gt;&lt;w:tr2bl w:val="none" w:sz="0" w:space="0" w:color="auto"/&gt;&lt;/w:tcBorders&gt;&lt;w:shd w:val="solid" w:color="000000" w:fill="FFFFFF"/&gt;&lt;/w:tcPr&gt;&lt;/w:tblStylePr&gt;&lt;/w:style&gt;&lt;w:style w:type="paragraph" w:styleId="E-postsignatur"&gt;&lt;w:name w:val="E-mail Signature"/&gt;&lt;w:basedOn w:val="Normal"/&gt;&lt;w:link w:val="E-postsignaturChar"/&gt;&lt;w:uiPriority w:val="99"/&gt;&lt;w:semiHidden/&gt;&lt;w:unhideWhenUsed/&gt;&lt;w:rsid w:val="000D6689"/&gt;&lt;w:pPr&gt;&lt;w:spacing w:after="0" w:line="240" w:lineRule="auto"/&gt;&lt;/w:pPr&gt;&lt;/w:style&gt;&lt;w:style w:type="character" w:customStyle="1" w:styleId="E-postsignaturChar"&gt;&lt;w:name w:val="E-postsignatur Char"/&gt;&lt;w:basedOn w:val="Standardstycketeckensnitt"/&gt;&lt;w:link w:val="E-postsignatur"/&gt;&lt;w:uiPriority w:val="99"/&gt;&lt;w:semiHidden/&gt;&lt;w:rsid w:val="000D6689"/&gt;&lt;/w:style&gt;&lt;w:style w:type="paragraph" w:styleId="Figurfrteckning"&gt;&lt;w:name w:val="table of figures"/&gt;&lt;w:basedOn w:val="Normal"/&gt;&lt;w:next w:val="Normal"/&gt;&lt;w:uiPriority w:val="99"/&gt;&lt;w:semiHidden/&gt;&lt;w:unhideWhenUsed/&gt;&lt;w:rsid w:val="000D6689"/&gt;&lt;w:pPr&gt;&lt;w:spacing w:after="0"/&gt;&lt;/w:pPr&gt;&lt;/w:style&gt;&lt;w:style w:type="table" w:styleId="Frgadlista"&gt;&lt;w:name w:val="Colorful List"/&gt;&lt;w:basedOn w:val="Normaltabell"/&gt;&lt;w:uiPriority w:val="72"/&gt;&lt;w:semiHidden/&gt;&lt;w:unhideWhenUsed/&gt;&lt;w:rsid w:val="000D6689"/&gt;&lt;w:pPr&gt;&lt;w:spacing w:after="0" w:line="240" w:lineRule="auto"/&gt;&lt;/w:pPr&gt;&lt;w:rPr&gt;&lt;w:color w:val="000000" w:themeColor="text1"/&gt;&lt;/w:rPr&gt;&lt;w:tblPr&gt;&lt;w:tblStyleRowBandSize w:val="1"/&gt;&lt;w:tblStyleColBandSize w:val="1"/&gt;&lt;/w:tblPr&gt;&lt;w:tcPr&gt;&lt;w:shd w:val="clear" w:color="auto" w:fill="E6E6E6" w:themeFill="text1" w:themeFillTint="19"/&gt;&lt;/w:tcPr&gt;&lt;w:tblStylePr w:type="firstRow"&gt;&lt;w:rPr&gt;&lt;w:b/&gt;&lt;w:bCs/&gt;&lt;w:color w:val="FFFFFF" w:themeColor="background1"/&gt;&lt;/w:rPr&gt;&lt;w:tblPr/&gt;&lt;w:tcPr&gt;&lt;w:tcBorders&gt;&lt;w:bottom w:val="single" w:sz="12" w:space="0" w:color="FFFFFF" w:themeColor="background1"/&gt;&lt;/w:tcBorders&gt;&lt;w:shd w:val="clear" w:color="auto" w:fill="B6B2A9" w:themeFill="accent2" w:themeFillShade="CC"/&gt;&lt;/w:tcPr&gt;&lt;/w:tblStylePr&gt;&lt;w:tblStylePr w:type="lastRow"&gt;&lt;w:rPr&gt;&lt;w:b/&gt;&lt;w:bCs/&gt;&lt;w:color w:val="B6B2A9" w:themeColor="accent2" w:themeShade="CC"/&gt;&lt;/w:rPr&gt;&lt;w:tblPr/&gt;&lt;w:tcPr&gt;&lt;w:tcBorders&gt;&lt;w:top w:val="single" w:sz="12" w:space="0" w:color="000000" w:themeColor="text1"/&gt;&lt;/w:tcBorders&gt;&lt;w:shd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w:type="band1Vert"&gt;&lt;w:tblPr/&gt;&lt;w:tcPr&gt;&lt;w:tcBorders&gt;&lt;w:top w:val="nil"/&gt;&lt;w:left w:val="nil"/&gt;&lt;w:bottom w:val="nil"/&gt;&lt;w:right w:val="nil"/&gt;&lt;w:insideH w:val="nil"/&gt;&lt;w:insideV w:val="nil"/&gt;&lt;/w:tcBorders&gt;&lt;w:shd w:val="clear" w:color="auto" w:fill="C0C0C0" w:themeFill="text1" w:themeFillTint="3F"/&gt;&lt;/w:tcPr&gt;&lt;/w:tblStylePr&gt;&lt;w:tblStylePr w:type="band1Horz"&gt;&lt;w:tblPr/&gt;&lt;w:tcPr&gt;&lt;w:shd w:val="clear" w:color="auto" w:fill="CCCCCC" w:themeFill="text1" w:themeFillTint="33"/&gt;&lt;/w:tcPr&gt;&lt;/w:tblStylePr&gt;&lt;/w:style&gt;&lt;w:style w:type="table" w:styleId="Frgadlista-dekorfrg1"&gt;&lt;w:name w:val="Colorful List Accent 1"/&gt;&lt;w:basedOn w:val="Normaltabell"/&gt;&lt;w:uiPriority w:val="72"/&gt;&lt;w:semiHidden/&gt;&lt;w:unhideWhenUsed/&gt;&lt;w:rsid w:val="000D6689"/&gt;&lt;w:pPr&gt;&lt;w:spacing w:after="0" w:line="240" w:lineRule="auto"/&gt;&lt;/w:pPr&gt;&lt;w:rPr&gt;&lt;w:color w:val="000000" w:themeColor="text1"/&gt;&lt;/w:rPr&gt;&lt;w:tblPr&gt;&lt;w:tblStyleRowBandSize w:val="1"/&gt;&lt;w:tblStyleColBandSize w:val="1"/&gt;&lt;/w:tblPr&gt;&lt;w:tcPr&gt;&lt;w:shd w:val="clear" w:color="auto" w:fill="E1E9F5" w:themeFill="accent1" w:themeFillTint="19"/&gt;&lt;/w:tcPr&gt;&lt;w:tblStylePr w:type="firstRow"&gt;&lt;w:rPr&gt;&lt;w:b/&gt;&lt;w:bCs/&gt;&lt;w:color w:val="FFFFFF" w:themeColor="background1"/&gt;&lt;/w:rPr&gt;&lt;w:tblPr/&gt;&lt;w:tcPr&gt;&lt;w:tcBorders&gt;&lt;w:bottom w:val="single" w:sz="12" w:space="0" w:color="FFFFFF" w:themeColor="background1"/&gt;&lt;/w:tcBorders&gt;&lt;w:shd w:val="clear" w:color="auto" w:fill="B6B2A9" w:themeFill="accent2" w:themeFillShade="CC"/&gt;&lt;/w:tcPr&gt;&lt;/w:tblStylePr&gt;&lt;w:tblStylePr w:type="lastRow"&gt;&lt;w:rPr&gt;&lt;w:b/&gt;&lt;w:bCs/&gt;&lt;w:color w:val="B6B2A9" w:themeColor="accent2" w:themeShade="CC"/&gt;&lt;/w:rPr&gt;&lt;w:tblPr/&gt;&lt;w:tcPr&gt;&lt;w:tcBorders&gt;&lt;w:top w:val="single" w:sz="12" w:space="0" w:color="000000" w:themeColor="text1"/&gt;&lt;/w:tcBorders&gt;&lt;w:shd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w:type="band1Vert"&gt;&lt;w:tblPr/&gt;&lt;w:tcPr&gt;&lt;w:tcBorders&gt;&lt;w:top w:val="nil"/&gt;&lt;w:left w:val="nil"/&gt;&lt;w:bottom w:val="nil"/&gt;&lt;w:right w:val="nil"/&gt;&lt;w:insideH w:val="nil"/&gt;&lt;w:insideV w:val="nil"/&gt;&lt;/w:tcBorders&gt;&lt;w:shd w:val="clear" w:color="auto" w:fill="B3C8E6" w:themeFill="accent1" w:themeFillTint="3F"/&gt;&lt;/w:tcPr&gt;&lt;/w:tblStylePr&gt;&lt;w:tblStylePr w:type="band1Horz"&gt;&lt;w:tblPr/&gt;&lt;w:tcPr&gt;&lt;w:shd w:val="clear" w:color="auto" w:fill="C1D2EB" w:themeFill="accent1" w:themeFillTint="33"/&gt;&lt;/w:tcPr&gt;&lt;/w:tblStylePr&gt;&lt;/w:style&gt;&lt;w:style w:type="table" w:styleId="Frgadlista-dekorfrg2"&gt;&lt;w:name w:val="Colorful List Accent 2"/&gt;&lt;w:basedOn w:val="Normaltabell"/&gt;&lt;w:uiPriority w:val="72"/&gt;&lt;w:semiHidden/&gt;&lt;w:unhideWhenUsed/&gt;&lt;w:rsid w:val="000D6689"/&gt;&lt;w:pPr&gt;&lt;w:spacing w:after="0" w:line="240" w:lineRule="auto"/&gt;&lt;/w:pPr&gt;&lt;w:rPr&gt;&lt;w:color w:val="000000" w:themeColor="text1"/&gt;&lt;/w:rPr&gt;&lt;w:tblPr&gt;&lt;w:tblStyleRowBandSize w:val="1"/&gt;&lt;w:tblStyleColBandSize w:val="1"/&gt;&lt;/w:tblPr&gt;&lt;w:tcPr&gt;&lt;w:shd w:val="clear" w:color="auto" w:fill="FBFBFB" w:themeFill="accent2" w:themeFillTint="19"/&gt;&lt;/w:tcPr&gt;&lt;w:tblStylePr w:type="firstRow"&gt;&lt;w:rPr&gt;&lt;w:b/&gt;&lt;w:bCs/&gt;&lt;w:color w:val="FFFFFF" w:themeColor="background1"/&gt;&lt;/w:rPr&gt;&lt;w:tblPr/&gt;&lt;w:tcPr&gt;&lt;w:tcBorders&gt;&lt;w:bottom w:val="single" w:sz="12" w:space="0" w:color="FFFFFF" w:themeColor="background1"/&gt;&lt;/w:tcBorders&gt;&lt;w:shd w:val="clear" w:color="auto" w:fill="B6B2A9" w:themeFill="accent2" w:themeFillShade="CC"/&gt;&lt;/w:tcPr&gt;&lt;/w:tblStylePr&gt;&lt;w:tblStylePr w:type="lastRow"&gt;&lt;w:rPr&gt;&lt;w:b/&gt;&lt;w:bCs/&gt;&lt;w:color w:val="B6B2A9" w:themeColor="accent2" w:themeShade="CC"/&gt;&lt;/w:rPr&gt;&lt;w:tblPr/&gt;&lt;w:tcPr&gt;&lt;w:tcBorders&gt;&lt;w:top w:val="single" w:sz="12" w:space="0" w:color="000000" w:themeColor="text1"/&gt;&lt;/w:tcBorders&gt;&lt;w:shd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w:type="band1Vert"&gt;&lt;w:tblPr/&gt;&lt;w:tcPr&gt;&lt;w:tcBorders&gt;&lt;w:top w:val="nil"/&gt;&lt;w:left w:val="nil"/&gt;&lt;w:bottom w:val="nil"/&gt;&lt;w:right w:val="nil"/&gt;&lt;w:insideH w:val="nil"/&gt;&lt;w:insideV w:val="nil"/&gt;&lt;/w:tcBorders&gt;&lt;w:shd w:val="clear" w:color="auto" w:fill="F7F6F5" w:themeFill="accent2" w:themeFillTint="3F"/&gt;&lt;/w:tcPr&gt;&lt;/w:tblStylePr&gt;&lt;w:tblStylePr w:type="band1Horz"&gt;&lt;w:tblPr/&gt;&lt;w:tcPr&gt;&lt;w:shd w:val="clear" w:color="auto" w:fill="F8F8F7" w:themeFill="accent2" w:themeFillTint="33"/&gt;&lt;/w:tcPr&gt;&lt;/w:tblStylePr&gt;&lt;/w:style&gt;&lt;w:style w:type="table" w:styleId="Frgadlista-dekorfrg3"&gt;&lt;w:name w:val="Colorful List Accent 3"/&gt;&lt;w:basedOn w:val="Normaltabell"/&gt;&lt;w:uiPriority w:val="72"/&gt;&lt;w:semiHidden/&gt;&lt;w:unhideWhenUsed/&gt;&lt;w:rsid w:val="000D6689"/&gt;&lt;w:pPr&gt;&lt;w:spacing w:after="0" w:line="240" w:lineRule="auto"/&gt;&lt;/w:pPr&gt;&lt;w:rPr&gt;&lt;w:color w:val="000000" w:themeColor="text1"/&gt;&lt;/w:rPr&gt;&lt;w:tblPr&gt;&lt;w:tblStyleRowBandSize w:val="1"/&gt;&lt;w:tblStyleColBandSize w:val="1"/&gt;&lt;/w:tblPr&gt;&lt;w:tcPr&gt;&lt;w:shd w:val="clear" w:color="auto" w:fill="EBF1F6" w:themeFill="accent3" w:themeFillTint="19"/&gt;&lt;/w:tcPr&gt;&lt;w:tblStylePr w:type="firstRow"&gt;&lt;w:rPr&gt;&lt;w:b/&gt;&lt;w:bCs/&gt;&lt;w:color w:val="FFFFFF" w:themeColor="background1"/&gt;&lt;/w:rPr&gt;&lt;w:tblPr/&gt;&lt;w:tcPr&gt;&lt;w:tcBorders&gt;&lt;w:bottom w:val="single" w:sz="12" w:space="0" w:color="FFFFFF" w:themeColor="background1"/&gt;&lt;/w:tcBorders&gt;&lt;w:shd w:val="clear" w:color="auto" w:fill="7192AE" w:themeFill="accent4" w:themeFillShade="CC"/&gt;&lt;/w:tcPr&gt;&lt;/w:tblStylePr&gt;&lt;w:tblStylePr w:type="lastRow"&gt;&lt;w:rPr&gt;&lt;w:b/&gt;&lt;w:bCs/&gt;&lt;w:color w:val="7192AE" w:themeColor="accent4" w:themeShade="CC"/&gt;&lt;/w:rPr&gt;&lt;w:tblPr/&gt;&lt;w:tcPr&gt;&lt;w:tcBorders&gt;&lt;w:top w:val="single" w:sz="12" w:space="0" w:color="000000" w:themeColor="text1"/&gt;&lt;/w:tcBorders&gt;&lt;w:shd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w:type="band1Vert"&gt;&lt;w:tblPr/&gt;&lt;w:tcPr&gt;&lt;w:tcBorders&gt;&lt;w:top w:val="nil"/&gt;&lt;w:left w:val="nil"/&gt;&lt;w:bottom w:val="nil"/&gt;&lt;w:right w:val="nil"/&gt;&lt;w:insideH w:val="nil"/&gt;&lt;w:insideV w:val="nil"/&gt;&lt;/w:tcBorders&gt;&lt;w:shd w:val="clear" w:color="auto" w:fill="CEDBE8" w:themeFill="accent3" w:themeFillTint="3F"/&gt;&lt;/w:tcPr&gt;&lt;/w:tblStylePr&gt;&lt;w:tblStylePr w:type="band1Horz"&gt;&lt;w:tblPr/&gt;&lt;w:tcPr&gt;&lt;w:shd w:val="clear" w:color="auto" w:fill="D7E2ED" w:themeFill="accent3" w:themeFillTint="33"/&gt;&lt;/w:tcPr&gt;&lt;/w:tblStylePr&gt;&lt;/w:style&gt;&lt;w:style w:type="table" w:styleId="Frgadlista-dekorfrg4"&gt;&lt;w:name w:val="Colorful List Accent 4"/&gt;&lt;w:basedOn w:val="Normaltabell"/&gt;&lt;w:uiPriority w:val="72"/&gt;&lt;w:semiHidden/&gt;&lt;w:unhideWhenUsed/&gt;&lt;w:rsid w:val="000D6689"/&gt;&lt;w:pPr&gt;&lt;w:spacing w:after="0" w:line="240" w:lineRule="auto"/&gt;&lt;/w:pPr&gt;&lt;w:rPr&gt;&lt;w:color w:val="000000" w:themeColor="text1"/&gt;&lt;/w:rPr&gt;&lt;w:tblPr&gt;&lt;w:tblStyleRowBandSize w:val="1"/&gt;&lt;w:tblStyleColBandSize w:val="1"/&gt;&lt;/w:tblPr&gt;&lt;w:tcPr&gt;&lt;w:shd w:val="clear" w:color="auto" w:fill="F5F7F9" w:themeFill="accent4" w:themeFillTint="19"/&gt;&lt;/w:tcPr&gt;&lt;w:tblStylePr w:type="firstRow"&gt;&lt;w:rPr&gt;&lt;w:b/&gt;&lt;w:bCs/&gt;&lt;w:color w:val="FFFFFF" w:themeColor="background1"/&gt;&lt;/w:rPr&gt;&lt;w:tblPr/&gt;&lt;w:tcPr&gt;&lt;w:tcBorders&gt;&lt;w:bottom w:val="single" w:sz="12" w:space="0" w:color="FFFFFF" w:themeColor="background1"/&gt;&lt;/w:tcBorders&gt;&lt;w:shd w:val="clear" w:color="auto" w:fill="385A7A" w:themeFill="accent3" w:themeFillShade="CC"/&gt;&lt;/w:tcPr&gt;&lt;/w:tblStylePr&gt;&lt;w:tblStylePr w:type="lastRow"&gt;&lt;w:rPr&gt;&lt;w:b/&gt;&lt;w:bCs/&gt;&lt;w:color w:val="385A7A" w:themeColor="accent3" w:themeShade="CC"/&gt;&lt;/w:rPr&gt;&lt;w:tblPr/&gt;&lt;w:tcPr&gt;&lt;w:tcBorders&gt;&lt;w:top w:val="single" w:sz="12" w:space="0" w:color="000000" w:themeColor="text1"/&gt;&lt;/w:tcBorders&gt;&lt;w:shd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w:type="band1Vert"&gt;&lt;w:tblPr/&gt;&lt;w:tcPr&gt;&lt;w:tcBorders&gt;&lt;w:top w:val="nil"/&gt;&lt;w:left w:val="nil"/&gt;&lt;w:bottom w:val="nil"/&gt;&lt;w:right w:val="nil"/&gt;&lt;w:insideH w:val="nil"/&gt;&lt;w:insideV w:val="nil"/&gt;&lt;/w:tcBorders&gt;&lt;w:shd w:val="clear" w:color="auto" w:fill="E7ECF1" w:themeFill="accent4" w:themeFillTint="3F"/&gt;&lt;/w:tcPr&gt;&lt;/w:tblStylePr&gt;&lt;w:tblStylePr w:type="band1Horz"&gt;&lt;w:tblPr/&gt;&lt;w:tcPr&gt;&lt;w:shd w:val="clear" w:color="auto" w:fill="EBF0F4" w:themeFill="accent4" w:themeFillTint="33"/&gt;&lt;/w:tcPr&gt;&lt;/w:tblStylePr&gt;&lt;/w:style&gt;&lt;w:style w:type="table" w:styleId="Frgadlista-dekorfrg5"&gt;&lt;w:name w:val="Colorful List Accent 5"/&gt;&lt;w:basedOn w:val="Normaltabell"/&gt;&lt;w:uiPriority w:val="72"/&gt;&lt;w:semiHidden/&gt;&lt;w:unhideWhenUsed/&gt;&lt;w:rsid w:val="000D6689"/&gt;&lt;w:pPr&gt;&lt;w:spacing w:after="0" w:line="240" w:lineRule="auto"/&gt;&lt;/w:pPr&gt;&lt;w:rPr&gt;&lt;w:color w:val="000000" w:themeColor="text1"/&gt;&lt;/w:rPr&gt;&lt;w:tblPr&gt;&lt;w:tblStyleRowBandSize w:val="1"/&gt;&lt;w:tblStyleColBandSize w:val="1"/&gt;&lt;/w:tblPr&gt;&lt;w:tcPr&gt;&lt;w:shd w:val="clear" w:color="auto" w:fill="F1F0EE" w:themeFill="accent5" w:themeFillTint="19"/&gt;&lt;/w:tcPr&gt;&lt;w:tblStylePr w:type="firstRow"&gt;&lt;w:rPr&gt;&lt;w:b/&gt;&lt;w:bCs/&gt;&lt;w:color w:val="FFFFFF" w:themeColor="background1"/&gt;&lt;/w:rPr&gt;&lt;w:tblPr/&gt;&lt;w:tcPr&gt;&lt;w:tcBorders&gt;&lt;w:bottom w:val="single" w:sz="12" w:space="0" w:color="FFFFFF" w:themeColor="background1"/&gt;&lt;/w:tcBorders&gt;&lt;w:shd w:val="clear" w:color="auto" w:fill="A4B8CD" w:themeFill="accent6" w:themeFillShade="CC"/&gt;&lt;/w:tcPr&gt;&lt;/w:tblStylePr&gt;&lt;w:tblStylePr w:type="lastRow"&gt;&lt;w:rPr&gt;&lt;w:b/&gt;&lt;w:bCs/&gt;&lt;w:color w:val="A4B8CD" w:themeColor="accent6" w:themeShade="CC"/&gt;&lt;/w:rPr&gt;&lt;w:tblPr/&gt;&lt;w:tcPr&gt;&lt;w:tcBorders&gt;&lt;w:top w:val="single" w:sz="12" w:space="0" w:color="000000" w:themeColor="text1"/&gt;&lt;/w:tcBorders&gt;&lt;w:shd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w:type="band1Vert"&gt;&lt;w:tblPr/&gt;&lt;w:tcPr&gt;&lt;w:tcBorders&gt;&lt;w:top w:val="nil"/&gt;&lt;w:left w:val="nil"/&gt;&lt;w:bottom w:val="nil"/&gt;&lt;w:right w:val="nil"/&gt;&lt;w:insideH w:val="nil"/&gt;&lt;w:insideV w:val="nil"/&gt;&lt;/w:tcBorders&gt;&lt;w:shd w:val="clear" w:color="auto" w:fill="DDDAD6" w:themeFill="accent5" w:themeFillTint="3F"/&gt;&lt;/w:tcPr&gt;&lt;/w:tblStylePr&gt;&lt;w:tblStylePr w:type="band1Horz"&gt;&lt;w:tblPr/&gt;&lt;w:tcPr&gt;&lt;w:shd w:val="clear" w:color="auto" w:fill="E3E1DE" w:themeFill="accent5" w:themeFillTint="33"/&gt;&lt;/w:tcPr&gt;&lt;/w:tblStylePr&gt;&lt;/w:style&gt;&lt;w:style w:type="table" w:styleId="Frgadlista-dekorfrg6"&gt;&lt;w:name w:val="Colorful List Accent 6"/&gt;&lt;w:basedOn w:val="Normaltabell"/&gt;&lt;w:uiPriority w:val="72"/&gt;&lt;w:semiHidden/&gt;&lt;w:unhideWhenUsed/&gt;&lt;w:rsid w:val="000D6689"/&gt;&lt;w:pPr&gt;&lt;w:spacing w:after="0" w:line="240" w:lineRule="auto"/&gt;&lt;/w:pPr&gt;&lt;w:rPr&gt;&lt;w:color w:val="000000" w:themeColor="text1"/&gt;&lt;/w:rPr&gt;&lt;w:tblPr&gt;&lt;w:tblStyleRowBandSize w:val="1"/&gt;&lt;w:tblStyleColBandSize w:val="1"/&gt;&lt;/w:tblPr&gt;&lt;w:tcPr&gt;&lt;w:shd w:val="clear" w:color="auto" w:fill="FBFCFD" w:themeFill="accent6" w:themeFillTint="19"/&gt;&lt;/w:tcPr&gt;&lt;w:tblStylePr w:type="firstRow"&gt;&lt;w:rPr&gt;&lt;w:b/&gt;&lt;w:bCs/&gt;&lt;w:color w:val="FFFFFF" w:themeColor="background1"/&gt;&lt;/w:rPr&gt;&lt;w:tblPr/&gt;&lt;w:tcPr&gt;&lt;w:tcBorders&gt;&lt;w:bottom w:val="single" w:sz="12" w:space="0" w:color="FFFFFF" w:themeColor="background1"/&gt;&lt;/w:tcBorders&gt;&lt;w:shd w:val="clear" w:color="auto" w:fill="5A554C" w:themeFill="accent5" w:themeFillShade="CC"/&gt;&lt;/w:tcPr&gt;&lt;/w:tblStylePr&gt;&lt;w:tblStylePr w:type="lastRow"&gt;&lt;w:rPr&gt;&lt;w:b/&gt;&lt;w:bCs/&gt;&lt;w:color w:val="5A554C" w:themeColor="accent5" w:themeShade="CC"/&gt;&lt;/w:rPr&gt;&lt;w:tblPr/&gt;&lt;w:tcPr&gt;&lt;w:tcBorders&gt;&lt;w:top w:val="single" w:sz="12" w:space="0" w:color="000000" w:themeColor="text1"/&gt;&lt;/w:tcBorders&gt;&lt;w:shd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w:type="band1Vert"&gt;&lt;w:tblPr/&gt;&lt;w:tcPr&gt;&lt;w:tcBorders&gt;&lt;w:top w:val="nil"/&gt;&lt;w:left w:val="nil"/&gt;&lt;w:bottom w:val="nil"/&gt;&lt;w:right w:val="nil"/&gt;&lt;w:insideH w:val="nil"/&gt;&lt;w:insideV w:val="nil"/&gt;&lt;/w:tcBorders&gt;&lt;w:shd w:val="clear" w:color="auto" w:fill="F7F8FA" w:themeFill="accent6" w:themeFillTint="3F"/&gt;&lt;/w:tcPr&gt;&lt;/w:tblStylePr&gt;&lt;w:tblStylePr w:type="band1Horz"&gt;&lt;w:tblPr/&gt;&lt;w:tcPr&gt;&lt;w:shd w:val="clear" w:color="auto" w:fill="F8FAFB" w:themeFill="accent6" w:themeFillTint="33"/&gt;&lt;/w:tcPr&gt;&lt;/w:tblStylePr&gt;&lt;/w:style&gt;&lt;w:style w:type="table" w:styleId="Frgadskuggning"&gt;&lt;w:name w:val="Colorful Shading"/&gt;&lt;w:basedOn w:val="Normaltabell"/&gt;&lt;w:uiPriority w:val="71"/&gt;&lt;w:semiHidden/&gt;&lt;w:unhideWhenUsed/&gt;&lt;w:rsid w:val="000D6689"/&gt;&lt;w:pPr&gt;&lt;w:spacing w:after="0" w:line="240" w:lineRule="auto"/&gt;&lt;/w:pPr&gt;&lt;w:rPr&gt;&lt;w:color w:val="000000" w:themeColor="text1"/&gt;&lt;/w:rPr&gt;&lt;w:tblPr&gt;&lt;w:tblStyleRowBandSize w:val="1"/&gt;&lt;w:tblStyleColBandSize w:val="1"/&gt;&lt;w:tblBorders&gt;&lt;w:top w:val="single" w:sz="24" w:space="0" w:color="DFDDD9" w:themeColor="accent2"/&gt;&lt;w:left w:val="single" w:sz="4" w:space="0" w:color="000000" w:themeColor="text1"/&gt;&lt;w:bottom w:val="single" w:sz="4" w:space="0" w:color="000000" w:themeColor="text1"/&gt;&lt;w:right w:val="single" w:sz="4" w:space="0" w:color="000000" w:themeColor="text1"/&gt;&lt;w:insideH w:val="single" w:sz="4" w:space="0" w:color="FFFFFF" w:themeColor="background1"/&gt;&lt;w:insideV w:val="single" w:sz="4" w:space="0" w:color="FFFFFF" w:themeColor="background1"/&gt;&lt;/w:tblBorders&gt;&lt;/w:tblPr&gt;&lt;w:tcPr&gt;&lt;w:shd w:val="clear" w:color="auto" w:fill="E6E6E6" w:themeFill="text1" w:themeFillTint="19"/&gt;&lt;/w:tcPr&gt;&lt;w:tblStylePr w:type="firstRow"&gt;&lt;w:rPr&gt;&lt;w:b/&gt;&lt;w:bCs/&gt;&lt;/w:rPr&gt;&lt;w:tblPr/&gt;&lt;w:tcPr&gt;&lt;w:tcBorders&gt;&lt;w:top w:val="nil"/&gt;&lt;w:left w:val="nil"/&gt;&lt;w:bottom w:val="single" w:sz="24" w:space="0" w:color="DFDDD9" w:themeColor="accent2"/&gt;&lt;w:right w:val="nil"/&gt;&lt;w:insideH w:val="nil"/&gt;&lt;w:insideV w:val="nil"/&gt;&lt;/w:tcBorders&gt;&lt;w:shd w:val="clear" w:color="auto" w:fill="FFFFFF" w:themeFill="background1"/&gt;&lt;/w:tcPr&gt;&lt;/w:tblStylePr&gt;&lt;w:tblStylePr w:type="lastRow"&gt;&lt;w:rPr&gt;&lt;w:b/&gt;&lt;w:bCs/&gt;&lt;w:color w:val="FFFFFF" w:themeColor="background1"/&gt;&lt;/w:rPr&gt;&lt;w:tblPr/&gt;&lt;w:tcPr&gt;&lt;w:tcBorders&gt;&lt;w:top w:val="single" w:sz="6" w:space="0" w:color="FFFFFF" w:themeColor="background1"/&gt;&lt;/w:tcBorders&gt;&lt;w:shd w:val="clear" w:color="auto" w:fill="000000" w:themeFill="text1" w:themeFillShade="99"/&gt;&lt;/w:tcPr&gt;&lt;/w:tblStylePr&gt;&lt;w:tblStylePr w:type="firstCol"&gt;&lt;w:rPr&gt;&lt;w:color w:val="FFFFFF" w:themeColor="background1"/&gt;&lt;/w:rPr&gt;&lt;w:tblPr/&gt;&lt;w:tcPr&gt;&lt;w:tcBorders&gt;&lt;w:top w:val="nil"/&gt;&lt;w:left w:val="nil"/&gt;&lt;w:bottom w:val="nil"/&gt;&lt;w:right w:val="nil"/&gt;&lt;w:insideH w:val="single" w:sz="4" w:space="0" w:color="000000" w:themeColor="text1" w:themeShade="99"/&gt;&lt;w:insideV w:val="nil"/&gt;&lt;/w:tcBorders&gt;&lt;w:shd w:val="clear" w:color="auto" w:fill="000000" w:themeFill="text1" w:themeFillShade="99"/&gt;&lt;/w:tcPr&gt;&lt;/w:tblStylePr&gt;&lt;w:tblStylePr w:type="lastCol"&gt;&lt;w:rPr&gt;&lt;w:color w:val="FFFFFF" w:themeColor="background1"/&gt;&lt;/w:rPr&gt;&lt;w:tblPr/&gt;&lt;w:tcPr&gt;&lt;w:tcBorders&gt;&lt;w:top w:val="nil"/&gt;&lt;w:left w:val="nil"/&gt;&lt;w:bottom w:val="nil"/&gt;&lt;w:right w:val="nil"/&gt;&lt;w:insideH w:val="nil"/&gt;&lt;w:insideV w:val="nil"/&gt;&lt;/w:tcBorders&gt;&lt;w:shd w:val="clear" w:color="auto" w:fill="000000" w:themeFill="text1" w:themeFillShade="BF"/&gt;&lt;/w:tcPr&gt;&lt;/w:tblStylePr&gt;&lt;w:tblStylePr w:type="band1Vert"&gt;&lt;w:tblPr/&gt;&lt;w:tcPr&gt;&lt;w:shd w:val="clear" w:color="auto" w:fill="999999" w:themeFill="text1" w:themeFillTint="66"/&gt;&lt;/w:tcPr&gt;&lt;/w:tblStylePr&gt;&lt;w:tblStylePr w:type="band1Horz"&gt;&lt;w:tblPr/&gt;&lt;w:tcPr&gt;&lt;w:shd w:val="clear" w:color="auto" w:fill="808080" w:themeFill="text1" w:themeFillTint="7F"/&gt;&lt;/w:tcPr&gt;&lt;/w:tblStylePr&gt;&lt;w:tblStylePr w:type="neCell"&gt;&lt;w:rPr&gt;&lt;w:color w:val="000000" w:themeColor="text1"/&gt;&lt;/w:rPr&gt;&lt;/w:tblStylePr&gt;&lt;w:tblStylePr w:type="nwCell"&gt;&lt;w:rPr&gt;&lt;w:color w:val="000000" w:themeColor="text1"/&gt;&lt;/w:rPr&gt;&lt;/w:tblStylePr&gt;&lt;/w:style&gt;&lt;w:style w:type="table" w:styleId="Frgadskuggning-dekorfrg1"&gt;&lt;w:name w:val="Colorful Shading Accent 1"/&gt;&lt;w:basedOn w:val="Normaltabell"/&gt;&lt;w:uiPriority w:val="71"/&gt;&lt;w:semiHidden/&gt;&lt;w:unhideWhenUsed/&gt;&lt;w:rsid w:val="000D6689"/&gt;&lt;w:pPr&gt;&lt;w:spacing w:after="0" w:line="240" w:lineRule="auto"/&gt;&lt;/w:pPr&gt;&lt;w:rPr&gt;&lt;w:color w:val="000000" w:themeColor="text1"/&gt;&lt;/w:rPr&gt;&lt;w:tblPr&gt;&lt;w:tblStyleRowBandSize w:val="1"/&gt;&lt;w:tblStyleColBandSize w:val="1"/&gt;&lt;w:tblBorders&gt;&lt;w:top w:val="single" w:sz="24" w:space="0" w:color="DFDDD9" w:themeColor="accent2"/&gt;&lt;w:left w:val="single" w:sz="4" w:space="0" w:color="1A3050" w:themeColor="accent1"/&gt;&lt;w:bottom w:val="single" w:sz="4" w:space="0" w:color="1A3050" w:themeColor="accent1"/&gt;&lt;w:right w:val="single" w:sz="4" w:space="0" w:color="1A3050" w:themeColor="accent1"/&gt;&lt;w:insideH w:val="single" w:sz="4" w:space="0" w:color="FFFFFF" w:themeColor="background1"/&gt;&lt;w:insideV w:val="single" w:sz="4" w:space="0" w:color="FFFFFF" w:themeColor="background1"/&gt;&lt;/w:tblBorders&gt;&lt;/w:tblPr&gt;&lt;w:tcPr&gt;&lt;w:shd w:val="clear" w:color="auto" w:fill="E1E9F5" w:themeFill="accent1" w:themeFillTint="19"/&gt;&lt;/w:tcPr&gt;&lt;w:tblStylePr w:type="firstRow"&gt;&lt;w:rPr&gt;&lt;w:b/&gt;&lt;w:bCs/&gt;&lt;/w:rPr&gt;&lt;w:tblPr/&gt;&lt;w:tcPr&gt;&lt;w:tcBorders&gt;&lt;w:top w:val="nil"/&gt;&lt;w:left w:val="nil"/&gt;&lt;w:bottom w:val="single" w:sz="24" w:space="0" w:color="DFDDD9" w:themeColor="accent2"/&gt;&lt;w:right w:val="nil"/&gt;&lt;w:insideH w:val="nil"/&gt;&lt;w:insideV w:val="nil"/&gt;&lt;/w:tcBorders&gt;&lt;w:shd w:val="clear" w:color="auto" w:fill="FFFFFF" w:themeFill="background1"/&gt;&lt;/w:tcPr&gt;&lt;/w:tblStylePr&gt;&lt;w:tblStylePr w:type="lastRow"&gt;&lt;w:rPr&gt;&lt;w:b/&gt;&lt;w:bCs/&gt;&lt;w:color w:val="FFFFFF" w:themeColor="background1"/&gt;&lt;/w:rPr&gt;&lt;w:tblPr/&gt;&lt;w:tcPr&gt;&lt;w:tcBorders&gt;&lt;w:top w:val="single" w:sz="6" w:space="0" w:color="FFFFFF" w:themeColor="background1"/&gt;&lt;/w:tcBorders&gt;&lt;w:shd w:val="clear" w:color="auto" w:fill="0F1C2F" w:themeFill="accent1" w:themeFillShade="99"/&gt;&lt;/w:tcPr&gt;&lt;/w:tblStylePr&gt;&lt;w:tblStylePr w:type="firstCol"&gt;&lt;w:rPr&gt;&lt;w:color w:val="FFFFFF" w:themeColor="background1"/&gt;&lt;/w:rPr&gt;&lt;w:tblPr/&gt;&lt;w:tcPr&gt;&lt;w:tcBorders&gt;&lt;w:top w:val="nil"/&gt;&lt;w:left w:val="nil"/&gt;&lt;w:bottom w:val="nil"/&gt;&lt;w:right w:val="nil"/&gt;&lt;w:insideH w:val="single" w:sz="4" w:space="0" w:color="0F1C2F" w:themeColor="accent1" w:themeShade="99"/&gt;&lt;w:insideV w:val="nil"/&gt;&lt;/w:tcBorders&gt;&lt;w:shd w:val="clear" w:color="auto" w:fill="0F1C2F" w:themeFill="accent1" w:themeFillShade="99"/&gt;&lt;/w:tcPr&gt;&lt;/w:tblStylePr&gt;&lt;w:tblStylePr w:type="lastCol"&gt;&lt;w:rPr&gt;&lt;w:color w:val="FFFFFF" w:themeColor="background1"/&gt;&lt;/w:rPr&gt;&lt;w:tblPr/&gt;&lt;w:tcPr&gt;&lt;w:tcBorders&gt;&lt;w:top w:val="nil"/&gt;&lt;w:left w:val="nil"/&gt;&lt;w:bottom w:val="nil"/&gt;&lt;w:right w:val="nil"/&gt;&lt;w:insideH w:val="nil"/&gt;&lt;w:insideV w:val="nil"/&gt;&lt;/w:tcBorders&gt;&lt;w:shd w:val="clear" w:color="auto" w:fill="0F1C2F" w:themeFill="accent1" w:themeFillShade="99"/&gt;&lt;/w:tcPr&gt;&lt;/w:tblStylePr&gt;&lt;w:tblStylePr w:type="band1Vert"&gt;&lt;w:tblPr/&gt;&lt;w:tcPr&gt;&lt;w:shd w:val="clear" w:color="auto" w:fill="85A6D7" w:themeFill="accent1" w:themeFillTint="66"/&gt;&lt;/w:tcPr&gt;&lt;/w:tblStylePr&gt;&lt;w:tblStylePr w:type="band1Horz"&gt;&lt;w:tblPr/&gt;&lt;w:tcPr&gt;&lt;w:shd w:val="clear" w:color="auto" w:fill="6790CD" w:themeFill="accent1" w:themeFillTint="7F"/&gt;&lt;/w:tcPr&gt;&lt;/w:tblStylePr&gt;&lt;w:tblStylePr w:type="neCell"&gt;&lt;w:rPr&gt;&lt;w:color w:val="000000" w:themeColor="text1"/&gt;&lt;/w:rPr&gt;&lt;/w:tblStylePr&gt;&lt;w:tblStylePr w:type="nwCell"&gt;&lt;w:rPr&gt;&lt;w:color w:val="000000" w:themeColor="text1"/&gt;&lt;/w:rPr&gt;&lt;/w:tblStylePr&gt;&lt;/w:style&gt;&lt;w:style w:type="table" w:styleId="Frgadskuggning-dekorfrg2"&gt;&lt;w:name w:val="Colorful Shading Accent 2"/&gt;&lt;w:basedOn w:val="Normaltabell"/&gt;&lt;w:uiPriority w:val="71"/&gt;&lt;w:semiHidden/&gt;&lt;w:unhideWhenUsed/&gt;&lt;w:rsid w:val="000D6689"/&gt;&lt;w:pPr&gt;&lt;w:spacing w:after="0" w:line="240" w:lineRule="auto"/&gt;&lt;/w:pPr&gt;&lt;w:rPr&gt;&lt;w:color w:val="000000" w:themeColor="text1"/&gt;&lt;/w:rPr&gt;&lt;w:tblPr&gt;&lt;w:tblStyleRowBandSize w:val="1"/&gt;&lt;w:tblStyleColBandSize w:val="1"/&gt;&lt;w:tblBorders&gt;&lt;w:top w:val="single" w:sz="24" w:space="0" w:color="DFDDD9" w:themeColor="accent2"/&gt;&lt;w:left w:val="single" w:sz="4" w:space="0" w:color="DFDDD9" w:themeColor="accent2"/&gt;&lt;w:bottom w:val="single" w:sz="4" w:space="0" w:color="DFDDD9" w:themeColor="accent2"/&gt;&lt;w:right w:val="single" w:sz="4" w:space="0" w:color="DFDDD9" w:themeColor="accent2"/&gt;&lt;w:insideH w:val="single" w:sz="4" w:space="0" w:color="FFFFFF" w:themeColor="background1"/&gt;&lt;w:insideV w:val="single" w:sz="4" w:space="0" w:color="FFFFFF" w:themeColor="background1"/&gt;&lt;/w:tblBorders&gt;&lt;/w:tblPr&gt;&lt;w:tcPr&gt;&lt;w:shd w:val="clear" w:color="auto" w:fill="FBFBFB" w:themeFill="accent2" w:themeFillTint="19"/&gt;&lt;/w:tcPr&gt;&lt;w:tblStylePr w:type="firstRow"&gt;&lt;w:rPr&gt;&lt;w:b/&gt;&lt;w:bCs/&gt;&lt;/w:rPr&gt;&lt;w:tblPr/&gt;&lt;w:tcPr&gt;&lt;w:tcBorders&gt;&lt;w:top w:val="nil"/&gt;&lt;w:left w:val="nil"/&gt;&lt;w:bottom w:val="single" w:sz="24" w:space="0" w:color="DFDDD9" w:themeColor="accent2"/&gt;&lt;w:right w:val="nil"/&gt;&lt;w:insideH w:val="nil"/&gt;&lt;w:insideV w:val="nil"/&gt;&lt;/w:tcBorders&gt;&lt;w:shd w:val="clear" w:color="auto" w:fill="FFFFFF" w:themeFill="background1"/&gt;&lt;/w:tcPr&gt;&lt;/w:tblStylePr&gt;&lt;w:tblStylePr w:type="lastRow"&gt;&lt;w:rPr&gt;&lt;w:b/&gt;&lt;w:bCs/&gt;&lt;w:color w:val="FFFFFF" w:themeColor="background1"/&gt;&lt;/w:rPr&gt;&lt;w:tblPr/&gt;&lt;w:tcPr&gt;&lt;w:tcBorders&gt;&lt;w:top w:val="single" w:sz="6" w:space="0" w:color="FFFFFF" w:themeColor="background1"/&gt;&lt;/w:tcBorders&gt;&lt;w:shd w:val="clear" w:color="auto" w:fill="8E8779" w:themeFill="accent2" w:themeFillShade="99"/&gt;&lt;/w:tcPr&gt;&lt;/w:tblStylePr&gt;&lt;w:tblStylePr w:type="firstCol"&gt;&lt;w:rPr&gt;&lt;w:color w:val="FFFFFF" w:themeColor="background1"/&gt;&lt;/w:rPr&gt;&lt;w:tblPr/&gt;&lt;w:tcPr&gt;&lt;w:tcBorders&gt;&lt;w:top w:val="nil"/&gt;&lt;w:left w:val="nil"/&gt;&lt;w:bottom w:val="nil"/&gt;&lt;w:right w:val="nil"/&gt;&lt;w:insideH w:val="single" w:sz="4" w:space="0" w:color="8E8779" w:themeColor="accent2" w:themeShade="99"/&gt;&lt;w:insideV w:val="nil"/&gt;&lt;/w:tcBorders&gt;&lt;w:shd w:val="clear" w:color="auto" w:fill="8E8779" w:themeFill="accent2" w:themeFillShade="99"/&gt;&lt;/w:tcPr&gt;&lt;/w:tblStylePr&gt;&lt;w:tblStylePr w:type="lastCol"&gt;&lt;w:rPr&gt;&lt;w:color w:val="FFFFFF" w:themeColor="background1"/&gt;&lt;/w:rPr&gt;&lt;w:tblPr/&gt;&lt;w:tcPr&gt;&lt;w:tcBorders&gt;&lt;w:top w:val="nil"/&gt;&lt;w:left w:val="nil"/&gt;&lt;w:bottom w:val="nil"/&gt;&lt;w:right w:val="nil"/&gt;&lt;w:insideH w:val="nil"/&gt;&lt;w:insideV w:val="nil"/&gt;&lt;/w:tcBorders&gt;&lt;w:shd w:val="clear" w:color="auto" w:fill="8E8779" w:themeFill="accent2" w:themeFillShade="99"/&gt;&lt;/w:tcPr&gt;&lt;/w:tblStylePr&gt;&lt;w:tblStylePr w:type="band1Vert"&gt;&lt;w:tblPr/&gt;&lt;w:tcPr&gt;&lt;w:shd w:val="clear" w:color="auto" w:fill="F2F1EF" w:themeFill="accent2" w:themeFillTint="66"/&gt;&lt;/w:tcPr&gt;&lt;/w:tblStylePr&gt;&lt;w:tblStylePr w:type="band1Horz"&gt;&lt;w:tblPr/&gt;&lt;w:tcPr&gt;&lt;w:shd w:val="clear" w:color="auto" w:fill="EFEEEC" w:themeFill="accent2" w:themeFillTint="7F"/&gt;&lt;/w:tcPr&gt;&lt;/w:tblStylePr&gt;&lt;w:tblStylePr w:type="neCell"&gt;&lt;w:rPr&gt;&lt;w:color w:val="000000" w:themeColor="text1"/&gt;&lt;/w:rPr&gt;&lt;/w:tblStylePr&gt;&lt;w:tblStylePr w:type="nwCell"&gt;&lt;w:rPr&gt;&lt;w:color w:val="000000" w:themeColor="text1"/&gt;&lt;/w:rPr&gt;&lt;/w:tblStylePr&gt;&lt;/w:style&gt;&lt;w:style w:type="table" w:styleId="Frgadskuggning-dekorfrg3"&gt;&lt;w:name w:val="Colorful Shading Accent 3"/&gt;&lt;w:basedOn w:val="Normaltabell"/&gt;&lt;w:uiPriority w:val="71"/&gt;&lt;w:semiHidden/&gt;&lt;w:unhideWhenUsed/&gt;&lt;w:rsid w:val="000D6689"/&gt;&lt;w:pPr&gt;&lt;w:spacing w:after="0" w:line="240" w:lineRule="auto"/&gt;&lt;/w:pPr&gt;&lt;w:rPr&gt;&lt;w:color w:val="000000" w:themeColor="text1"/&gt;&lt;/w:rPr&gt;&lt;w:tblPr&gt;&lt;w:tblStyleRowBandSize w:val="1"/&gt;&lt;w:tblStyleColBandSize w:val="1"/&gt;&lt;w:tblBorders&gt;&lt;w:top w:val="single" w:sz="24" w:space="0" w:color="A0B6C9" w:themeColor="accent4"/&gt;&lt;w:left w:val="single" w:sz="4" w:space="0" w:color="467199" w:themeColor="accent3"/&gt;&lt;w:bottom w:val="single" w:sz="4" w:space="0" w:color="467199" w:themeColor="accent3"/&gt;&lt;w:right w:val="single" w:sz="4" w:space="0" w:color="467199" w:themeColor="accent3"/&gt;&lt;w:insideH w:val="single" w:sz="4" w:space="0" w:color="FFFFFF" w:themeColor="background1"/&gt;&lt;w:insideV w:val="single" w:sz="4" w:space="0" w:color="FFFFFF" w:themeColor="background1"/&gt;&lt;/w:tblBorders&gt;&lt;/w:tblPr&gt;&lt;w:tcPr&gt;&lt;w:shd w:val="clear" w:color="auto" w:fill="EBF1F6" w:themeFill="accent3" w:themeFillTint="19"/&gt;&lt;/w:tcPr&gt;&lt;w:tblStylePr w:type="firstRow"&gt;&lt;w:rPr&gt;&lt;w:b/&gt;&lt;w:bCs/&gt;&lt;/w:rPr&gt;&lt;w:tblPr/&gt;&lt;w:tcPr&gt;&lt;w:tcBorders&gt;&lt;w:top w:val="nil"/&gt;&lt;w:left w:val="nil"/&gt;&lt;w:bottom w:val="single" w:sz="24" w:space="0" w:color="A0B6C9" w:themeColor="accent4"/&gt;&lt;w:right w:val="nil"/&gt;&lt;w:insideH w:val="nil"/&gt;&lt;w:insideV w:val="nil"/&gt;&lt;/w:tcBorders&gt;&lt;w:shd w:val="clear" w:color="auto" w:fill="FFFFFF" w:themeFill="background1"/&gt;&lt;/w:tcPr&gt;&lt;/w:tblStylePr&gt;&lt;w:tblStylePr w:type="lastRow"&gt;&lt;w:rPr&gt;&lt;w:b/&gt;&lt;w:bCs/&gt;&lt;w:color w:val="FFFFFF" w:themeColor="background1"/&gt;&lt;/w:rPr&gt;&lt;w:tblPr/&gt;&lt;w:tcPr&gt;&lt;w:tcBorders&gt;&lt;w:top w:val="single" w:sz="6" w:space="0" w:color="FFFFFF" w:themeColor="background1"/&gt;&lt;/w:tcBorders&gt;&lt;w:shd w:val="clear" w:color="auto" w:fill="2A435B" w:themeFill="accent3" w:themeFillShade="99"/&gt;&lt;/w:tcPr&gt;&lt;/w:tblStylePr&gt;&lt;w:tblStylePr w:type="firstCol"&gt;&lt;w:rPr&gt;&lt;w:color w:val="FFFFFF" w:themeColor="background1"/&gt;&lt;/w:rPr&gt;&lt;w:tblPr/&gt;&lt;w:tcPr&gt;&lt;w:tcBorders&gt;&lt;w:top w:val="nil"/&gt;&lt;w:left w:val="nil"/&gt;&lt;w:bottom w:val="nil"/&gt;&lt;w:right w:val="nil"/&gt;&lt;w:insideH w:val="single" w:sz="4" w:space="0" w:color="2A435B" w:themeColor="accent3" w:themeShade="99"/&gt;&lt;w:insideV w:val="nil"/&gt;&lt;/w:tcBorders&gt;&lt;w:shd w:val="clear" w:color="auto" w:fill="2A435B" w:themeFill="accent3" w:themeFillShade="99"/&gt;&lt;/w:tcPr&gt;&lt;/w:tblStylePr&gt;&lt;w:tblStylePr w:type="lastCol"&gt;&lt;w:rPr&gt;&lt;w:color w:val="FFFFFF" w:themeColor="background1"/&gt;&lt;/w:rPr&gt;&lt;w:tblPr/&gt;&lt;w:tcPr&gt;&lt;w:tcBorders&gt;&lt;w:top w:val="nil"/&gt;&lt;w:left w:val="nil"/&gt;&lt;w:bottom w:val="nil"/&gt;&lt;w:right w:val="nil"/&gt;&lt;w:insideH w:val="nil"/&gt;&lt;w:insideV w:val="nil"/&gt;&lt;/w:tcBorders&gt;&lt;w:shd w:val="clear" w:color="auto" w:fill="2A435B" w:themeFill="accent3" w:themeFillShade="99"/&gt;&lt;/w:tcPr&gt;&lt;/w:tblStylePr&gt;&lt;w:tblStylePr w:type="band1Vert"&gt;&lt;w:tblPr/&gt;&lt;w:tcPr&gt;&lt;w:shd w:val="clear" w:color="auto" w:fill="B0C6DB" w:themeFill="accent3" w:themeFillTint="66"/&gt;&lt;/w:tcPr&gt;&lt;/w:tblStylePr&gt;&lt;w:tblStylePr w:type="band1Horz"&gt;&lt;w:tblPr/&gt;&lt;w:tcPr&gt;&lt;w:shd w:val="clear" w:color="auto" w:fill="9CB8D2" w:themeFill="accent3" w:themeFillTint="7F"/&gt;&lt;/w:tcPr&gt;&lt;/w:tblStylePr&gt;&lt;/w:style&gt;&lt;w:style w:type="table" w:styleId="Frgadskuggning-dekorfrg4"&gt;&lt;w:name w:val="Colorful Shading Accent 4"/&gt;&lt;w:basedOn w:val="Normaltabell"/&gt;&lt;w:uiPriority w:val="71"/&gt;&lt;w:semiHidden/&gt;&lt;w:unhideWhenUsed/&gt;&lt;w:rsid w:val="000D6689"/&gt;&lt;w:pPr&gt;&lt;w:spacing w:after="0" w:line="240" w:lineRule="auto"/&gt;&lt;/w:pPr&gt;&lt;w:rPr&gt;&lt;w:color w:val="000000" w:themeColor="text1"/&gt;&lt;/w:rPr&gt;&lt;w:tblPr&gt;&lt;w:tblStyleRowBandSize w:val="1"/&gt;&lt;w:tblStyleColBandSize w:val="1"/&gt;&lt;w:tblBorders&gt;&lt;w:top w:val="single" w:sz="24" w:space="0" w:color="467199" w:themeColor="accent3"/&gt;&lt;w:left w:val="single" w:sz="4" w:space="0" w:color="A0B6C9" w:themeColor="accent4"/&gt;&lt;w:bottom w:val="single" w:sz="4" w:space="0" w:color="A0B6C9" w:themeColor="accent4"/&gt;&lt;w:right w:val="single" w:sz="4" w:space="0" w:color="A0B6C9" w:themeColor="accent4"/&gt;&lt;w:insideH w:val="single" w:sz="4" w:space="0" w:color="FFFFFF" w:themeColor="background1"/&gt;&lt;w:insideV w:val="single" w:sz="4" w:space="0" w:color="FFFFFF" w:themeColor="background1"/&gt;&lt;/w:tblBorders&gt;&lt;/w:tblPr&gt;&lt;w:tcPr&gt;&lt;w:shd w:val="clear" w:color="auto" w:fill="F5F7F9" w:themeFill="accent4" w:themeFillTint="19"/&gt;&lt;/w:tcPr&gt;&lt;w:tblStylePr w:type="firstRow"&gt;&lt;w:rPr&gt;&lt;w:b/&gt;&lt;w:bCs/&gt;&lt;/w:rPr&gt;&lt;w:tblPr/&gt;&lt;w:tcPr&gt;&lt;w:tcBorders&gt;&lt;w:top w:val="nil"/&gt;&lt;w:left w:val="nil"/&gt;&lt;w:bottom w:val="single" w:sz="24" w:space="0" w:color="467199" w:themeColor="accent3"/&gt;&lt;w:right w:val="nil"/&gt;&lt;w:insideH w:val="nil"/&gt;&lt;w:insideV w:val="nil"/&gt;&lt;/w:tcBorders&gt;&lt;w:shd w:val="clear" w:color="auto" w:fill="FFFFFF" w:themeFill="background1"/&gt;&lt;/w:tcPr&gt;&lt;/w:tblStylePr&gt;&lt;w:tblStylePr w:type="lastRow"&gt;&lt;w:rPr&gt;&lt;w:b/&gt;&lt;w:bCs/&gt;&lt;w:color w:val="FFFFFF" w:themeColor="background1"/&gt;&lt;/w:rPr&gt;&lt;w:tblPr/&gt;&lt;w:tcPr&gt;&lt;w:tcBorders&gt;&lt;w:top w:val="single" w:sz="6" w:space="0" w:color="FFFFFF" w:themeColor="background1"/&gt;&lt;/w:tcBorders&gt;&lt;w:shd w:val="clear" w:color="auto" w:fill="4E6E89" w:themeFill="accent4" w:themeFillShade="99"/&gt;&lt;/w:tcPr&gt;&lt;/w:tblStylePr&gt;&lt;w:tblStylePr w:type="firstCol"&gt;&lt;w:rPr&gt;&lt;w:color w:val="FFFFFF" w:themeColor="background1"/&gt;&lt;/w:rPr&gt;&lt;w:tblPr/&gt;&lt;w:tcPr&gt;&lt;w:tcBorders&gt;&lt;w:top w:val="nil"/&gt;&lt;w:left w:val="nil"/&gt;&lt;w:bottom w:val="nil"/&gt;&lt;w:right w:val="nil"/&gt;&lt;w:insideH w:val="single" w:sz="4" w:space="0" w:color="4E6E89" w:themeColor="accent4" w:themeShade="99"/&gt;&lt;w:insideV w:val="nil"/&gt;&lt;/w:tcBorders&gt;&lt;w:shd w:val="clear" w:color="auto" w:fill="4E6E89" w:themeFill="accent4" w:themeFillShade="99"/&gt;&lt;/w:tcPr&gt;&lt;/w:tblStylePr&gt;&lt;w:tblStylePr w:type="lastCol"&gt;&lt;w:rPr&gt;&lt;w:color w:val="FFFFFF" w:themeColor="background1"/&gt;&lt;/w:rPr&gt;&lt;w:tblPr/&gt;&lt;w:tcPr&gt;&lt;w:tcBorders&gt;&lt;w:top w:val="nil"/&gt;&lt;w:left w:val="nil"/&gt;&lt;w:bottom w:val="nil"/&gt;&lt;w:right w:val="nil"/&gt;&lt;w:insideH w:val="nil"/&gt;&lt;w:insideV w:val="nil"/&gt;&lt;/w:tcBorders&gt;&lt;w:shd w:val="clear" w:color="auto" w:fill="4E6E89" w:themeFill="accent4" w:themeFillShade="99"/&gt;&lt;/w:tcPr&gt;&lt;/w:tblStylePr&gt;&lt;w:tblStylePr w:type="band1Vert"&gt;&lt;w:tblPr/&gt;&lt;w:tcPr&gt;&lt;w:shd w:val="clear" w:color="auto" w:fill="D8E1E9" w:themeFill="accent4" w:themeFillTint="66"/&gt;&lt;/w:tcPr&gt;&lt;/w:tblStylePr&gt;&lt;w:tblStylePr w:type="band1Horz"&gt;&lt;w:tblPr/&gt;&lt;w:tcPr&gt;&lt;w:shd w:val="clear" w:color="auto" w:fill="CFDAE4" w:themeFill="accent4" w:themeFillTint="7F"/&gt;&lt;/w:tcPr&gt;&lt;/w:tblStylePr&gt;&lt;w:tblStylePr w:type="neCell"&gt;&lt;w:rPr&gt;&lt;w:color w:val="000000" w:themeColor="text1"/&gt;&lt;/w:rPr&gt;&lt;/w:tblStylePr&gt;&lt;w:tblStylePr w:type="nwCell"&gt;&lt;w:rPr&gt;&lt;w:color w:val="000000" w:themeColor="text1"/&gt;&lt;/w:rPr&gt;&lt;/w:tblStylePr&gt;&lt;/w:style&gt;&lt;w:style w:type="table" w:styleId="Frgadskuggning-dekorfrg5"&gt;&lt;w:name w:val="Colorful Shading Accent 5"/&gt;&lt;w:basedOn w:val="Normaltabell"/&gt;&lt;w:uiPriority w:val="71"/&gt;&lt;w:semiHidden/&gt;&lt;w:unhideWhenUsed/&gt;&lt;w:rsid w:val="000D6689"/&gt;&lt;w:pPr&gt;&lt;w:spacing w:after="0" w:line="240" w:lineRule="auto"/&gt;&lt;/w:pPr&gt;&lt;w:rPr&gt;&lt;w:color w:val="000000" w:themeColor="text1"/&gt;&lt;/w:rPr&gt;&lt;w:tblPr&gt;&lt;w:tblStyleRowBandSize w:val="1"/&gt;&lt;w:tblStyleColBandSize w:val="1"/&gt;&lt;w:tblBorders&gt;&lt;w:top w:val="single" w:sz="24" w:space="0" w:color="E0E7EE" w:themeColor="accent6"/&gt;&lt;w:left w:val="single" w:sz="4" w:space="0" w:color="716B5F" w:themeColor="accent5"/&gt;&lt;w:bottom w:val="single" w:sz="4" w:space="0" w:color="716B5F" w:themeColor="accent5"/&gt;&lt;w:right w:val="single" w:sz="4" w:space="0" w:color="716B5F" w:themeColor="accent5"/&gt;&lt;w:insideH w:val="single" w:sz="4" w:space="0" w:color="FFFFFF" w:themeColor="background1"/&gt;&lt;w:insideV w:val="single" w:sz="4" w:space="0" w:color="FFFFFF" w:themeColor="background1"/&gt;&lt;/w:tblBorders&gt;&lt;/w:tblPr&gt;&lt;w:tcPr&gt;&lt;w:shd w:val="clear" w:color="auto" w:fill="F1F0EE" w:themeFill="accent5" w:themeFillTint="19"/&gt;&lt;/w:tcPr&gt;&lt;w:tblStylePr w:type="firstRow"&gt;&lt;w:rPr&gt;&lt;w:b/&gt;&lt;w:bCs/&gt;&lt;/w:rPr&gt;&lt;w:tblPr/&gt;&lt;w:tcPr&gt;&lt;w:tcBorders&gt;&lt;w:top w:val="nil"/&gt;&lt;w:left w:val="nil"/&gt;&lt;w:bottom w:val="single" w:sz="24" w:space="0" w:color="E0E7EE" w:themeColor="accent6"/&gt;&lt;w:right w:val="nil"/&gt;&lt;w:insideH w:val="nil"/&gt;&lt;w:insideV w:val="nil"/&gt;&lt;/w:tcBorders&gt;&lt;w:shd w:val="clear" w:color="auto" w:fill="FFFFFF" w:themeFill="background1"/&gt;&lt;/w:tcPr&gt;&lt;/w:tblStylePr&gt;&lt;w:tblStylePr w:type="lastRow"&gt;&lt;w:rPr&gt;&lt;w:b/&gt;&lt;w:bCs/&gt;&lt;w:color w:val="FFFFFF" w:themeColor="background1"/&gt;&lt;/w:rPr&gt;&lt;w:tblPr/&gt;&lt;w:tcPr&gt;&lt;w:tcBorders&gt;&lt;w:top w:val="single" w:sz="6" w:space="0" w:color="FFFFFF" w:themeColor="background1"/&gt;&lt;/w:tcBorders&gt;&lt;w:shd w:val="clear" w:color="auto" w:fill="434039" w:themeFill="accent5" w:themeFillShade="99"/&gt;&lt;/w:tcPr&gt;&lt;/w:tblStylePr&gt;&lt;w:tblStylePr w:type="firstCol"&gt;&lt;w:rPr&gt;&lt;w:color w:val="FFFFFF" w:themeColor="background1"/&gt;&lt;/w:rPr&gt;&lt;w:tblPr/&gt;&lt;w:tcPr&gt;&lt;w:tcBorders&gt;&lt;w:top w:val="nil"/&gt;&lt;w:left w:val="nil"/&gt;&lt;w:bottom w:val="nil"/&gt;&lt;w:right w:val="nil"/&gt;&lt;w:insideH w:val="single" w:sz="4" w:space="0" w:color="434039" w:themeColor="accent5" w:themeShade="99"/&gt;&lt;w:insideV w:val="nil"/&gt;&lt;/w:tcBorders&gt;&lt;w:shd w:val="clear" w:color="auto" w:fill="434039" w:themeFill="accent5" w:themeFillShade="99"/&gt;&lt;/w:tcPr&gt;&lt;/w:tblStylePr&gt;&lt;w:tblStylePr w:type="lastCol"&gt;&lt;w:rPr&gt;&lt;w:color w:val="FFFFFF" w:themeColor="background1"/&gt;&lt;/w:rPr&gt;&lt;w:tblPr/&gt;&lt;w:tcPr&gt;&lt;w:tcBorders&gt;&lt;w:top w:val="nil"/&gt;&lt;w:left w:val="nil"/&gt;&lt;w:bottom w:val="nil"/&gt;&lt;w:right w:val="nil"/&gt;&lt;w:insideH w:val="nil"/&gt;&lt;w:insideV w:val="nil"/&gt;&lt;/w:tcBorders&gt;&lt;w:shd w:val="clear" w:color="auto" w:fill="434039" w:themeFill="accent5" w:themeFillShade="99"/&gt;&lt;/w:tcPr&gt;&lt;/w:tblStylePr&gt;&lt;w:tblStylePr w:type="band1Vert"&gt;&lt;w:tblPr/&gt;&lt;w:tcPr&gt;&lt;w:shd w:val="clear" w:color="auto" w:fill="C7C4BD" w:themeFill="accent5" w:themeFillTint="66"/&gt;&lt;/w:tcPr&gt;&lt;/w:tblStylePr&gt;&lt;w:tblStylePr w:type="band1Horz"&gt;&lt;w:tblPr/&gt;&lt;w:tcPr&gt;&lt;w:shd w:val="clear" w:color="auto" w:fill="BAB5AD" w:themeFill="accent5" w:themeFillTint="7F"/&gt;&lt;/w:tcPr&gt;&lt;/w:tblStylePr&gt;&lt;w:tblStylePr w:type="neCell"&gt;&lt;w:rPr&gt;&lt;w:color w:val="000000" w:themeColor="text1"/&gt;&lt;/w:rPr&gt;&lt;/w:tblStylePr&gt;&lt;w:tblStylePr w:type="nwCell"&gt;&lt;w:rPr&gt;&lt;w:color w:val="000000" w:themeColor="text1"/&gt;&lt;/w:rPr&gt;&lt;/w:tblStylePr&gt;&lt;/w:style&gt;&lt;w:style w:type="table" w:styleId="Frgadskuggning-dekorfrg6"&gt;&lt;w:name w:val="Colorful Shading Accent 6"/&gt;&lt;w:basedOn w:val="Normaltabell"/&gt;&lt;w:uiPriority w:val="71"/&gt;&lt;w:semiHidden/&gt;&lt;w:unhideWhenUsed/&gt;&lt;w:rsid w:val="000D6689"/&gt;&lt;w:pPr&gt;&lt;w:spacing w:after="0" w:line="240" w:lineRule="auto"/&gt;&lt;/w:pPr&gt;&lt;w:rPr&gt;&lt;w:color w:val="000000" w:themeColor="text1"/&gt;&lt;/w:rPr&gt;&lt;w:tblPr&gt;&lt;w:tblStyleRowBandSize w:val="1"/&gt;&lt;w:tblStyleColBandSize w:val="1"/&gt;&lt;w:tblBorders&gt;&lt;w:top w:val="single" w:sz="24" w:space="0" w:color="716B5F" w:themeColor="accent5"/&gt;&lt;w:left w:val="single" w:sz="4" w:space="0" w:color="E0E7EE" w:themeColor="accent6"/&gt;&lt;w:bottom w:val="single" w:sz="4" w:space="0" w:color="E0E7EE" w:themeColor="accent6"/&gt;&lt;w:right w:val="single" w:sz="4" w:space="0" w:color="E0E7EE" w:themeColor="accent6"/&gt;&lt;w:insideH w:val="single" w:sz="4" w:space="0" w:color="FFFFFF" w:themeColor="background1"/&gt;&lt;w:insideV w:val="single" w:sz="4" w:space="0" w:color="FFFFFF" w:themeColor="background1"/&gt;&lt;/w:tblBorders&gt;&lt;/w:tblPr&gt;&lt;w:tcPr&gt;&lt;w:shd w:val="clear" w:color="auto" w:fill="FBFCFD" w:themeFill="accent6" w:themeFillTint="19"/&gt;&lt;/w:tcPr&gt;&lt;w:tblStylePr w:type="firstRow"&gt;&lt;w:rPr&gt;&lt;w:b/&gt;&lt;w:bCs/&gt;&lt;/w:rPr&gt;&lt;w:tblPr/&gt;&lt;w:tcPr&gt;&lt;w:tcBorders&gt;&lt;w:top w:val="nil"/&gt;&lt;w:left w:val="nil"/&gt;&lt;w:bottom w:val="single" w:sz="24" w:space="0" w:color="716B5F" w:themeColor="accent5"/&gt;&lt;w:right w:val="nil"/&gt;&lt;w:insideH w:val="nil"/&gt;&lt;w:insideV w:val="nil"/&gt;&lt;/w:tcBorders&gt;&lt;w:shd w:val="clear" w:color="auto" w:fill="FFFFFF" w:themeFill="background1"/&gt;&lt;/w:tcPr&gt;&lt;/w:tblStylePr&gt;&lt;w:tblStylePr w:type="lastRow"&gt;&lt;w:rPr&gt;&lt;w:b/&gt;&lt;w:bCs/&gt;&lt;w:color w:val="FFFFFF" w:themeColor="background1"/&gt;&lt;/w:rPr&gt;&lt;w:tblPr/&gt;&lt;w:tcPr&gt;&lt;w:tcBorders&gt;&lt;w:top w:val="single" w:sz="6" w:space="0" w:color="FFFFFF" w:themeColor="background1"/&gt;&lt;/w:tcBorders&gt;&lt;w:shd w:val="clear" w:color="auto" w:fill="688AAC" w:themeFill="accent6" w:themeFillShade="99"/&gt;&lt;/w:tcPr&gt;&lt;/w:tblStylePr&gt;&lt;w:tblStylePr w:type="firstCol"&gt;&lt;w:rPr&gt;&lt;w:color w:val="FFFFFF" w:themeColor="background1"/&gt;&lt;/w:rPr&gt;&lt;w:tblPr/&gt;&lt;w:tcPr&gt;&lt;w:tcBorders&gt;&lt;w:top w:val="nil"/&gt;&lt;w:left w:val="nil"/&gt;&lt;w:bottom w:val="nil"/&gt;&lt;w:right w:val="nil"/&gt;&lt;w:insideH w:val="single" w:sz="4" w:space="0" w:color="688AAC" w:themeColor="accent6" w:themeShade="99"/&gt;&lt;w:insideV w:val="nil"/&gt;&lt;/w:tcBorders&gt;&lt;w:shd w:val="clear" w:color="auto" w:fill="688AAC" w:themeFill="accent6" w:themeFillShade="99"/&gt;&lt;/w:tcPr&gt;&lt;/w:tblStylePr&gt;&lt;w:tblStylePr w:type="lastCol"&gt;&lt;w:rPr&gt;&lt;w:color w:val="FFFFFF" w:themeColor="background1"/&gt;&lt;/w:rPr&gt;&lt;w:tblPr/&gt;&lt;w:tcPr&gt;&lt;w:tcBorders&gt;&lt;w:top w:val="nil"/&gt;&lt;w:left w:val="nil"/&gt;&lt;w:bottom w:val="nil"/&gt;&lt;w:right w:val="nil"/&gt;&lt;w:insideH w:val="nil"/&gt;&lt;w:insideV w:val="nil"/&gt;&lt;/w:tcBorders&gt;&lt;w:shd w:val="clear" w:color="auto" w:fill="688AAC" w:themeFill="accent6" w:themeFillShade="99"/&gt;&lt;/w:tcPr&gt;&lt;/w:tblStylePr&gt;&lt;w:tblStylePr w:type="band1Vert"&gt;&lt;w:tblPr/&gt;&lt;w:tcPr&gt;&lt;w:shd w:val="clear" w:color="auto" w:fill="F2F5F8" w:themeFill="accent6" w:themeFillTint="66"/&gt;&lt;/w:tcPr&gt;&lt;/w:tblStylePr&gt;&lt;w:tblStylePr w:type="band1Horz"&gt;&lt;w:tblPr/&gt;&lt;w:tcPr&gt;&lt;w:shd w:val="clear" w:color="auto" w:fill="EFF2F6" w:themeFill="accent6" w:themeFillTint="7F"/&gt;&lt;/w:tcPr&gt;&lt;/w:tblStylePr&gt;&lt;w:tblStylePr w:type="neCell"&gt;&lt;w:rPr&gt;&lt;w:color w:val="000000" w:themeColor="text1"/&gt;&lt;/w:rPr&gt;&lt;/w:tblStylePr&gt;&lt;w:tblStylePr w:type="nwCell"&gt;&lt;w:rPr&gt;&lt;w:color w:val="000000" w:themeColor="text1"/&gt;&lt;/w:rPr&gt;&lt;/w:tblStylePr&gt;&lt;/w:style&gt;&lt;w:style w:type="table" w:styleId="Frgadtabell1"&gt;&lt;w:name w:val="Table Colorful 1"/&gt;&lt;w:basedOn w:val="Normaltabell"/&gt;&lt;w:uiPriority w:val="99"/&gt;&lt;w:semiHidden/&gt;&lt;w:unhideWhenUsed/&gt;&lt;w:rsid w:val="000D6689"/&gt;&lt;w:rPr&gt;&lt;w:color w:val="FFFFFF"/&gt;&lt;/w:rPr&gt;&lt;w:tblPr&gt;&lt;w:tblBorders&gt;&lt;w:top w:val="single" w:sz="12" w:space="0" w:color="008080"/&gt;&lt;w:left w:val="single" w:sz="12" w:space="0" w:color="008080"/&gt;&lt;w:bottom w:val="single" w:sz="12" w:space="0" w:color="008080"/&gt;&lt;w:right w:val="single" w:sz="12" w:space="0" w:color="008080"/&gt;&lt;w:insideH w:val="single" w:sz="6" w:space="0" w:color="00FFFF"/&gt;&lt;/w:tblBorders&gt;&lt;/w:tblPr&gt;&lt;w:tcPr&gt;&lt;w:shd w:val="solid" w:color="008080" w:fill="FFFFFF"/&gt;&lt;/w:tcPr&gt;&lt;w:tblStylePr w:type="firstRow"&gt;&lt;w:rPr&gt;&lt;w:b/&gt;&lt;w:bCs/&gt;&lt;w:i/&gt;&lt;w:iCs/&gt;&lt;/w:rPr&gt;&lt;w:tblPr/&gt;&lt;w:tcPr&gt;&lt;w:tcBorders&gt;&lt;w:tl2br w:val="none" w:sz="0" w:space="0" w:color="auto"/&gt;&lt;w:tr2bl w:val="none" w:sz="0" w:space="0" w:color="auto"/&gt;&lt;/w:tcBorders&gt;&lt;w:shd w:val="solid" w:color="000000" w:fill="FFFFFF"/&gt;&lt;/w:tcPr&gt;&lt;/w:tblStylePr&gt;&lt;w:tblStylePr w:type="firstCol"&gt;&lt;w:rPr&gt;&lt;w:b/&gt;&lt;w:bCs/&gt;&lt;w:i/&gt;&lt;w:iCs/&gt;&lt;/w:rPr&gt;&lt;w:tblPr/&gt;&lt;w:tcPr&gt;&lt;w:tcBorders&gt;&lt;w:tl2br w:val="none" w:sz="0" w:space="0" w:color="auto"/&gt;&lt;w:tr2bl w:val="none" w:sz="0" w:space="0" w:color="auto"/&gt;&lt;/w:tcBorders&gt;&lt;w:shd w:val="solid" w:color="000080" w:fill="FFFFFF"/&gt;&lt;/w:tcPr&gt;&lt;/w:tblStylePr&gt;&lt;w:tblStylePr w:type="nwCell"&gt;&lt;w:tblPr/&gt;&lt;w:tcPr&gt;&lt;w:tcBorders&gt;&lt;w:tl2br w:val="none" w:sz="0" w:space="0" w:color="auto"/&gt;&lt;w:tr2bl w:val="none" w:sz="0" w:space="0" w:color="auto"/&gt;&lt;/w:tcBorders&gt;&lt;w:shd w:val="solid" w:color="000000" w:fill="FFFFFF"/&gt;&lt;/w:tcPr&gt;&lt;/w:tblStylePr&gt;&lt;w:tblStylePr w:type="swCell"&gt;&lt;w:rPr&gt;&lt;w:b/&gt;&lt;w:bCs/&gt;&lt;w:i w:val="0"/&gt;&lt;w:iCs w:val="0"/&gt;&lt;/w:rPr&gt;&lt;w:tblPr/&gt;&lt;w:tcPr&gt;&lt;w:tcBorders&gt;&lt;w:tl2br w:val="none" w:sz="0" w:space="0" w:color="auto"/&gt;&lt;w:tr2bl w:val="none" w:sz="0" w:space="0" w:color="auto"/&gt;&lt;/w:tcBorders&gt;&lt;/w:tcPr&gt;&lt;/w:tblStylePr&gt;&lt;/w:style&gt;&lt;w:style w:type="table" w:styleId="Frgadtabell2"&gt;&lt;w:name w:val="Table Colorful 2"/&gt;&lt;w:basedOn w:val="Normaltabell"/&gt;&lt;w:uiPriority w:val="99"/&gt;&lt;w:semiHidden/&gt;&lt;w:unhideWhenUsed/&gt;&lt;w:rsid w:val="000D6689"/&gt;&lt;w:tblPr&gt;&lt;w:tblBorders&gt;&lt;w:bottom w:val="single" w:sz="12" w:space="0" w:color="000000"/&gt;&lt;/w:tblBorders&gt;&lt;/w:tblPr&gt;&lt;w:tcPr&gt;&lt;w:shd w:val="pct20" w:color="FFFF00" w:fill="FFFFFF"/&gt;&lt;/w:tcPr&gt;&lt;w:tblStylePr w:type="firstRow"&gt;&lt;w:rPr&gt;&lt;w:b/&gt;&lt;w:bCs/&gt;&lt;w:i/&gt;&lt;w:iCs/&gt;&lt;w:color w:val="FFFFFF"/&gt;&lt;/w:rPr&gt;&lt;w:tblPr/&gt;&lt;w:tcPr&gt;&lt;w:tcBorders&gt;&lt;w:bottom w:val="single" w:sz="12" w:space="0" w:color="000000"/&gt;&lt;w:tl2br w:val="none" w:sz="0" w:space="0" w:color="auto"/&gt;&lt;w:tr2bl w:val="none" w:sz="0" w:space="0" w:color="auto"/&gt;&lt;/w:tcBorders&gt;&lt;w:shd w:val="solid" w:color="800000" w:fill="FFFFFF"/&gt;&lt;/w:tcPr&gt;&lt;/w:tblStylePr&gt;&lt;w:tblStylePr w:type="firstCol"&gt;&lt;w:rPr&gt;&lt;w:b/&gt;&lt;w:bCs/&gt;&lt;w:i/&gt;&lt;w:iCs/&gt;&lt;/w:rPr&gt;&lt;w:tblPr/&gt;&lt;w:tcPr&gt;&lt;w:tcBorders&gt;&lt;w:tl2br w:val="none" w:sz="0" w:space="0" w:color="auto"/&gt;&lt;w:tr2bl w:val="none" w:sz="0" w:space="0" w:color="auto"/&gt;&lt;/w:tcBorders&gt;&lt;/w:tcPr&gt;&lt;/w:tblStylePr&gt;&lt;w:tblStylePr w:type="lastCol"&gt;&lt;w:tblPr/&gt;&lt;w:tcPr&gt;&lt;w:tcBorders&gt;&lt;w:tl2br w:val="none" w:sz="0" w:space="0" w:color="auto"/&gt;&lt;w:tr2bl w:val="none" w:sz="0" w:space="0" w:color="auto"/&gt;&lt;/w:tcBorders&gt;&lt;w:shd w:val="solid" w:color="C0C0C0" w:fill="FFFFFF"/&gt;&lt;/w:tcPr&gt;&lt;/w:tblStylePr&gt;&lt;w:tblStylePr w:type="swCell"&gt;&lt;w:rPr&gt;&lt;w:b/&gt;&lt;w:bCs/&gt;&lt;w:i w:val="0"/&gt;&lt;w:iCs w:val="0"/&gt;&lt;/w:rPr&gt;&lt;w:tblPr/&gt;&lt;w:tcPr&gt;&lt;w:tcBorders&gt;&lt;w:tl2br w:val="none" w:sz="0" w:space="0" w:color="auto"/&gt;&lt;w:tr2bl w:val="none" w:sz="0" w:space="0" w:color="auto"/&gt;&lt;/w:tcBorders&gt;&lt;/w:tcPr&gt;&lt;/w:tblStylePr&gt;&lt;/w:style&gt;&lt;w:style w:type="table" w:styleId="Frgadtabell3"&gt;&lt;w:name w:val="Table Colorful 3"/&gt;&lt;w:basedOn w:val="Normaltabell"/&gt;&lt;w:uiPriority w:val="99"/&gt;&lt;w:semiHidden/&gt;&lt;w:unhideWhenUsed/&gt;&lt;w:rsid w:val="000D6689"/&gt;&lt;w:tblPr&gt;&lt;w:tblBorders&gt;&lt;w:top w:val="single" w:sz="18" w:space="0" w:color="000000"/&gt;&lt;w:left w:val="single" w:sz="18" w:space="0" w:color="000000"/&gt;&lt;w:bottom w:val="single" w:sz="18" w:space="0" w:color="000000"/&gt;&lt;w:right w:val="single" w:sz="18" w:space="0" w:color="000000"/&gt;&lt;w:insideH w:val="single" w:sz="6" w:space="0" w:color="C0C0C0"/&gt;&lt;/w:tblBorders&gt;&lt;/w:tblPr&gt;&lt;w:tcPr&gt;&lt;w:shd w:val="pct25" w:color="008080" w:fill="FFFFFF"/&gt;&lt;/w:tcPr&gt;&lt;w:tblStylePr w:type="firstRow"&gt;&lt;w:tblPr/&gt;&lt;w:tcPr&gt;&lt;w:tcBorders&gt;&lt;w:bottom w:val="single" w:sz="6" w:space="0" w:color="000000"/&gt;&lt;w:tl2br w:val="none" w:sz="0" w:space="0" w:color="auto"/&gt;&lt;w:tr2bl w:val="none" w:sz="0" w:space="0" w:color="auto"/&gt;&lt;/w:tcBorders&gt;&lt;w:shd w:val="solid" w:color="008080" w:fill="FFFFFF"/&gt;&lt;/w:tcPr&gt;&lt;/w:tblStylePr&gt;&lt;w:tblStylePr w:type="firstCol"&gt;&lt;w:tblPr/&gt;&lt;w:tcPr&gt;&lt;w:tcBorders&gt;&lt;w:left w:val="single" w:sz="36" w:space="0" w:color="000000"/&gt;&lt;w:right w:val="single" w:sz="6" w:space="0" w:color="000000"/&gt;&lt;w:tl2br w:val="none" w:sz="0" w:space="0" w:color="auto"/&gt;&lt;w:tr2bl w:val="none" w:sz="0" w:space="0" w:color="auto"/&gt;&lt;/w:tcBorders&gt;&lt;w:shd w:val="solid" w:color="008080" w:fill="FFFFFF"/&gt;&lt;/w:tcPr&gt;&lt;/w:tblStylePr&gt;&lt;w:tblStylePr w:type="nwCell"&gt;&lt;w:rPr&gt;&lt;w:b/&gt;&lt;w:bCs/&gt;&lt;w:color w:val="FFFFFF"/&gt;&lt;/w:rPr&gt;&lt;w:tblPr/&gt;&lt;w:tcPr&gt;&lt;w:tcBorders&gt;&lt;w:tl2br w:val="none" w:sz="0" w:space="0" w:color="auto"/&gt;&lt;w:tr2bl w:val="none" w:sz="0" w:space="0" w:color="auto"/&gt;&lt;/w:tcBorders&gt;&lt;w:shd w:val="solid" w:color="000000" w:fill="FFFFFF"/&gt;&lt;/w:tcPr&gt;&lt;/w:tblStylePr&gt;&lt;/w:style&gt;&lt;w:style w:type="table" w:styleId="Frgatrutnt"&gt;&lt;w:name w:val="Colorful Grid"/&gt;&lt;w:basedOn w:val="Normaltabell"/&gt;&lt;w:uiPriority w:val="73"/&gt;&lt;w:semiHidden/&gt;&lt;w:unhideWhenUsed/&gt;&lt;w:rsid w:val="000D6689"/&gt;&lt;w:pPr&gt;&lt;w:spacing w:after="0" w:line="240" w:lineRule="auto"/&gt;&lt;/w:pPr&gt;&lt;w:rPr&gt;&lt;w:color w:val="000000" w:themeColor="text1"/&gt;&lt;/w:rPr&gt;&lt;w:tblPr&gt;&lt;w:tblStyleRowBandSize w:val="1"/&gt;&lt;w:tblStyleColBandSize w:val="1"/&gt;&lt;w:tblBorders&gt;&lt;w:insideH w:val="single" w:sz="4" w:space="0" w:color="FFFFFF" w:themeColor="background1"/&gt;&lt;/w:tblBorders&gt;&lt;/w:tblPr&gt;&lt;w:tcPr&gt;&lt;w:shd w:val="clear" w:color="auto" w:fill="CCCCCC" w:themeFill="text1" w:themeFillTint="33"/&gt;&lt;/w:tcPr&gt;&lt;w:tblStylePr w:type="firstRow"&gt;&lt;w:rPr&gt;&lt;w:b/&gt;&lt;w:bCs/&gt;&lt;/w:rPr&gt;&lt;w:tblPr/&gt;&lt;w:tcPr&gt;&lt;w:shd w:val="clear" w:color="auto" w:fill="999999" w:themeFill="text1" w:themeFillTint="66"/&gt;&lt;/w:tcPr&gt;&lt;/w:tblStylePr&gt;&lt;w:tblStylePr w:type="lastRow"&gt;&lt;w:rPr&gt;&lt;w:b/&gt;&lt;w:bCs/&gt;&lt;w:color w:val="000000" w:themeColor="text1"/&gt;&lt;/w:rPr&gt;&lt;w:tblPr/&gt;&lt;w:tcPr&gt;&lt;w:shd w:val="clear" w:color="auto" w:fill="999999" w:themeFill="text1" w:themeFillTint="66"/&gt;&lt;/w:tcPr&gt;&lt;/w:tblStylePr&gt;&lt;w:tblStylePr w:type="firstCol"&gt;&lt;w:rPr&gt;&lt;w:color w:val="FFFFFF" w:themeColor="background1"/&gt;&lt;/w:rPr&gt;&lt;w:tblPr/&gt;&lt;w:tcPr&gt;&lt;w:shd w:val="clear" w:color="auto" w:fill="000000" w:themeFill="text1" w:themeFillShade="BF"/&gt;&lt;/w:tcPr&gt;&lt;/w:tblStylePr&gt;&lt;w:tblStylePr w:type="lastCol"&gt;&lt;w:rPr&gt;&lt;w:color w:val="FFFFFF" w:themeColor="background1"/&gt;&lt;/w:rPr&gt;&lt;w:tblPr/&gt;&lt;w:tcPr&gt;&lt;w:shd w:val="clear" w:color="auto" w:fill="000000" w:themeFill="text1" w:themeFillShade="BF"/&gt;&lt;/w:tcPr&gt;&lt;/w:tblStylePr&gt;&lt;w:tblStylePr w:type="band1Vert"&gt;&lt;w:tblPr/&gt;&lt;w:tcPr&gt;&lt;w:shd w:val="clear" w:color="auto" w:fill="808080" w:themeFill="text1" w:themeFillTint="7F"/&gt;&lt;/w:tcPr&gt;&lt;/w:tblStylePr&gt;&lt;w:tblStylePr w:type="band1Horz"&gt;&lt;w:tblPr/&gt;&lt;w:tcPr&gt;&lt;w:shd w:val="clear" w:color="auto" w:fill="808080" w:themeFill="text1" w:themeFillTint="7F"/&gt;&lt;/w:tcPr&gt;&lt;/w:tblStylePr&gt;&lt;/w:style&gt;&lt;w:style w:type="table" w:styleId="Frgatrutnt-dekorfrg1"&gt;&lt;w:name w:val="Colorful Grid Accent 1"/&gt;&lt;w:basedOn w:val="Normaltabell"/&gt;&lt;w:uiPriority w:val="73"/&gt;&lt;w:semiHidden/&gt;&lt;w:unhideWhenUsed/&gt;&lt;w:rsid w:val="000D6689"/&gt;&lt;w:pPr&gt;&lt;w:spacing w:after="0" w:line="240" w:lineRule="auto"/&gt;&lt;/w:pPr&gt;&lt;w:rPr&gt;&lt;w:color w:val="000000" w:themeColor="text1"/&gt;&lt;/w:rPr&gt;&lt;w:tblPr&gt;&lt;w:tblStyleRowBandSize w:val="1"/&gt;&lt;w:tblStyleColBandSize w:val="1"/&gt;&lt;w:tblBorders&gt;&lt;w:insideH w:val="single" w:sz="4" w:space="0" w:color="FFFFFF" w:themeColor="background1"/&gt;&lt;/w:tblBorders&gt;&lt;/w:tblPr&gt;&lt;w:tcPr&gt;&lt;w:shd w:val="clear" w:color="auto" w:fill="C1D2EB" w:themeFill="accent1" w:themeFillTint="33"/&gt;&lt;/w:tcPr&gt;&lt;w:tblStylePr w:type="firstRow"&gt;&lt;w:rPr&gt;&lt;w:b/&gt;&lt;w:bCs/&gt;&lt;/w:rPr&gt;&lt;w:tblPr/&gt;&lt;w:tcPr&gt;&lt;w:shd w:val="clear" w:color="auto" w:fill="85A6D7" w:themeFill="accent1" w:themeFillTint="66"/&gt;&lt;/w:tcPr&gt;&lt;/w:tblStylePr&gt;&lt;w:tblStylePr w:type="lastRow"&gt;&lt;w:rPr&gt;&lt;w:b/&gt;&lt;w:bCs/&gt;&lt;w:color w:val="000000" w:themeColor="text1"/&gt;&lt;/w:rPr&gt;&lt;w:tblPr/&gt;&lt;w:tcPr&gt;&lt;w:shd w:val="clear" w:color="auto" w:fill="85A6D7" w:themeFill="accent1" w:themeFillTint="66"/&gt;&lt;/w:tcPr&gt;&lt;/w:tblStylePr&gt;&lt;w:tblStylePr w:type="firstCol"&gt;&lt;w:rPr&gt;&lt;w:color w:val="FFFFFF" w:themeColor="background1"/&gt;&lt;/w:rPr&gt;&lt;w:tblPr/&gt;&lt;w:tcPr&gt;&lt;w:shd w:val="clear" w:color="auto" w:fill="13233B" w:themeFill="accent1" w:themeFillShade="BF"/&gt;&lt;/w:tcPr&gt;&lt;/w:tblStylePr&gt;&lt;w:tblStylePr w:type="lastCol"&gt;&lt;w:rPr&gt;&lt;w:color w:val="FFFFFF" w:themeColor="background1"/&gt;&lt;/w:rPr&gt;&lt;w:tblPr/&gt;&lt;w:tcPr&gt;&lt;w:shd w:val="clear" w:color="auto" w:fill="13233B" w:themeFill="accent1" w:themeFillShade="BF"/&gt;&lt;/w:tcPr&gt;&lt;/w:tblStylePr&gt;&lt;w:tblStylePr w:type="band1Vert"&gt;&lt;w:tblPr/&gt;&lt;w:tcPr&gt;&lt;w:shd w:val="clear" w:color="auto" w:fill="6790CD" w:themeFill="accent1" w:themeFillTint="7F"/&gt;&lt;/w:tcPr&gt;&lt;/w:tblStylePr&gt;&lt;w:tblStylePr w:type="band1Horz"&gt;&lt;w:tblPr/&gt;&lt;w:tcPr&gt;&lt;w:shd w:val="clear" w:color="auto" w:fill="6790CD" w:themeFill="accent1" w:themeFillTint="7F"/&gt;&lt;/w:tcPr&gt;&lt;/w:tblStylePr&gt;&lt;/w:style&gt;&lt;w:style w:type="table" w:styleId="Frgatrutnt-dekorfrg2"&gt;&lt;w:name w:val="Colorful Grid Accent 2"/&gt;&lt;w:basedOn w:val="Normaltabell"/&gt;&lt;w:uiPriority w:val="73"/&gt;&lt;w:semiHidden/&gt;&lt;w:unhideWhenUsed/&gt;&lt;w:rsid w:val="000D6689"/&gt;&lt;w:pPr&gt;&lt;w:spacing w:after="0" w:line="240" w:lineRule="auto"/&gt;&lt;/w:pPr&gt;&lt;w:rPr&gt;&lt;w:color w:val="000000" w:themeColor="text1"/&gt;&lt;/w:rPr&gt;&lt;w:tblPr&gt;&lt;w:tblStyleRowBandSize w:val="1"/&gt;&lt;w:tblStyleColBandSize w:val="1"/&gt;&lt;w:tblBorders&gt;&lt;w:insideH w:val="single" w:sz="4" w:space="0" w:color="FFFFFF" w:themeColor="background1"/&gt;&lt;/w:tblBorders&gt;&lt;/w:tblPr&gt;&lt;w:tcPr&gt;&lt;w:shd w:val="clear" w:color="auto" w:fill="F8F8F7" w:themeFill="accent2" w:themeFillTint="33"/&gt;&lt;/w:tcPr&gt;&lt;w:tblStylePr w:type="firstRow"&gt;&lt;w:rPr&gt;&lt;w:b/&gt;&lt;w:bCs/&gt;&lt;/w:rPr&gt;&lt;w:tblPr/&gt;&lt;w:tcPr&gt;&lt;w:shd w:val="clear" w:color="auto" w:fill="F2F1EF" w:themeFill="accent2" w:themeFillTint="66"/&gt;&lt;/w:tcPr&gt;&lt;/w:tblStylePr&gt;&lt;w:tblStylePr w:type="lastRow"&gt;&lt;w:rPr&gt;&lt;w:b/&gt;&lt;w:bCs/&gt;&lt;w:color w:val="000000" w:themeColor="text1"/&gt;&lt;/w:rPr&gt;&lt;w:tblPr/&gt;&lt;w:tcPr&gt;&lt;w:shd w:val="clear" w:color="auto" w:fill="F2F1EF" w:themeFill="accent2" w:themeFillTint="66"/&gt;&lt;/w:tcPr&gt;&lt;/w:tblStylePr&gt;&lt;w:tblStylePr w:type="firstCol"&gt;&lt;w:rPr&gt;&lt;w:color w:val="FFFFFF" w:themeColor="background1"/&gt;&lt;/w:rPr&gt;&lt;w:tblPr/&gt;&lt;w:tcPr&gt;&lt;w:shd w:val="clear" w:color="auto" w:fill="ACA79C" w:themeFill="accent2" w:themeFillShade="BF"/&gt;&lt;/w:tcPr&gt;&lt;/w:tblStylePr&gt;&lt;w:tblStylePr w:type="lastCol"&gt;&lt;w:rPr&gt;&lt;w:color w:val="FFFFFF" w:themeColor="background1"/&gt;&lt;/w:rPr&gt;&lt;w:tblPr/&gt;&lt;w:tcPr&gt;&lt;w:shd w:val="clear" w:color="auto" w:fill="ACA79C" w:themeFill="accent2" w:themeFillShade="BF"/&gt;&lt;/w:tcPr&gt;&lt;/w:tblStylePr&gt;&lt;w:tblStylePr w:type="band1Vert"&gt;&lt;w:tblPr/&gt;&lt;w:tcPr&gt;&lt;w:shd w:val="clear" w:color="auto" w:fill="EFEEEC" w:themeFill="accent2" w:themeFillTint="7F"/&gt;&lt;/w:tcPr&gt;&lt;/w:tblStylePr&gt;&lt;w:tblStylePr w:type="band1Horz"&gt;&lt;w:tblPr/&gt;&lt;w:tcPr&gt;&lt;w:shd w:val="clear" w:color="auto" w:fill="EFEEEC" w:themeFill="accent2" w:themeFillTint="7F"/&gt;&lt;/w:tcPr&gt;&lt;/w:tblStylePr&gt;&lt;/w:style&gt;&lt;w:style w:type="table" w:styleId="Frgatrutnt-dekorfrg3"&gt;&lt;w:name w:val="Colorful Grid Accent 3"/&gt;&lt;w:basedOn w:val="Normaltabell"/&gt;&lt;w:uiPriority w:val="73"/&gt;&lt;w:semiHidden/&gt;&lt;w:unhideWhenUsed/&gt;&lt;w:rsid w:val="000D6689"/&gt;&lt;w:pPr&gt;&lt;w:spacing w:after="0" w:line="240" w:lineRule="auto"/&gt;&lt;/w:pPr&gt;&lt;w:rPr&gt;&lt;w:color w:val="000000" w:themeColor="text1"/&gt;&lt;/w:rPr&gt;&lt;w:tblPr&gt;&lt;w:tblStyleRowBandSize w:val="1"/&gt;&lt;w:tblStyleColBandSize w:val="1"/&gt;&lt;w:tblBorders&gt;&lt;w:insideH w:val="single" w:sz="4" w:space="0" w:color="FFFFFF" w:themeColor="background1"/&gt;&lt;/w:tblBorders&gt;&lt;/w:tblPr&gt;&lt;w:tcPr&gt;&lt;w:shd w:val="clear" w:color="auto" w:fill="D7E2ED" w:themeFill="accent3" w:themeFillTint="33"/&gt;&lt;/w:tcPr&gt;&lt;w:tblStylePr w:type="firstRow"&gt;&lt;w:rPr&gt;&lt;w:b/&gt;&lt;w:bCs/&gt;&lt;/w:rPr&gt;&lt;w:tblPr/&gt;&lt;w:tcPr&gt;&lt;w:shd w:val="clear" w:color="auto" w:fill="B0C6DB" w:themeFill="accent3" w:themeFillTint="66"/&gt;&lt;/w:tcPr&gt;&lt;/w:tblStylePr&gt;&lt;w:tblStylePr w:type="lastRow"&gt;&lt;w:rPr&gt;&lt;w:b/&gt;&lt;w:bCs/&gt;&lt;w:color w:val="000000" w:themeColor="text1"/&gt;&lt;/w:rPr&gt;&lt;w:tblPr/&gt;&lt;w:tcPr&gt;&lt;w:shd w:val="clear" w:color="auto" w:fill="B0C6DB" w:themeFill="accent3" w:themeFillTint="66"/&gt;&lt;/w:tcPr&gt;&lt;/w:tblStylePr&gt;&lt;w:tblStylePr w:type="firstCol"&gt;&lt;w:rPr&gt;&lt;w:color w:val="FFFFFF" w:themeColor="background1"/&gt;&lt;/w:rPr&gt;&lt;w:tblPr/&gt;&lt;w:tcPr&gt;&lt;w:shd w:val="clear" w:color="auto" w:fill="345472" w:themeFill="accent3" w:themeFillShade="BF"/&gt;&lt;/w:tcPr&gt;&lt;/w:tblStylePr&gt;&lt;w:tblStylePr w:type="lastCol"&gt;&lt;w:rPr&gt;&lt;w:color w:val="FFFFFF" w:themeColor="background1"/&gt;&lt;/w:rPr&gt;&lt;w:tblPr/&gt;&lt;w:tcPr&gt;&lt;w:shd w:val="clear" w:color="auto" w:fill="345472" w:themeFill="accent3" w:themeFillShade="BF"/&gt;&lt;/w:tcPr&gt;&lt;/w:tblStylePr&gt;&lt;w:tblStylePr w:type="band1Vert"&gt;&lt;w:tblPr/&gt;&lt;w:tcPr&gt;&lt;w:shd w:val="clear" w:color="auto" w:fill="9CB8D2" w:themeFill="accent3" w:themeFillTint="7F"/&gt;&lt;/w:tcPr&gt;&lt;/w:tblStylePr&gt;&lt;w:tblStylePr w:type="band1Horz"&gt;&lt;w:tblPr/&gt;&lt;w:tcPr&gt;&lt;w:shd w:val="clear" w:color="auto" w:fill="9CB8D2" w:themeFill="accent3" w:themeFillTint="7F"/&gt;&lt;/w:tcPr&gt;&lt;/w:tblStylePr&gt;&lt;/w:style&gt;&lt;w:style w:type="table" w:styleId="Frgatrutnt-dekorfrg4"&gt;&lt;w:name w:val="Colorful Grid Accent 4"/&gt;&lt;w:basedOn w:val="Normaltabell"/&gt;&lt;w:uiPriority w:val="73"/&gt;&lt;w:semiHidden/&gt;&lt;w:unhideWhenUsed/&gt;&lt;w:rsid w:val="000D6689"/&gt;&lt;w:pPr&gt;&lt;w:spacing w:after="0" w:line="240" w:lineRule="auto"/&gt;&lt;/w:pPr&gt;&lt;w:rPr&gt;&lt;w:color w:val="000000" w:themeColor="text1"/&gt;&lt;/w:rPr&gt;&lt;w:tblPr&gt;&lt;w:tblStyleRowBandSize w:val="1"/&gt;&lt;w:tblStyleColBandSize w:val="1"/&gt;&lt;w:tblBorders&gt;&lt;w:insideH w:val="single" w:sz="4" w:space="0" w:color="FFFFFF" w:themeColor="background1"/&gt;&lt;/w:tblBorders&gt;&lt;/w:tblPr&gt;&lt;w:tcPr&gt;&lt;w:shd w:val="clear" w:color="auto" w:fill="EBF0F4" w:themeFill="accent4" w:themeFillTint="33"/&gt;&lt;/w:tcPr&gt;&lt;w:tblStylePr w:type="firstRow"&gt;&lt;w:rPr&gt;&lt;w:b/&gt;&lt;w:bCs/&gt;&lt;/w:rPr&gt;&lt;w:tblPr/&gt;&lt;w:tcPr&gt;&lt;w:shd w:val="clear" w:color="auto" w:fill="D8E1E9" w:themeFill="accent4" w:themeFillTint="66"/&gt;&lt;/w:tcPr&gt;&lt;/w:tblStylePr&gt;&lt;w:tblStylePr w:type="lastRow"&gt;&lt;w:rPr&gt;&lt;w:b/&gt;&lt;w:bCs/&gt;&lt;w:color w:val="000000" w:themeColor="text1"/&gt;&lt;/w:rPr&gt;&lt;w:tblPr/&gt;&lt;w:tcPr&gt;&lt;w:shd w:val="clear" w:color="auto" w:fill="D8E1E9" w:themeFill="accent4" w:themeFillTint="66"/&gt;&lt;/w:tcPr&gt;&lt;/w:tblStylePr&gt;&lt;w:tblStylePr w:type="firstCol"&gt;&lt;w:rPr&gt;&lt;w:color w:val="FFFFFF" w:themeColor="background1"/&gt;&lt;/w:rPr&gt;&lt;w:tblPr/&gt;&lt;w:tcPr&gt;&lt;w:shd w:val="clear" w:color="auto" w:fill="6689A8" w:themeFill="accent4" w:themeFillShade="BF"/&gt;&lt;/w:tcPr&gt;&lt;/w:tblStylePr&gt;&lt;w:tblStylePr w:type="lastCol"&gt;&lt;w:rPr&gt;&lt;w:color w:val="FFFFFF" w:themeColor="background1"/&gt;&lt;/w:rPr&gt;&lt;w:tblPr/&gt;&lt;w:tcPr&gt;&lt;w:shd w:val="clear" w:color="auto" w:fill="6689A8" w:themeFill="accent4" w:themeFillShade="BF"/&gt;&lt;/w:tcPr&gt;&lt;/w:tblStylePr&gt;&lt;w:tblStylePr w:type="band1Vert"&gt;&lt;w:tblPr/&gt;&lt;w:tcPr&gt;&lt;w:shd w:val="clear" w:color="auto" w:fill="CFDAE4" w:themeFill="accent4" w:themeFillTint="7F"/&gt;&lt;/w:tcPr&gt;&lt;/w:tblStylePr&gt;&lt;w:tblStylePr w:type="band1Horz"&gt;&lt;w:tblPr/&gt;&lt;w:tcPr&gt;&lt;w:shd w:val="clear" w:color="auto" w:fill="CFDAE4" w:themeFill="accent4" w:themeFillTint="7F"/&gt;&lt;/w:tcPr&gt;&lt;/w:tblStylePr&gt;&lt;/w:style&gt;&lt;w:style w:type="table" w:styleId="Frgatrutnt-dekorfrg5"&gt;&lt;w:name w:val="Colorful Grid Accent 5"/&gt;&lt;w:basedOn w:val="Normaltabell"/&gt;&lt;w:uiPriority w:val="73"/&gt;&lt;w:semiHidden/&gt;&lt;w:unhideWhenUsed/&gt;&lt;w:rsid w:val="000D6689"/&gt;&lt;w:pPr&gt;&lt;w:spacing w:after="0" w:line="240" w:lineRule="auto"/&gt;&lt;/w:pPr&gt;&lt;w:rPr&gt;&lt;w:color w:val="000000" w:themeColor="text1"/&gt;&lt;/w:rPr&gt;&lt;w:tblPr&gt;&lt;w:tblStyleRowBandSize w:val="1"/&gt;&lt;w:tblStyleColBandSize w:val="1"/&gt;&lt;w:tblBorders&gt;&lt;w:insideH w:val="single" w:sz="4" w:space="0" w:color="FFFFFF" w:themeColor="background1"/&gt;&lt;/w:tblBorders&gt;&lt;/w:tblPr&gt;&lt;w:tcPr&gt;&lt;w:shd w:val="clear" w:color="auto" w:fill="E3E1DE" w:themeFill="accent5" w:themeFillTint="33"/&gt;&lt;/w:tcPr&gt;&lt;w:tblStylePr w:type="firstRow"&gt;&lt;w:rPr&gt;&lt;w:b/&gt;&lt;w:bCs/&gt;&lt;/w:rPr&gt;&lt;w:tblPr/&gt;&lt;w:tcPr&gt;&lt;w:shd w:val="clear" w:color="auto" w:fill="C7C4BD" w:themeFill="accent5" w:themeFillTint="66"/&gt;&lt;/w:tcPr&gt;&lt;/w:tblStylePr&gt;&lt;w:tblStylePr w:type="lastRow"&gt;&lt;w:rPr&gt;&lt;w:b/&gt;&lt;w:bCs/&gt;&lt;w:color w:val="000000" w:themeColor="text1"/&gt;&lt;/w:rPr&gt;&lt;w:tblPr/&gt;&lt;w:tcPr&gt;&lt;w:shd w:val="clear" w:color="auto" w:fill="C7C4BD" w:themeFill="accent5" w:themeFillTint="66"/&gt;&lt;/w:tcPr&gt;&lt;/w:tblStylePr&gt;&lt;w:tblStylePr w:type="firstCol"&gt;&lt;w:rPr&gt;&lt;w:color w:val="FFFFFF" w:themeColor="background1"/&gt;&lt;/w:rPr&gt;&lt;w:tblPr/&gt;&lt;w:tcPr&gt;&lt;w:shd w:val="clear" w:color="auto" w:fill="545047" w:themeFill="accent5" w:themeFillShade="BF"/&gt;&lt;/w:tcPr&gt;&lt;/w:tblStylePr&gt;&lt;w:tblStylePr w:type="lastCol"&gt;&lt;w:rPr&gt;&lt;w:color w:val="FFFFFF" w:themeColor="background1"/&gt;&lt;/w:rPr&gt;&lt;w:tblPr/&gt;&lt;w:tcPr&gt;&lt;w:shd w:val="clear" w:color="auto" w:fill="545047" w:themeFill="accent5" w:themeFillShade="BF"/&gt;&lt;/w:tcPr&gt;&lt;/w:tblStylePr&gt;&lt;w:tblStylePr w:type="band1Vert"&gt;&lt;w:tblPr/&gt;&lt;w:tcPr&gt;&lt;w:shd w:val="clear" w:color="auto" w:fill="BAB5AD" w:themeFill="accent5" w:themeFillTint="7F"/&gt;&lt;/w:tcPr&gt;&lt;/w:tblStylePr&gt;&lt;w:tblStylePr w:type="band1Horz"&gt;&lt;w:tblPr/&gt;&lt;w:tcPr&gt;&lt;w:shd w:val="clear" w:color="auto" w:fill="BAB5AD" w:themeFill="accent5" w:themeFillTint="7F"/&gt;&lt;/w:tcPr&gt;&lt;/w:tblStylePr&gt;&lt;/w:style&gt;&lt;w:style w:type="table" w:styleId="Frgatrutnt-dekorfrg6"&gt;&lt;w:name w:val="Colorful Grid Accent 6"/&gt;&lt;w:basedOn w:val="Normaltabell"/&gt;&lt;w:uiPriority w:val="73"/&gt;&lt;w:semiHidden/&gt;&lt;w:unhideWhenUsed/&gt;&lt;w:rsid w:val="000D6689"/&gt;&lt;w:pPr&gt;&lt;w:spacing w:after="0" w:line="240" w:lineRule="auto"/&gt;&lt;/w:pPr&gt;&lt;w:rPr&gt;&lt;w:color w:val="000000" w:themeColor="text1"/&gt;&lt;/w:rPr&gt;&lt;w:tblPr&gt;&lt;w:tblStyleRowBandSize w:val="1"/&gt;&lt;w:tblStyleColBandSize w:val="1"/&gt;&lt;w:tblBorders&gt;&lt;w:insideH w:val="single" w:sz="4" w:space="0" w:color="FFFFFF" w:themeColor="background1"/&gt;&lt;/w:tblBorders&gt;&lt;/w:tblPr&gt;&lt;w:tcPr&gt;&lt;w:shd w:val="clear" w:color="auto" w:fill="F8FAFB" w:themeFill="accent6" w:themeFillTint="33"/&gt;&lt;/w:tcPr&gt;&lt;w:tblStylePr w:type="firstRow"&gt;&lt;w:rPr&gt;&lt;w:b/&gt;&lt;w:bCs/&gt;&lt;/w:rPr&gt;&lt;w:tblPr/&gt;&lt;w:tcPr&gt;&lt;w:shd w:val="clear" w:color="auto" w:fill="F2F5F8" w:themeFill="accent6" w:themeFillTint="66"/&gt;&lt;/w:tcPr&gt;&lt;/w:tblStylePr&gt;&lt;w:tblStylePr w:type="lastRow"&gt;&lt;w:rPr&gt;&lt;w:b/&gt;&lt;w:bCs/&gt;&lt;w:color w:val="000000" w:themeColor="text1"/&gt;&lt;/w:rPr&gt;&lt;w:tblPr/&gt;&lt;w:tcPr&gt;&lt;w:shd w:val="clear" w:color="auto" w:fill="F2F5F8" w:themeFill="accent6" w:themeFillTint="66"/&gt;&lt;/w:tcPr&gt;&lt;/w:tblStylePr&gt;&lt;w:tblStylePr w:type="firstCol"&gt;&lt;w:rPr&gt;&lt;w:color w:val="FFFFFF" w:themeColor="background1"/&gt;&lt;/w:rPr&gt;&lt;w:tblPr/&gt;&lt;w:tcPr&gt;&lt;w:shd w:val="clear" w:color="auto" w:fill="95ACC5" w:themeFill="accent6" w:themeFillShade="BF"/&gt;&lt;/w:tcPr&gt;&lt;/w:tblStylePr&gt;&lt;w:tblStylePr w:type="lastCol"&gt;&lt;w:rPr&gt;&lt;w:color w:val="FFFFFF" w:themeColor="background1"/&gt;&lt;/w:rPr&gt;&lt;w:tblPr/&gt;&lt;w:tcPr&gt;&lt;w:shd w:val="clear" w:color="auto" w:fill="95ACC5" w:themeFill="accent6" w:themeFillShade="BF"/&gt;&lt;/w:tcPr&gt;&lt;/w:tblStylePr&gt;&lt;w:tblStylePr w:type="band1Vert"&gt;&lt;w:tblPr/&gt;&lt;w:tcPr&gt;&lt;w:shd w:val="clear" w:color="auto" w:fill="EFF2F6" w:themeFill="accent6" w:themeFillTint="7F"/&gt;&lt;/w:tcPr&gt;&lt;/w:tblStylePr&gt;&lt;w:tblStylePr w:type="band1Horz"&gt;&lt;w:tblPr/&gt;&lt;w:tcPr&gt;&lt;w:shd w:val="clear" w:color="auto" w:fill="EFF2F6" w:themeFill="accent6" w:themeFillTint="7F"/&gt;&lt;/w:tcPr&gt;&lt;/w:tblStylePr&gt;&lt;/w:style&gt;&lt;w:style w:type="character" w:styleId="Hashtagg"&gt;&lt;w:name w:val="Hashtag"/&gt;&lt;w:basedOn w:val="Standardstycketeckensnitt"/&gt;&lt;w:uiPriority w:val="99"/&gt;&lt;w:semiHidden/&gt;&lt;w:unhideWhenUsed/&gt;&lt;w:rsid w:val="000D6689"/&gt;&lt;w:rPr&gt;&lt;w:noProof w:val="0"/&gt;&lt;w:color w:val="2B579A"/&gt;&lt;w:shd w:val="clear" w:color="auto" w:fill="E6E6E6"/&gt;&lt;/w:rPr&gt;&lt;/w:style&gt;&lt;w:style w:type="paragraph" w:styleId="HTML-adress"&gt;&lt;w:name w:val="HTML Address"/&gt;&lt;w:basedOn w:val="Normal"/&gt;&lt;w:link w:val="HTML-adressChar"/&gt;&lt;w:uiPriority w:val="99"/&gt;&lt;w:semiHidden/&gt;&lt;w:unhideWhenUsed/&gt;&lt;w:rsid w:val="000D6689"/&gt;&lt;w:pPr&gt;&lt;w:spacing w:after="0" w:line="240" w:lineRule="auto"/&gt;&lt;/w:pPr&gt;&lt;w:rPr&gt;&lt;w:i/&gt;&lt;w:iCs/&gt;&lt;/w:rPr&gt;&lt;/w:style&gt;&lt;w:style w:type="character" w:customStyle="1" w:styleId="HTML-adressChar"&gt;&lt;w:name w:val="HTML - adress Char"/&gt;&lt;w:basedOn w:val="Standardstycketeckensnitt"/&gt;&lt;w:link w:val="HTML-adress"/&gt;&lt;w:uiPriority w:val="99"/&gt;&lt;w:semiHidden/&gt;&lt;w:rsid w:val="000D6689"/&gt;&lt;w:rPr&gt;&lt;w:i/&gt;&lt;w:iCs/&gt;&lt;/w:rPr&gt;&lt;/w:style&gt;&lt;w:style w:type="character" w:styleId="HTML-akronym"&gt;&lt;w:name w:val="HTML Acronym"/&gt;&lt;w:basedOn w:val="Standardstycketeckensnitt"/&gt;&lt;w:uiPriority w:val="99"/&gt;&lt;w:semiHidden/&gt;&lt;w:unhideWhenUsed/&gt;&lt;w:rsid w:val="000D6689"/&gt;&lt;w:rPr&gt;&lt;w:noProof w:val="0"/&gt;&lt;/w:rPr&gt;&lt;/w:style&gt;&lt;w:style w:type="character" w:styleId="HTML-citat"&gt;&lt;w:name w:val="HTML Cite"/&gt;&lt;w:basedOn w:val="Standardstycketeckensnitt"/&gt;&lt;w:uiPriority w:val="99"/&gt;&lt;w:semiHidden/&gt;&lt;w:unhideWhenUsed/&gt;&lt;w:rsid w:val="000D6689"/&gt;&lt;w:rPr&gt;&lt;w:i/&gt;&lt;w:iCs/&gt;&lt;w:noProof w:val="0"/&gt;&lt;/w:rPr&gt;&lt;/w:style&gt;&lt;w:style w:type="character" w:styleId="HTML-definition"&gt;&lt;w:name w:val="HTML Definition"/&gt;&lt;w:basedOn w:val="Standardstycketeckensnitt"/&gt;&lt;w:uiPriority w:val="99"/&gt;&lt;w:semiHidden/&gt;&lt;w:unhideWhenUsed/&gt;&lt;w:rsid w:val="000D6689"/&gt;&lt;w:rPr&gt;&lt;w:i/&gt;&lt;w:iCs/&gt;&lt;w:noProof w:val="0"/&gt;&lt;/w:rPr&gt;&lt;/w:style&gt;&lt;w:style w:type="character" w:styleId="HTML-exempel"&gt;&lt;w:name w:val="HTML Sample"/&gt;&lt;w:basedOn w:val="Standardstycketeckensnitt"/&gt;&lt;w:uiPriority w:val="99"/&gt;&lt;w:semiHidden/&gt;&lt;w:unhideWhenUsed/&gt;&lt;w:rsid w:val="000D6689"/&gt;&lt;w:rPr&gt;&lt;w:rFonts w:ascii="Consolas" w:hAnsi="Consolas"/&gt;&lt;w:noProof w:val="0"/&gt;&lt;w:sz w:val="24"/&gt;&lt;w:szCs w:val="24"/&gt;&lt;/w:rPr&gt;&lt;/w:style&gt;&lt;w:style w:type="paragraph" w:styleId="HTML-frformaterad"&gt;&lt;w:name w:val="HTML Preformatted"/&gt;&lt;w:basedOn w:val="Normal"/&gt;&lt;w:link w:val="HTML-frformateradChar"/&gt;&lt;w:uiPriority w:val="99"/&gt;&lt;w:semiHidden/&gt;&lt;w:unhideWhenUsed/&gt;&lt;w:rsid w:val="000D6689"/&gt;&lt;w:pPr&gt;&lt;w:spacing w:after="0" w:line="240" w:lineRule="auto"/&gt;&lt;/w:pPr&gt;&lt;w:rPr&gt;&lt;w:rFonts w:ascii="Consolas" w:hAnsi="Consolas"/&gt;&lt;w:sz w:val="20"/&gt;&lt;w:szCs w:val="20"/&gt;&lt;/w:rPr&gt;&lt;/w:style&gt;&lt;w:style w:type="character" w:customStyle="1" w:styleId="HTML-frformateradChar"&gt;&lt;w:name w:val="HTML - förformaterad Char"/&gt;&lt;w:basedOn w:val="Standardstycketeckensnitt"/&gt;&lt;w:link w:val="HTML-frformaterad"/&gt;&lt;w:uiPriority w:val="99"/&gt;&lt;w:semiHidden/&gt;&lt;w:rsid w:val="000D6689"/&gt;&lt;w:rPr&gt;&lt;w:rFonts w:ascii="Consolas" w:hAnsi="Consolas"/&gt;&lt;w:sz w:val="20"/&gt;&lt;w:szCs w:val="20"/&gt;&lt;/w:rPr&gt;&lt;/w:style&gt;&lt;w:style w:type="character" w:styleId="HTML-kod"&gt;&lt;w:name w:val="HTML Code"/&gt;&lt;w:basedOn w:val="Standardstycketeckensnitt"/&gt;&lt;w:uiPriority w:val="99"/&gt;&lt;w:semiHidden/&gt;&lt;w:unhideWhenUsed/&gt;&lt;w:rsid w:val="000D6689"/&gt;&lt;w:rPr&gt;&lt;w:rFonts w:ascii="Consolas" w:hAnsi="Consolas"/&gt;&lt;w:noProof w:val="0"/&gt;&lt;w:sz w:val="20"/&gt;&lt;w:szCs w:val="20"/&gt;&lt;/w:rPr&gt;&lt;/w:style&gt;&lt;w:style w:type="character" w:styleId="HTML-skrivmaskin"&gt;&lt;w:name w:val="HTML Typewriter"/&gt;&lt;w:basedOn w:val="Standardstycketeckensnitt"/&gt;&lt;w:uiPriority w:val="99"/&gt;&lt;w:semiHidden/&gt;&lt;w:unhideWhenUsed/&gt;&lt;w:rsid w:val="000D6689"/&gt;&lt;w:rPr&gt;&lt;w:rFonts w:ascii="Consolas" w:hAnsi="Consolas"/&gt;&lt;w:noProof w:val="0"/&gt;&lt;w:sz w:val="20"/&gt;&lt;w:szCs w:val="20"/&gt;&lt;/w:rPr&gt;&lt;/w:style&gt;&lt;w:style w:type="character" w:styleId="HTML-tangentbord"&gt;&lt;w:name w:val="HTML Keyboard"/&gt;&lt;w:basedOn w:val="Standardstycketeckensnitt"/&gt;&lt;w:uiPriority w:val="99"/&gt;&lt;w:semiHidden/&gt;&lt;w:unhideWhenUsed/&gt;&lt;w:rsid w:val="000D6689"/&gt;&lt;w:rPr&gt;&lt;w:rFonts w:ascii="Consolas" w:hAnsi="Consolas"/&gt;&lt;w:noProof w:val="0"/&gt;&lt;w:sz w:val="20"/&gt;&lt;w:szCs w:val="20"/&gt;&lt;/w:rPr&gt;&lt;/w:style&gt;&lt;w:style w:type="character" w:styleId="HTML-variabel"&gt;&lt;w:name w:val="HTML Variable"/&gt;&lt;w:basedOn w:val="Standardstycketeckensnitt"/&gt;&lt;w:uiPriority w:val="99"/&gt;&lt;w:semiHidden/&gt;&lt;w:unhideWhenUsed/&gt;&lt;w:rsid w:val="000D6689"/&gt;&lt;w:rPr&gt;&lt;w:i/&gt;&lt;w:iCs/&gt;&lt;w:noProof w:val="0"/&gt;&lt;/w:rPr&gt;&lt;/w:style&gt;&lt;w:style w:type="paragraph" w:styleId="Index1"&gt;&lt;w:name w:val="index 1"/&gt;&lt;w:basedOn w:val="Normal"/&gt;&lt;w:next w:val="Normal"/&gt;&lt;w:autoRedefine/&gt;&lt;w:uiPriority w:val="99"/&gt;&lt;w:semiHidden/&gt;&lt;w:unhideWhenUsed/&gt;&lt;w:rsid w:val="000D6689"/&gt;&lt;w:pPr&gt;&lt;w:spacing w:after="0" w:line="240" w:lineRule="auto"/&gt;&lt;w:ind w:left="250" w:hanging="250"/&gt;&lt;/w:pPr&gt;&lt;/w:style&gt;&lt;w:style w:type="paragraph" w:styleId="Index2"&gt;&lt;w:name w:val="index 2"/&gt;&lt;w:basedOn w:val="Normal"/&gt;&lt;w:next w:val="Normal"/&gt;&lt;w:autoRedefine/&gt;&lt;w:uiPriority w:val="99"/&gt;&lt;w:semiHidden/&gt;&lt;w:unhideWhenUsed/&gt;&lt;w:rsid w:val="000D6689"/&gt;&lt;w:pPr&gt;&lt;w:spacing w:after="0" w:line="240" w:lineRule="auto"/&gt;&lt;w:ind w:left="500" w:hanging="250"/&gt;&lt;/w:pPr&gt;&lt;/w:style&gt;&lt;w:style w:type="paragraph" w:styleId="Index3"&gt;&lt;w:name w:val="index 3"/&gt;&lt;w:basedOn w:val="Normal"/&gt;&lt;w:next w:val="Normal"/&gt;&lt;w:autoRedefine/&gt;&lt;w:uiPriority w:val="99"/&gt;&lt;w:semiHidden/&gt;&lt;w:unhideWhenUsed/&gt;&lt;w:rsid w:val="000D6689"/&gt;&lt;w:pPr&gt;&lt;w:spacing w:after="0" w:line="240" w:lineRule="auto"/&gt;&lt;w:ind w:left="750" w:hanging="250"/&gt;&lt;/w:pPr&gt;&lt;/w:style&gt;&lt;w:style w:type="paragraph" w:styleId="Index4"&gt;&lt;w:name w:val="index 4"/&gt;&lt;w:basedOn w:val="Normal"/&gt;&lt;w:next w:val="Normal"/&gt;&lt;w:autoRedefine/&gt;&lt;w:uiPriority w:val="99"/&gt;&lt;w:semiHidden/&gt;&lt;w:unhideWhenUsed/&gt;&lt;w:rsid w:val="000D6689"/&gt;&lt;w:pPr&gt;&lt;w:spacing w:after="0" w:line="240" w:lineRule="auto"/&gt;&lt;w:ind w:left="1000" w:hanging="250"/&gt;&lt;/w:pPr&gt;&lt;/w:style&gt;&lt;w:style w:type="paragraph" w:styleId="Index5"&gt;&lt;w:name w:val="index 5"/&gt;&lt;w:basedOn w:val="Normal"/&gt;&lt;w:next w:val="Normal"/&gt;&lt;w:autoRedefine/&gt;&lt;w:uiPriority w:val="99"/&gt;&lt;w:semiHidden/&gt;&lt;w:unhideWhenUsed/&gt;&lt;w:rsid w:val="000D6689"/&gt;&lt;w:pPr&gt;&lt;w:spacing w:after="0" w:line="240" w:lineRule="auto"/&gt;&lt;w:ind w:left="1250" w:hanging="250"/&gt;&lt;/w:pPr&gt;&lt;/w:style&gt;&lt;w:style w:type="paragraph" w:styleId="Index6"&gt;&lt;w:name w:val="index 6"/&gt;&lt;w:basedOn w:val="Normal"/&gt;&lt;w:next w:val="Normal"/&gt;&lt;w:autoRedefine/&gt;&lt;w:uiPriority w:val="99"/&gt;&lt;w:semiHidden/&gt;&lt;w:unhideWhenUsed/&gt;&lt;w:rsid w:val="000D6689"/&gt;&lt;w:pPr&gt;&lt;w:spacing w:after="0" w:line="240" w:lineRule="auto"/&gt;&lt;w:ind w:left="1500" w:hanging="250"/&gt;&lt;/w:pPr&gt;&lt;/w:style&gt;&lt;w:style w:type="paragraph" w:styleId="Index7"&gt;&lt;w:name w:val="index 7"/&gt;&lt;w:basedOn w:val="Normal"/&gt;&lt;w:next w:val="Normal"/&gt;&lt;w:autoRedefine/&gt;&lt;w:uiPriority w:val="99"/&gt;&lt;w:semiHidden/&gt;&lt;w:unhideWhenUsed/&gt;&lt;w:rsid w:val="000D6689"/&gt;&lt;w:pPr&gt;&lt;w:spacing w:after="0" w:line="240" w:lineRule="auto"/&gt;&lt;w:ind w:left="1750" w:hanging="250"/&gt;&lt;/w:pPr&gt;&lt;/w:style&gt;&lt;w:style w:type="paragraph" w:styleId="Index8"&gt;&lt;w:name w:val="index 8"/&gt;&lt;w:basedOn w:val="Normal"/&gt;&lt;w:next w:val="Normal"/&gt;&lt;w:autoRedefine/&gt;&lt;w:uiPriority w:val="99"/&gt;&lt;w:semiHidden/&gt;&lt;w:unhideWhenUsed/&gt;&lt;w:rsid w:val="000D6689"/&gt;&lt;w:pPr&gt;&lt;w:spacing w:after="0" w:line="240" w:lineRule="auto"/&gt;&lt;w:ind w:left="2000" w:hanging="250"/&gt;&lt;/w:pPr&gt;&lt;/w:style&gt;&lt;w:style w:type="paragraph" w:styleId="Index9"&gt;&lt;w:name w:val="index 9"/&gt;&lt;w:basedOn w:val="Normal"/&gt;&lt;w:next w:val="Normal"/&gt;&lt;w:autoRedefine/&gt;&lt;w:uiPriority w:val="99"/&gt;&lt;w:semiHidden/&gt;&lt;w:unhideWhenUsed/&gt;&lt;w:rsid w:val="000D6689"/&gt;&lt;w:pPr&gt;&lt;w:spacing w:after="0" w:line="240" w:lineRule="auto"/&gt;&lt;w:ind w:left="2250" w:hanging="250"/&gt;&lt;/w:pPr&gt;&lt;/w:style&gt;&lt;w:style w:type="paragraph" w:styleId="Indexrubrik"&gt;&lt;w:name w:val="index heading"/&gt;&lt;w:basedOn w:val="Normal"/&gt;&lt;w:next w:val="Index1"/&gt;&lt;w:uiPriority w:val="99"/&gt;&lt;w:semiHidden/&gt;&lt;w:unhideWhenUsed/&gt;&lt;w:rsid w:val="000D6689"/&gt;&lt;w:rPr&gt;&lt;w:rFonts w:asciiTheme="majorHAnsi" w:eastAsiaTheme="majorEastAsia" w:hAnsiTheme="majorHAnsi" w:cstheme="majorBidi"/&gt;&lt;w:b/&gt;&lt;w:bCs/&gt;&lt;/w:rPr&gt;&lt;/w:style&gt;&lt;w:style w:type="paragraph" w:styleId="Indragetstycke"&gt;&lt;w:name w:val="Block Text"/&gt;&lt;w:basedOn w:val="Normal"/&gt;&lt;w:uiPriority w:val="99"/&gt;&lt;w:semiHidden/&gt;&lt;w:unhideWhenUsed/&gt;&lt;w:rsid w:val="000D6689"/&gt;&lt;w:pPr&gt;&lt;w:pBdr&gt;&lt;w:top w:val="single" w:sz="2" w:space="10" w:color="1A3050" w:themeColor="accent1"/&gt;&lt;w:left w:val="single" w:sz="2" w:space="10" w:color="1A3050" w:themeColor="accent1"/&gt;&lt;w:bottom w:val="single" w:sz="2" w:space="10" w:color="1A3050" w:themeColor="accent1"/&gt;&lt;w:right w:val="single" w:sz="2" w:space="10" w:color="1A3050" w:themeColor="accent1"/&gt;&lt;/w:pBdr&gt;&lt;w:ind w:left="1152" w:right="1152"/&gt;&lt;/w:pPr&gt;&lt;w:rPr&gt;&lt;w:rFonts w:eastAsiaTheme="minorEastAsia"/&gt;&lt;w:i/&gt;&lt;w:iCs/&gt;&lt;w:color w:val="1A3050" w:themeColor="accent1"/&gt;&lt;/w:rPr&gt;&lt;/w:style&gt;&lt;w:style w:type="paragraph" w:styleId="Ingetavstnd"&gt;&lt;w:name w:val="No Spacing"/&gt;&lt;w:uiPriority w:val="1"/&gt;&lt;w:semiHidden/&gt;&lt;w:qFormat/&gt;&lt;w:rsid w:val="000D6689"/&gt;&lt;w:pPr&gt;&lt;w:spacing w:after="0" w:line="240" w:lineRule="auto"/&gt;&lt;/w:pPr&gt;&lt;/w:style&gt;&lt;w:style w:type="paragraph" w:styleId="Inledning"&gt;&lt;w:name w:val="Salutation"/&gt;&lt;w:basedOn w:val="Normal"/&gt;&lt;w:next w:val="Normal"/&gt;&lt;w:link w:val="InledningChar"/&gt;&lt;w:uiPriority w:val="99"/&gt;&lt;w:semiHidden/&gt;&lt;w:unhideWhenUsed/&gt;&lt;w:rsid w:val="000D6689"/&gt;&lt;/w:style&gt;&lt;w:style w:type="character" w:customStyle="1" w:styleId="InledningChar"&gt;&lt;w:name w:val="Inledning Char"/&gt;&lt;w:basedOn w:val="Standardstycketeckensnitt"/&gt;&lt;w:link w:val="Inledning"/&gt;&lt;w:uiPriority w:val="99"/&gt;&lt;w:semiHidden/&gt;&lt;w:rsid w:val="000D6689"/&gt;&lt;/w:style&gt;&lt;w:style w:type="paragraph" w:styleId="Innehll4"&gt;&lt;w:name w:val="toc 4"/&gt;&lt;w:basedOn w:val="Normal"/&gt;&lt;w:next w:val="Normal"/&gt;&lt;w:autoRedefine/&gt;&lt;w:uiPriority w:val="39"/&gt;&lt;w:semiHidden/&gt;&lt;w:unhideWhenUsed/&gt;&lt;w:rsid w:val="000D6689"/&gt;&lt;w:pPr&gt;&lt;w:spacing w:after="100"/&gt;&lt;w:ind w:left="750"/&gt;&lt;/w:pPr&gt;&lt;/w:style&gt;&lt;w:style w:type="paragraph" w:styleId="Innehll5"&gt;&lt;w:name w:val="toc 5"/&gt;&lt;w:basedOn w:val="Normal"/&gt;&lt;w:next w:val="Normal"/&gt;&lt;w:autoRedefine/&gt;&lt;w:uiPriority w:val="39"/&gt;&lt;w:semiHidden/&gt;&lt;w:unhideWhenUsed/&gt;&lt;w:rsid w:val="000D6689"/&gt;&lt;w:pPr&gt;&lt;w:spacing w:after="100"/&gt;&lt;w:ind w:left="1000"/&gt;&lt;/w:pPr&gt;&lt;/w:style&gt;&lt;w:style w:type="paragraph" w:styleId="Innehll6"&gt;&lt;w:name w:val="toc 6"/&gt;&lt;w:basedOn w:val="Normal"/&gt;&lt;w:next w:val="Normal"/&gt;&lt;w:autoRedefine/&gt;&lt;w:uiPriority w:val="39"/&gt;&lt;w:semiHidden/&gt;&lt;w:unhideWhenUsed/&gt;&lt;w:rsid w:val="000D6689"/&gt;&lt;w:pPr&gt;&lt;w:spacing w:after="100"/&gt;&lt;w:ind w:left="1250"/&gt;&lt;/w:pPr&gt;&lt;/w:style&gt;&lt;w:style w:type="paragraph" w:styleId="Innehll7"&gt;&lt;w:name w:val="toc 7"/&gt;&lt;w:basedOn w:val="Normal"/&gt;&lt;w:next w:val="Normal"/&gt;&lt;w:autoRedefine/&gt;&lt;w:uiPriority w:val="39"/&gt;&lt;w:semiHidden/&gt;&lt;w:unhideWhenUsed/&gt;&lt;w:rsid w:val="000D6689"/&gt;&lt;w:pPr&gt;&lt;w:spacing w:after="100"/&gt;&lt;w:ind w:left="1500"/&gt;&lt;/w:pPr&gt;&lt;/w:style&gt;&lt;w:style w:type="paragraph" w:styleId="Innehll8"&gt;&lt;w:name w:val="toc 8"/&gt;&lt;w:basedOn w:val="Normal"/&gt;&lt;w:next w:val="Normal"/&gt;&lt;w:autoRedefine/&gt;&lt;w:uiPriority w:val="39"/&gt;&lt;w:semiHidden/&gt;&lt;w:unhideWhenUsed/&gt;&lt;w:rsid w:val="000D6689"/&gt;&lt;w:pPr&gt;&lt;w:spacing w:after="100"/&gt;&lt;w:ind w:left="1750"/&gt;&lt;/w:pPr&gt;&lt;/w:style&gt;&lt;w:style w:type="paragraph" w:styleId="Innehll9"&gt;&lt;w:name w:val="toc 9"/&gt;&lt;w:basedOn w:val="Normal"/&gt;&lt;w:next w:val="Normal"/&gt;&lt;w:autoRedefine/&gt;&lt;w:uiPriority w:val="39"/&gt;&lt;w:semiHidden/&gt;&lt;w:unhideWhenUsed/&gt;&lt;w:rsid w:val="000D6689"/&gt;&lt;w:pPr&gt;&lt;w:spacing w:after="100"/&gt;&lt;w:ind w:left="2000"/&gt;&lt;/w:pPr&gt;&lt;/w:style&gt;&lt;w:style w:type="paragraph" w:styleId="Kommentarsmne"&gt;&lt;w:name w:val="annotation subject"/&gt;&lt;w:basedOn w:val="Kommentarer"/&gt;&lt;w:next w:val="Kommentarer"/&gt;&lt;w:link w:val="KommentarsmneChar"/&gt;&lt;w:uiPriority w:val="99"/&gt;&lt;w:semiHidden/&gt;&lt;w:unhideWhenUsed/&gt;&lt;w:rsid w:val="000D6689"/&gt;&lt;w:pPr&gt;&lt;w:overflowPunct/&gt;&lt;w:autoSpaceDE/&gt;&lt;w:autoSpaceDN/&gt;&lt;w:adjustRightInd/&gt;&lt;w:spacing w:after="280" w:line="240" w:lineRule="auto"/&gt;&lt;w:textAlignment w:val="auto"/&gt;&lt;/w:pPr&gt;&lt;w:rPr&gt;&lt;w:rFonts w:eastAsiaTheme="minorHAnsi" w:cstheme="minorBidi"/&gt;&lt;w:b/&gt;&lt;w:bCs/&gt;&lt;/w:rPr&gt;&lt;/w:style&gt;&lt;w:style w:type="character" w:customStyle="1" w:styleId="KommentarsmneChar"&gt;&lt;w:name w:val="Kommentarsämne Char"/&gt;&lt;w:basedOn w:val="KommentarerChar"/&gt;&lt;w:link w:val="Kommentarsmne"/&gt;&lt;w:uiPriority w:val="99"/&gt;&lt;w:semiHidden/&gt;&lt;w:rsid w:val="000D6689"/&gt;&lt;w:rPr&gt;&lt;w:rFonts w:eastAsia="Times New Roman" w:cs="Times New Roman"/&gt;&lt;w:b/&gt;&lt;w:bCs/&gt;&lt;w:sz w:val="20"/&gt;&lt;w:szCs w:val="20"/&gt;&lt;/w:rPr&gt;&lt;/w:style&gt;&lt;w:style w:type="paragraph" w:styleId="Lista"&gt;&lt;w:name w:val="List"/&gt;&lt;w:basedOn w:val="Normal"/&gt;&lt;w:uiPriority w:val="99"/&gt;&lt;w:semiHidden/&gt;&lt;w:unhideWhenUsed/&gt;&lt;w:rsid w:val="000D6689"/&gt;&lt;w:pPr&gt;&lt;w:ind w:left="283" w:hanging="283"/&gt;&lt;w:contextualSpacing/&gt;&lt;/w:pPr&gt;&lt;/w:style&gt;&lt;w:style w:type="paragraph" w:styleId="Lista2"&gt;&lt;w:name w:val="List 2"/&gt;&lt;w:basedOn w:val="Normal"/&gt;&lt;w:uiPriority w:val="99"/&gt;&lt;w:semiHidden/&gt;&lt;w:unhideWhenUsed/&gt;&lt;w:rsid w:val="000D6689"/&gt;&lt;w:pPr&gt;&lt;w:ind w:left="566" w:hanging="283"/&gt;&lt;w:contextualSpacing/&gt;&lt;/w:pPr&gt;&lt;/w:style&gt;&lt;w:style w:type="paragraph" w:styleId="Lista3"&gt;&lt;w:name w:val="List 3"/&gt;&lt;w:basedOn w:val="Normal"/&gt;&lt;w:uiPriority w:val="99"/&gt;&lt;w:semiHidden/&gt;&lt;w:unhideWhenUsed/&gt;&lt;w:rsid w:val="000D6689"/&gt;&lt;w:pPr&gt;&lt;w:ind w:left="849" w:hanging="283"/&gt;&lt;w:contextualSpacing/&gt;&lt;/w:pPr&gt;&lt;/w:style&gt;&lt;w:style w:type="paragraph" w:styleId="Lista4"&gt;&lt;w:name w:val="List 4"/&gt;&lt;w:basedOn w:val="Normal"/&gt;&lt;w:uiPriority w:val="99"/&gt;&lt;w:semiHidden/&gt;&lt;w:unhideWhenUsed/&gt;&lt;w:rsid w:val="000D6689"/&gt;&lt;w:pPr&gt;&lt;w:ind w:left="1132" w:hanging="283"/&gt;&lt;w:contextualSpacing/&gt;&lt;/w:pPr&gt;&lt;/w:style&gt;&lt;w:style w:type="paragraph" w:styleId="Lista5"&gt;&lt;w:name w:val="List 5"/&gt;&lt;w:basedOn w:val="Normal"/&gt;&lt;w:uiPriority w:val="99"/&gt;&lt;w:semiHidden/&gt;&lt;w:unhideWhenUsed/&gt;&lt;w:rsid w:val="000D6689"/&gt;&lt;w:pPr&gt;&lt;w:ind w:left="1415" w:hanging="283"/&gt;&lt;w:contextualSpacing/&gt;&lt;/w:pPr&gt;&lt;/w:style&gt;&lt;w:style w:type="paragraph" w:styleId="Listafortstt"&gt;&lt;w:name w:val="List Continue"/&gt;&lt;w:basedOn w:val="Normal"/&gt;&lt;w:uiPriority w:val="99"/&gt;&lt;w:semiHidden/&gt;&lt;w:unhideWhenUsed/&gt;&lt;w:rsid w:val="000D6689"/&gt;&lt;w:pPr&gt;&lt;w:spacing w:after="120"/&gt;&lt;w:ind w:left="283"/&gt;&lt;w:contextualSpacing/&gt;&lt;/w:pPr&gt;&lt;/w:style&gt;&lt;w:style w:type="paragraph" w:styleId="Listafortstt2"&gt;&lt;w:name w:val="List Continue 2"/&gt;&lt;w:basedOn w:val="Normal"/&gt;&lt;w:uiPriority w:val="99"/&gt;&lt;w:semiHidden/&gt;&lt;w:unhideWhenUsed/&gt;&lt;w:rsid w:val="000D6689"/&gt;&lt;w:pPr&gt;&lt;w:spacing w:after="120"/&gt;&lt;w:ind w:left="566"/&gt;&lt;w:contextualSpacing/&gt;&lt;/w:pPr&gt;&lt;/w:style&gt;&lt;w:style w:type="paragraph" w:styleId="Listafortstt3"&gt;&lt;w:name w:val="List Continue 3"/&gt;&lt;w:basedOn w:val="Normal"/&gt;&lt;w:uiPriority w:val="99"/&gt;&lt;w:semiHidden/&gt;&lt;w:unhideWhenUsed/&gt;&lt;w:rsid w:val="000D6689"/&gt;&lt;w:pPr&gt;&lt;w:spacing w:after="120"/&gt;&lt;w:ind w:left="849"/&gt;&lt;w:contextualSpacing/&gt;&lt;/w:pPr&gt;&lt;/w:style&gt;&lt;w:style w:type="paragraph" w:styleId="Listafortstt4"&gt;&lt;w:name w:val="List Continue 4"/&gt;&lt;w:basedOn w:val="Normal"/&gt;&lt;w:uiPriority w:val="99"/&gt;&lt;w:semiHidden/&gt;&lt;w:unhideWhenUsed/&gt;&lt;w:rsid w:val="000D6689"/&gt;&lt;w:pPr&gt;&lt;w:spacing w:after="120"/&gt;&lt;w:ind w:left="1132"/&gt;&lt;w:contextualSpacing/&gt;&lt;/w:pPr&gt;&lt;/w:style&gt;&lt;w:style w:type="paragraph" w:styleId="Listafortstt5"&gt;&lt;w:name w:val="List Continue 5"/&gt;&lt;w:basedOn w:val="Normal"/&gt;&lt;w:uiPriority w:val="99"/&gt;&lt;w:semiHidden/&gt;&lt;w:unhideWhenUsed/&gt;&lt;w:rsid w:val="000D6689"/&gt;&lt;w:pPr&gt;&lt;w:spacing w:after="120"/&gt;&lt;w:ind w:left="1415"/&gt;&lt;w:contextualSpacing/&gt;&lt;/w:pPr&gt;&lt;/w:style&gt;&lt;w:style w:type="paragraph" w:styleId="Liststycke"&gt;&lt;w:name w:val="List Paragraph"/&gt;&lt;w:basedOn w:val="Normal"/&gt;&lt;w:uiPriority w:val="34"/&gt;&lt;w:semiHidden/&gt;&lt;w:qFormat/&gt;&lt;w:rsid w:val="000D6689"/&gt;&lt;w:pPr&gt;&lt;w:ind w:left="720"/&gt;&lt;w:contextualSpacing/&gt;&lt;/w:pPr&gt;&lt;/w:style&gt;&lt;w:style w:type="table" w:styleId="Listtabell1ljus"&gt;&lt;w:name w:val="List Table 1 Light"/&gt;&lt;w:basedOn w:val="Normaltabell"/&gt;&lt;w:uiPriority w:val="46"/&gt;&lt;w:rsid w:val="000D6689"/&gt;&lt;w:pPr&gt;&lt;w:spacing w:after="0" w:line="240" w:lineRule="auto"/&gt;&lt;/w:pPr&gt;&lt;w:tblPr&gt;&lt;w:tblStyleRowBandSize w:val="1"/&gt;&lt;w:tblStyleColBandSize w:val="1"/&gt;&lt;/w:tblPr&gt;&lt;w:tblStylePr w:type="firstRow"&gt;&lt;w:rPr&gt;&lt;w:b/&gt;&lt;w:bCs/&gt;&lt;/w:rPr&gt;&lt;w:tblPr/&gt;&lt;w:tcPr&gt;&lt;w:tcBorders&gt;&lt;w:bottom w:val="single" w:sz="4" w:space="0" w:color="666666" w:themeColor="text1" w:themeTint="99"/&gt;&lt;/w:tcBorders&gt;&lt;/w:tcPr&gt;&lt;/w:tblStylePr&gt;&lt;w:tblStylePr w:type="lastRow"&gt;&lt;w:rPr&gt;&lt;w:b/&gt;&lt;w:bCs/&gt;&lt;/w:rPr&gt;&lt;w:tblPr/&gt;&lt;w:tcPr&gt;&lt;w:tcBorders&gt;&lt;w:top w:val="single" w:sz="4" w:space="0" w:color="666666" w:themeColor="text1"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w:fill="CCCCCC" w:themeFill="text1" w:themeFillTint="33"/&gt;&lt;/w:tcPr&gt;&lt;/w:tblStylePr&gt;&lt;w:tblStylePr w:type="band1Horz"&gt;&lt;w:tblPr/&gt;&lt;w:tcPr&gt;&lt;w:shd w:val="clear" w:color="auto" w:fill="CCCCCC" w:themeFill="text1" w:themeFillTint="33"/&gt;&lt;/w:tcPr&gt;&lt;/w:tblStylePr&gt;&lt;/w:style&gt;&lt;w:style w:type="table" w:styleId="Listtabell1ljusdekorfrg1"&gt;&lt;w:name w:val="List Table 1 Light Accent 1"/&gt;&lt;w:basedOn w:val="Normaltabell"/&gt;&lt;w:uiPriority w:val="46"/&gt;&lt;w:rsid w:val="000D6689"/&gt;&lt;w:pPr&gt;&lt;w:spacing w:after="0" w:line="240" w:lineRule="auto"/&gt;&lt;/w:pPr&gt;&lt;w:tblPr&gt;&lt;w:tblStyleRowBandSize w:val="1"/&gt;&lt;w:tblStyleColBandSize w:val="1"/&gt;&lt;/w:tblPr&gt;&lt;w:tblStylePr w:type="firstRow"&gt;&lt;w:rPr&gt;&lt;w:b/&gt;&lt;w:bCs/&gt;&lt;/w:rPr&gt;&lt;w:tblPr/&gt;&lt;w:tcPr&gt;&lt;w:tcBorders&gt;&lt;w:bottom w:val="single" w:sz="4" w:space="0" w:color="4779C3" w:themeColor="accent1" w:themeTint="99"/&gt;&lt;/w:tcBorders&gt;&lt;/w:tcPr&gt;&lt;/w:tblStylePr&gt;&lt;w:tblStylePr w:type="lastRow"&gt;&lt;w:rPr&gt;&lt;w:b/&gt;&lt;w:bCs/&gt;&lt;/w:rPr&gt;&lt;w:tblPr/&gt;&lt;w:tcPr&gt;&lt;w:tcBorders&gt;&lt;w:top w:val="single" w:sz="4" w:space="0" w:color="4779C3" w:themeColor="accent1"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w:fill="C1D2EB" w:themeFill="accent1" w:themeFillTint="33"/&gt;&lt;/w:tcPr&gt;&lt;/w:tblStylePr&gt;&lt;w:tblStylePr w:type="band1Horz"&gt;&lt;w:tblPr/&gt;&lt;w:tcPr&gt;&lt;w:shd w:val="clear" w:color="auto" w:fill="C1D2EB" w:themeFill="accent1" w:themeFillTint="33"/&gt;&lt;/w:tcPr&gt;&lt;/w:tblStylePr&gt;&lt;/w:style&gt;&lt;w:style w:type="table" w:styleId="Listtabell1ljusdekorfrg2"&gt;&lt;w:name w:val="List Table 1 Light Accent 2"/&gt;&lt;w:basedOn w:val="Normaltabell"/&gt;&lt;w:uiPriority w:val="46"/&gt;&lt;w:rsid w:val="000D6689"/&gt;&lt;w:pPr&gt;&lt;w:spacing w:after="0" w:line="240" w:lineRule="auto"/&gt;&lt;/w:pPr&gt;&lt;w:tblPr&gt;&lt;w:tblStyleRowBandSize w:val="1"/&gt;&lt;w:tblStyleColBandSize w:val="1"/&gt;&lt;/w:tblPr&gt;&lt;w:tblStylePr w:type="firstRow"&gt;&lt;w:rPr&gt;&lt;w:b/&gt;&lt;w:bCs/&gt;&lt;/w:rPr&gt;&lt;w:tblPr/&gt;&lt;w:tcPr&gt;&lt;w:tcBorders&gt;&lt;w:bottom w:val="single" w:sz="4" w:space="0" w:color="EBEAE8" w:themeColor="accent2" w:themeTint="99"/&gt;&lt;/w:tcBorders&gt;&lt;/w:tcPr&gt;&lt;/w:tblStylePr&gt;&lt;w:tblStylePr w:type="lastRow"&gt;&lt;w:rPr&gt;&lt;w:b/&gt;&lt;w:bCs/&gt;&lt;/w:rPr&gt;&lt;w:tblPr/&gt;&lt;w:tcPr&gt;&lt;w:tcBorders&gt;&lt;w:top w:val="single" w:sz="4" w:space="0" w:color="EBEAE8" w:themeColor="accent2"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w:fill="F8F8F7" w:themeFill="accent2" w:themeFillTint="33"/&gt;&lt;/w:tcPr&gt;&lt;/w:tblStylePr&gt;&lt;w:tblStylePr w:type="band1Horz"&gt;&lt;w:tblPr/&gt;&lt;w:tcPr&gt;&lt;w:shd w:val="clear" w:color="auto" w:fill="F8F8F7" w:themeFill="accent2" w:themeFillTint="33"/&gt;&lt;/w:tcPr&gt;&lt;/w:tblStylePr&gt;&lt;/w:style&gt;&lt;w:style w:type="table" w:styleId="Listtabell1ljusdekorfrg3"&gt;&lt;w:name w:val="List Table 1 Light Accent 3"/&gt;&lt;w:basedOn w:val="Normaltabell"/&gt;&lt;w:uiPriority w:val="46"/&gt;&lt;w:rsid w:val="000D6689"/&gt;&lt;w:pPr&gt;&lt;w:spacing w:after="0" w:line="240" w:lineRule="auto"/&gt;&lt;/w:pPr&gt;&lt;w:tblPr&gt;&lt;w:tblStyleRowBandSize w:val="1"/&gt;&lt;w:tblStyleColBandSize w:val="1"/&gt;&lt;/w:tblPr&gt;&lt;w:tblStylePr w:type="firstRow"&gt;&lt;w:rPr&gt;&lt;w:b/&gt;&lt;w:bCs/&gt;&lt;/w:rPr&gt;&lt;w:tblPr/&gt;&lt;w:tcPr&gt;&lt;w:tcBorders&gt;&lt;w:bottom w:val="single" w:sz="4" w:space="0" w:color="88A9C9" w:themeColor="accent3" w:themeTint="99"/&gt;&lt;/w:tcBorders&gt;&lt;/w:tcPr&gt;&lt;/w:tblStylePr&gt;&lt;w:tblStylePr w:type="lastRow"&gt;&lt;w:rPr&gt;&lt;w:b/&gt;&lt;w:bCs/&gt;&lt;/w:rPr&gt;&lt;w:tblPr/&gt;&lt;w:tcPr&gt;&lt;w:tcBorders&gt;&lt;w:top w:val="single" w:sz="4" w:space="0" w:color="88A9C9" w:themeColor="accent3"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w:fill="D7E2ED" w:themeFill="accent3" w:themeFillTint="33"/&gt;&lt;/w:tcPr&gt;&lt;/w:tblStylePr&gt;&lt;w:tblStylePr w:type="band1Horz"&gt;&lt;w:tblPr/&gt;&lt;w:tcPr&gt;&lt;w:shd w:val="clear" w:color="auto" w:fill="D7E2ED" w:themeFill="accent3" w:themeFillTint="33"/&gt;&lt;/w:tcPr&gt;&lt;/w:tblStylePr&gt;&lt;/w:style&gt;&lt;w:style w:type="table" w:styleId="Listtabell1ljusdekorfrg4"&gt;&lt;w:name w:val="List Table 1 Light Accent 4"/&gt;&lt;w:basedOn w:val="Normaltabell"/&gt;&lt;w:uiPriority w:val="46"/&gt;&lt;w:rsid w:val="000D6689"/&gt;&lt;w:pPr&gt;&lt;w:spacing w:after="0" w:line="240" w:lineRule="auto"/&gt;&lt;/w:pPr&gt;&lt;w:tblPr&gt;&lt;w:tblStyleRowBandSize w:val="1"/&gt;&lt;w:tblStyleColBandSize w:val="1"/&gt;&lt;/w:tblPr&gt;&lt;w:tblStylePr w:type="firstRow"&gt;&lt;w:rPr&gt;&lt;w:b/&gt;&lt;w:bCs/&gt;&lt;/w:rPr&gt;&lt;w:tblPr/&gt;&lt;w:tcPr&gt;&lt;w:tcBorders&gt;&lt;w:bottom w:val="single" w:sz="4" w:space="0" w:color="C5D3DE" w:themeColor="accent4" w:themeTint="99"/&gt;&lt;/w:tcBorders&gt;&lt;/w:tcPr&gt;&lt;/w:tblStylePr&gt;&lt;w:tblStylePr w:type="lastRow"&gt;&lt;w:rPr&gt;&lt;w:b/&gt;&lt;w:bCs/&gt;&lt;/w:rPr&gt;&lt;w:tblPr/&gt;&lt;w:tcPr&gt;&lt;w:tcBorders&gt;&lt;w:top w:val="single" w:sz="4" w:space="0" w:color="C5D3DE" w:themeColor="accent4"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w:fill="EBF0F4" w:themeFill="accent4" w:themeFillTint="33"/&gt;&lt;/w:tcPr&gt;&lt;/w:tblStylePr&gt;&lt;w:tblStylePr w:type="band1Horz"&gt;&lt;w:tblPr/&gt;&lt;w:tcPr&gt;&lt;w:shd w:val="clear" w:color="auto" w:fill="EBF0F4" w:themeFill="accent4" w:themeFillTint="33"/&gt;&lt;/w:tcPr&gt;&lt;/w:tblStylePr&gt;&lt;/w:style&gt;&lt;w:style w:type="table" w:styleId="Listtabell1ljusdekorfrg5"&gt;&lt;w:name w:val="List Table 1 Light Accent 5"/&gt;&lt;w:basedOn w:val="Normaltabell"/&gt;&lt;w:uiPriority w:val="46"/&gt;&lt;w:rsid w:val="000D6689"/&gt;&lt;w:pPr&gt;&lt;w:spacing w:after="0" w:line="240" w:lineRule="auto"/&gt;&lt;/w:pPr&gt;&lt;w:tblPr&gt;&lt;w:tblStyleRowBandSize w:val="1"/&gt;&lt;w:tblStyleColBandSize w:val="1"/&gt;&lt;/w:tblPr&gt;&lt;w:tblStylePr w:type="firstRow"&gt;&lt;w:rPr&gt;&lt;w:b/&gt;&lt;w:bCs/&gt;&lt;/w:rPr&gt;&lt;w:tblPr/&gt;&lt;w:tcPr&gt;&lt;w:tcBorders&gt;&lt;w:bottom w:val="single" w:sz="4" w:space="0" w:color="ACA69C" w:themeColor="accent5" w:themeTint="99"/&gt;&lt;/w:tcBorders&gt;&lt;/w:tcPr&gt;&lt;/w:tblStylePr&gt;&lt;w:tblStylePr w:type="lastRow"&gt;&lt;w:rPr&gt;&lt;w:b/&gt;&lt;w:bCs/&gt;&lt;/w:rPr&gt;&lt;w:tblPr/&gt;&lt;w:tcPr&gt;&lt;w:tcBorders&gt;&lt;w:top w:val="single" w:sz="4" w:space="0" w:color="ACA69C" w:themeColor="accent5"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w:fill="E3E1DE" w:themeFill="accent5" w:themeFillTint="33"/&gt;&lt;/w:tcPr&gt;&lt;/w:tblStylePr&gt;&lt;w:tblStylePr w:type="band1Horz"&gt;&lt;w:tblPr/&gt;&lt;w:tcPr&gt;&lt;w:shd w:val="clear" w:color="auto" w:fill="E3E1DE" w:themeFill="accent5" w:themeFillTint="33"/&gt;&lt;/w:tcPr&gt;&lt;/w:tblStylePr&gt;&lt;/w:style&gt;&lt;w:style w:type="table" w:styleId="Listtabell1ljusdekorfrg6"&gt;&lt;w:name w:val="List Table 1 Light Accent 6"/&gt;&lt;w:basedOn w:val="Normaltabell"/&gt;&lt;w:uiPriority w:val="46"/&gt;&lt;w:rsid w:val="000D6689"/&gt;&lt;w:pPr&gt;&lt;w:spacing w:after="0" w:line="240" w:lineRule="auto"/&gt;&lt;/w:pPr&gt;&lt;w:tblPr&gt;&lt;w:tblStyleRowBandSize w:val="1"/&gt;&lt;w:tblStyleColBandSize w:val="1"/&gt;&lt;/w:tblPr&gt;&lt;w:tblStylePr w:type="firstRow"&gt;&lt;w:rPr&gt;&lt;w:b/&gt;&lt;w:bCs/&gt;&lt;/w:rPr&gt;&lt;w:tblPr/&gt;&lt;w:tcPr&gt;&lt;w:tcBorders&gt;&lt;w:bottom w:val="single" w:sz="4" w:space="0" w:color="ECF0F4" w:themeColor="accent6" w:themeTint="99"/&gt;&lt;/w:tcBorders&gt;&lt;/w:tcPr&gt;&lt;/w:tblStylePr&gt;&lt;w:tblStylePr w:type="lastRow"&gt;&lt;w:rPr&gt;&lt;w:b/&gt;&lt;w:bCs/&gt;&lt;/w:rPr&gt;&lt;w:tblPr/&gt;&lt;w:tcPr&gt;&lt;w:tcBorders&gt;&lt;w:top w:val="single" w:sz="4" w:space="0" w:color="ECF0F4" w:themeColor="accent6"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w:fill="F8FAFB" w:themeFill="accent6" w:themeFillTint="33"/&gt;&lt;/w:tcPr&gt;&lt;/w:tblStylePr&gt;&lt;w:tblStylePr w:type="band1Horz"&gt;&lt;w:tblPr/&gt;&lt;w:tcPr&gt;&lt;w:shd w:val="clear" w:color="auto" w:fill="F8FAFB" w:themeFill="accent6" w:themeFillTint="33"/&gt;&lt;/w:tcPr&gt;&lt;/w:tblStylePr&gt;&lt;/w:style&gt;&lt;w:style w:type="table" w:styleId="Listtabell2"&gt;&lt;w:name w:val="List Table 2"/&gt;&lt;w:basedOn w:val="Normaltabell"/&gt;&lt;w:uiPriority w:val="47"/&gt;&lt;w:rsid w:val="000D6689"/&gt;&lt;w:pPr&gt;&lt;w:spacing w:after="0" w:line="240" w:lineRule="auto"/&gt;&lt;/w:pPr&gt;&lt;w:tblPr&gt;&lt;w:tblStyleRowBandSize w:val="1"/&gt;&lt;w:tblStyleColBandSize w:val="1"/&gt;&lt;w:tblBorders&gt;&lt;w:top w:val="single" w:sz="4" w:space="0" w:color="666666" w:themeColor="text1" w:themeTint="99"/&gt;&lt;w:bottom w:val="single" w:sz="4" w:space="0" w:color="666666" w:themeColor="text1" w:themeTint="99"/&gt;&lt;w:insideH w:val="single" w:sz="4" w:space="0" w:color="666666" w:themeColor="text1" w:themeTint="99"/&gt;&lt;/w:tblBorders&gt;&lt;/w:tblPr&gt;&lt;w:tblStylePr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w:type="band1Vert"&gt;&lt;w:tblPr/&gt;&lt;w:tcPr&gt;&lt;w:shd w:val="clear" w:color="auto" w:fill="CCCCCC" w:themeFill="text1" w:themeFillTint="33"/&gt;&lt;/w:tcPr&gt;&lt;/w:tblStylePr&gt;&lt;w:tblStylePr w:type="band1Horz"&gt;&lt;w:tblPr/&gt;&lt;w:tcPr&gt;&lt;w:shd w:val="clear" w:color="auto" w:fill="CCCCCC" w:themeFill="text1" w:themeFillTint="33"/&gt;&lt;/w:tcPr&gt;&lt;/w:tblStylePr&gt;&lt;/w:style&gt;&lt;w:style w:type="table" w:styleId="Listtabell2dekorfrg1"&gt;&lt;w:name w:val="List Table 2 Accent 1"/&gt;&lt;w:basedOn w:val="Normaltabell"/&gt;&lt;w:uiPriority w:val="47"/&gt;&lt;w:rsid w:val="000D6689"/&gt;&lt;w:pPr&gt;&lt;w:spacing w:after="0" w:line="240" w:lineRule="auto"/&gt;&lt;/w:pPr&gt;&lt;w:tblPr&gt;&lt;w:tblStyleRowBandSize w:val="1"/&gt;&lt;w:tblStyleColBandSize w:val="1"/&gt;&lt;w:tblBorders&gt;&lt;w:top w:val="single" w:sz="4" w:space="0" w:color="4779C3" w:themeColor="accent1" w:themeTint="99"/&gt;&lt;w:bottom w:val="single" w:sz="4" w:space="0" w:color="4779C3" w:themeColor="accent1" w:themeTint="99"/&gt;&lt;w:insideH w:val="single" w:sz="4" w:space="0" w:color="4779C3" w:themeColor="accent1" w:themeTint="99"/&gt;&lt;/w:tblBorders&gt;&lt;/w:tblPr&gt;&lt;w:tblStylePr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w:type="band1Vert"&gt;&lt;w:tblPr/&gt;&lt;w:tcPr&gt;&lt;w:shd w:val="clear" w:color="auto" w:fill="C1D2EB" w:themeFill="accent1" w:themeFillTint="33"/&gt;&lt;/w:tcPr&gt;&lt;/w:tblStylePr&gt;&lt;w:tblStylePr w:type="band1Horz"&gt;&lt;w:tblPr/&gt;&lt;w:tcPr&gt;&lt;w:shd w:val="clear" w:color="auto" w:fill="C1D2EB" w:themeFill="accent1" w:themeFillTint="33"/&gt;&lt;/w:tcPr&gt;&lt;/w:tblStylePr&gt;&lt;/w:style&gt;&lt;w:style w:type="table" w:styleId="Listtabell2dekorfrg2"&gt;&lt;w:name w:val="List Table 2 Accent 2"/&gt;&lt;w:basedOn w:val="Normaltabell"/&gt;&lt;w:uiPriority w:val="47"/&gt;&lt;w:rsid w:val="000D6689"/&gt;&lt;w:pPr&gt;&lt;w:spacing w:after="0" w:line="240" w:lineRule="auto"/&gt;&lt;/w:pPr&gt;&lt;w:tblPr&gt;&lt;w:tblStyleRowBandSize w:val="1"/&gt;&lt;w:tblStyleColBandSize w:val="1"/&gt;&lt;w:tblBorders&gt;&lt;w:top w:val="single" w:sz="4" w:space="0" w:color="EBEAE8" w:themeColor="accent2" w:themeTint="99"/&gt;&lt;w:bottom w:val="single" w:sz="4" w:space="0" w:color="EBEAE8" w:themeColor="accent2" w:themeTint="99"/&gt;&lt;w:insideH w:val="single" w:sz="4" w:space="0" w:color="EBEAE8" w:themeColor="accent2" w:themeTint="99"/&gt;&lt;/w:tblBorders&gt;&lt;/w:tblPr&gt;&lt;w:tblStylePr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w:type="band1Vert"&gt;&lt;w:tblPr/&gt;&lt;w:tcPr&gt;&lt;w:shd w:val="clear" w:color="auto" w:fill="F8F8F7" w:themeFill="accent2" w:themeFillTint="33"/&gt;&lt;/w:tcPr&gt;&lt;/w:tblStylePr&gt;&lt;w:tblStylePr w:type="band1Horz"&gt;&lt;w:tblPr/&gt;&lt;w:tcPr&gt;&lt;w:shd w:val="clear" w:color="auto" w:fill="F8F8F7" w:themeFill="accent2" w:themeFillTint="33"/&gt;&lt;/w:tcPr&gt;&lt;/w:tblStylePr&gt;&lt;/w:style&gt;&lt;w:style w:type="table" w:styleId="Listtabell2dekorfrg3"&gt;&lt;w:name w:val="List Table 2 Accent 3"/&gt;&lt;w:basedOn w:val="Normaltabell"/&gt;&lt;w:uiPriority w:val="47"/&gt;&lt;w:rsid w:val="000D6689"/&gt;&lt;w:pPr&gt;&lt;w:spacing w:after="0" w:line="240" w:lineRule="auto"/&gt;&lt;/w:pPr&gt;&lt;w:tblPr&gt;&lt;w:tblStyleRowBandSize w:val="1"/&gt;&lt;w:tblStyleColBandSize w:val="1"/&gt;&lt;w:tblBorders&gt;&lt;w:top w:val="single" w:sz="4" w:space="0" w:color="88A9C9" w:themeColor="accent3" w:themeTint="99"/&gt;&lt;w:bottom w:val="single" w:sz="4" w:space="0" w:color="88A9C9" w:themeColor="accent3" w:themeTint="99"/&gt;&lt;w:insideH w:val="single" w:sz="4" w:space="0" w:color="88A9C9" w:themeColor="accent3" w:themeTint="99"/&gt;&lt;/w:tblBorders&gt;&lt;/w:tblPr&gt;&lt;w:tblStylePr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w:type="band1Vert"&gt;&lt;w:tblPr/&gt;&lt;w:tcPr&gt;&lt;w:shd w:val="clear" w:color="auto" w:fill="D7E2ED" w:themeFill="accent3" w:themeFillTint="33"/&gt;&lt;/w:tcPr&gt;&lt;/w:tblStylePr&gt;&lt;w:tblStylePr w:type="band1Horz"&gt;&lt;w:tblPr/&gt;&lt;w:tcPr&gt;&lt;w:shd w:val="clear" w:color="auto" w:fill="D7E2ED" w:themeFill="accent3" w:themeFillTint="33"/&gt;&lt;/w:tcPr&gt;&lt;/w:tblStylePr&gt;&lt;/w:style&gt;&lt;w:style w:type="table" w:styleId="Listtabell2dekorfrg4"&gt;&lt;w:name w:val="List Table 2 Accent 4"/&gt;&lt;w:basedOn w:val="Normaltabell"/&gt;&lt;w:uiPriority w:val="47"/&gt;&lt;w:rsid w:val="000D6689"/&gt;&lt;w:pPr&gt;&lt;w:spacing w:after="0" w:line="240" w:lineRule="auto"/&gt;&lt;/w:pPr&gt;&lt;w:tblPr&gt;&lt;w:tblStyleRowBandSize w:val="1"/&gt;&lt;w:tblStyleColBandSize w:val="1"/&gt;&lt;w:tblBorders&gt;&lt;w:top w:val="single" w:sz="4" w:space="0" w:color="C5D3DE" w:themeColor="accent4" w:themeTint="99"/&gt;&lt;w:bottom w:val="single" w:sz="4" w:space="0" w:color="C5D3DE" w:themeColor="accent4" w:themeTint="99"/&gt;&lt;w:insideH w:val="single" w:sz="4" w:space="0" w:color="C5D3DE" w:themeColor="accent4" w:themeTint="99"/&gt;&lt;/w:tblBorders&gt;&lt;/w:tblPr&gt;&lt;w:tblStylePr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w:type="band1Vert"&gt;&lt;w:tblPr/&gt;&lt;w:tcPr&gt;&lt;w:shd w:val="clear" w:color="auto" w:fill="EBF0F4" w:themeFill="accent4" w:themeFillTint="33"/&gt;&lt;/w:tcPr&gt;&lt;/w:tblStylePr&gt;&lt;w:tblStylePr w:type="band1Horz"&gt;&lt;w:tblPr/&gt;&lt;w:tcPr&gt;&lt;w:shd w:val="clear" w:color="auto" w:fill="EBF0F4" w:themeFill="accent4" w:themeFillTint="33"/&gt;&lt;/w:tcPr&gt;&lt;/w:tblStylePr&gt;&lt;/w:style&gt;&lt;w:style w:type="table" w:styleId="Listtabell2dekorfrg5"&gt;&lt;w:name w:val="List Table 2 Accent 5"/&gt;&lt;w:basedOn w:val="Normaltabell"/&gt;&lt;w:uiPriority w:val="47"/&gt;&lt;w:rsid w:val="000D6689"/&gt;&lt;w:pPr&gt;&lt;w:spacing w:after="0" w:line="240" w:lineRule="auto"/&gt;&lt;/w:pPr&gt;&lt;w:tblPr&gt;&lt;w:tblStyleRowBandSize w:val="1"/&gt;&lt;w:tblStyleColBandSize w:val="1"/&gt;&lt;w:tblBorders&gt;&lt;w:top w:val="single" w:sz="4" w:space="0" w:color="ACA69C" w:themeColor="accent5" w:themeTint="99"/&gt;&lt;w:bottom w:val="single" w:sz="4" w:space="0" w:color="ACA69C" w:themeColor="accent5" w:themeTint="99"/&gt;&lt;w:insideH w:val="single" w:sz="4" w:space="0" w:color="ACA69C" w:themeColor="accent5" w:themeTint="99"/&gt;&lt;/w:tblBorders&gt;&lt;/w:tblPr&gt;&lt;w:tblStylePr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w:type="band1Vert"&gt;&lt;w:tblPr/&gt;&lt;w:tcPr&gt;&lt;w:shd w:val="clear" w:color="auto" w:fill="E3E1DE" w:themeFill="accent5" w:themeFillTint="33"/&gt;&lt;/w:tcPr&gt;&lt;/w:tblStylePr&gt;&lt;w:tblStylePr w:type="band1Horz"&gt;&lt;w:tblPr/&gt;&lt;w:tcPr&gt;&lt;w:shd w:val="clear" w:color="auto" w:fill="E3E1DE" w:themeFill="accent5" w:themeFillTint="33"/&gt;&lt;/w:tcPr&gt;&lt;/w:tblStylePr&gt;&lt;/w:style&gt;&lt;w:style w:type="table" w:styleId="Listtabell2dekorfrg6"&gt;&lt;w:name w:val="List Table 2 Accent 6"/&gt;&lt;w:basedOn w:val="Normaltabell"/&gt;&lt;w:uiPriority w:val="47"/&gt;&lt;w:rsid w:val="000D6689"/&gt;&lt;w:pPr&gt;&lt;w:spacing w:after="0" w:line="240" w:lineRule="auto"/&gt;&lt;/w:pPr&gt;&lt;w:tblPr&gt;&lt;w:tblStyleRowBandSize w:val="1"/&gt;&lt;w:tblStyleColBandSize w:val="1"/&gt;&lt;w:tblBorders&gt;&lt;w:top w:val="single" w:sz="4" w:space="0" w:color="ECF0F4" w:themeColor="accent6" w:themeTint="99"/&gt;&lt;w:bottom w:val="single" w:sz="4" w:space="0" w:color="ECF0F4" w:themeColor="accent6" w:themeTint="99"/&gt;&lt;w:insideH w:val="single" w:sz="4" w:space="0" w:color="ECF0F4" w:themeColor="accent6" w:themeTint="99"/&gt;&lt;/w:tblBorders&gt;&lt;/w:tblPr&gt;&lt;w:tblStylePr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w:type="band1Vert"&gt;&lt;w:tblPr/&gt;&lt;w:tcPr&gt;&lt;w:shd w:val="clear" w:color="auto" w:fill="F8FAFB" w:themeFill="accent6" w:themeFillTint="33"/&gt;&lt;/w:tcPr&gt;&lt;/w:tblStylePr&gt;&lt;w:tblStylePr w:type="band1Horz"&gt;&lt;w:tblPr/&gt;&lt;w:tcPr&gt;&lt;w:shd w:val="clear" w:color="auto" w:fill="F8FAFB" w:themeFill="accent6" w:themeFillTint="33"/&gt;&lt;/w:tcPr&gt;&lt;/w:tblStylePr&gt;&lt;/w:style&gt;&lt;w:style w:type="table" w:styleId="Listtabell3"&gt;&lt;w:name w:val="List Table 3"/&gt;&lt;w:basedOn w:val="Normaltabell"/&gt;&lt;w:uiPriority w:val="48"/&gt;&lt;w:rsid w:val="000D6689"/&gt;&lt;w:pPr&gt;&lt;w:spacing w:after="0" w:line="240" w:lineRule="auto"/&gt;&lt;/w:pPr&gt;&lt;w:tblPr&gt;&lt;w:tblStyleRowBandSize w:val="1"/&gt;&lt;w:tblStyleColBandSize w:val="1"/&gt;&lt;w:tblBorders&gt;&lt;w:top w:val="single" w:sz="4" w:space="0" w:color="000000" w:themeColor="text1"/&gt;&lt;w:left w:val="single" w:sz="4" w:space="0" w:color="000000" w:themeColor="text1"/&gt;&lt;w:bottom w:val="single" w:sz="4" w:space="0" w:color="000000" w:themeColor="text1"/&gt;&lt;w:right w:val="single" w:sz="4" w:space="0" w:color="000000" w:themeColor="text1"/&gt;&lt;/w:tblBorders&gt;&lt;/w:tblPr&gt;&lt;w:tblStylePr w:type="firstRow"&gt;&lt;w:rPr&gt;&lt;w:b/&gt;&lt;w:bCs/&gt;&lt;w:color w:val="FFFFFF" w:themeColor="background1"/&gt;&lt;/w:rPr&gt;&lt;w:tblPr/&gt;&lt;w:tcPr&gt;&lt;w:shd w:val="clear" w:color="auto" w:fill="000000" w:themeFill="text1"/&gt;&lt;/w:tcPr&gt;&lt;/w:tblStylePr&gt;&lt;w:tblStylePr w:type="lastRow"&gt;&lt;w:rPr&gt;&lt;w:b/&gt;&lt;w:bCs/&gt;&lt;/w:rPr&gt;&lt;w:tblPr/&gt;&lt;w:tcPr&gt;&lt;w:tcBorders&gt;&lt;w:top w:val="double" w:sz="4" w:space="0" w:color="000000" w:themeColor="text1"/&gt;&lt;/w:tcBorders&gt;&lt;w:shd w:val="clear" w:color="auto" w:fill="FFFFFF" w:themeFill="background1"/&gt;&lt;/w:tcPr&gt;&lt;/w:tblStylePr&gt;&lt;w:tblStylePr w:type="firstCol"&gt;&lt;w:rPr&gt;&lt;w:b/&gt;&lt;w:bCs/&gt;&lt;/w:rPr&gt;&lt;w:tblPr/&gt;&lt;w:tcPr&gt;&lt;w:tcBorders&gt;&lt;w:right w:val="nil"/&gt;&lt;/w:tcBorders&gt;&lt;w:shd w:val="clear" w:color="auto" w:fill="FFFFFF" w:themeFill="background1"/&gt;&lt;/w:tcPr&gt;&lt;/w:tblStylePr&gt;&lt;w:tblStylePr w:type="lastCol"&gt;&lt;w:rPr&gt;&lt;w:b/&gt;&lt;w:bCs/&gt;&lt;/w:rPr&gt;&lt;w:tblPr/&gt;&lt;w:tcPr&gt;&lt;w:tcBorders&gt;&lt;w:left w:val="nil"/&gt;&lt;/w:tcBorders&gt;&lt;w:shd w:val="clear" w:color="auto" w:fill="FFFFFF" w:themeFill="background1"/&gt;&lt;/w:tcPr&gt;&lt;/w:tblStylePr&gt;&lt;w:tblStylePr w:type="band1Vert"&gt;&lt;w:tblPr/&gt;&lt;w:tcPr&gt;&lt;w:tcBorders&gt;&lt;w:left w:val="single" w:sz="4" w:space="0" w:color="000000" w:themeColor="text1"/&gt;&lt;w:right w:val="single" w:sz="4" w:space="0" w:color="000000" w:themeColor="text1"/&gt;&lt;/w:tcBorders&gt;&lt;/w:tcPr&gt;&lt;/w:tblStylePr&gt;&lt;w:tblStylePr w:type="band1Horz"&gt;&lt;w:tblPr/&gt;&lt;w:tcPr&gt;&lt;w:tcBorders&gt;&lt;w:top w:val="single" w:sz="4" w:space="0" w:color="000000" w:themeColor="text1"/&gt;&lt;w:bottom w:val="single" w:sz="4" w:space="0" w:color="000000" w:themeColor="text1"/&gt;&lt;w:insideH w:val="nil"/&gt;&lt;/w:tcBorders&gt;&lt;/w:tcPr&gt;&lt;/w:tblStylePr&gt;&lt;w:tblStylePr w:type="neCell"&gt;&lt;w:tblPr/&gt;&lt;w:tcPr&gt;&lt;w:tcBorders&gt;&lt;w:left w:val="nil"/&gt;&lt;w:bottom w:val="nil"/&gt;&lt;/w:tcBorders&gt;&lt;/w:tcPr&gt;&lt;/w:tblStylePr&gt;&lt;w:tblStylePr w:type="nwCell"&gt;&lt;w:tblPr/&gt;&lt;w:tcPr&gt;&lt;w:tcBorders&gt;&lt;w:bottom w:val="nil"/&gt;&lt;w:right w:val="nil"/&gt;&lt;/w:tcBorders&gt;&lt;/w:tcPr&gt;&lt;/w:tblStylePr&gt;&lt;w:tblStylePr w:type="seCell"&gt;&lt;w:tblPr/&gt;&lt;w:tcPr&gt;&lt;w:tcBorders&gt;&lt;w:top w:val="double" w:sz="4" w:space="0" w:color="000000" w:themeColor="text1"/&gt;&lt;w:left w:val="nil"/&gt;&lt;/w:tcBorders&gt;&lt;/w:tcPr&gt;&lt;/w:tblStylePr&gt;&lt;w:tblStylePr w:type="swCell"&gt;&lt;w:tblPr/&gt;&lt;w:tcPr&gt;&lt;w:tcBorders&gt;&lt;w:top w:val="double" w:sz="4" w:space="0" w:color="000000" w:themeColor="text1"/&gt;&lt;w:right w:val="nil"/&gt;&lt;/w:tcBorders&gt;&lt;/w:tcPr&gt;&lt;/w:tblStylePr&gt;&lt;/w:style&gt;&lt;w:style w:type="table" w:styleId="Listtabell3dekorfrg1"&gt;&lt;w:name w:val="List Table 3 Accent 1"/&gt;&lt;w:basedOn w:val="Normaltabell"/&gt;&lt;w:uiPriority w:val="48"/&gt;&lt;w:rsid w:val="000D6689"/&gt;&lt;w:pPr&gt;&lt;w:spacing w:after="0" w:line="240" w:lineRule="auto"/&gt;&lt;/w:pPr&gt;&lt;w:tblPr&gt;&lt;w:tblStyleRowBandSize w:val="1"/&gt;&lt;w:tblStyleColBandSize w:val="1"/&gt;&lt;w:tblBorders&gt;&lt;w:top w:val="single" w:sz="4" w:space="0" w:color="1A3050" w:themeColor="accent1"/&gt;&lt;w:left w:val="single" w:sz="4" w:space="0" w:color="1A3050" w:themeColor="accent1"/&gt;&lt;w:bottom w:val="single" w:sz="4" w:space="0" w:color="1A3050" w:themeColor="accent1"/&gt;&lt;w:right w:val="single" w:sz="4" w:space="0" w:color="1A3050" w:themeColor="accent1"/&gt;&lt;/w:tblBorders&gt;&lt;/w:tblPr&gt;&lt;w:tblStylePr w:type="firstRow"&gt;&lt;w:rPr&gt;&lt;w:b/&gt;&lt;w:bCs/&gt;&lt;w:color w:val="FFFFFF" w:themeColor="background1"/&gt;&lt;/w:rPr&gt;&lt;w:tblPr/&gt;&lt;w:tcPr&gt;&lt;w:shd w:val="clear" w:color="auto" w:fill="1A3050" w:themeFill="accent1"/&gt;&lt;/w:tcPr&gt;&lt;/w:tblStylePr&gt;&lt;w:tblStylePr w:type="lastRow"&gt;&lt;w:rPr&gt;&lt;w:b/&gt;&lt;w:bCs/&gt;&lt;/w:rPr&gt;&lt;w:tblPr/&gt;&lt;w:tcPr&gt;&lt;w:tcBorders&gt;&lt;w:top w:val="double" w:sz="4" w:space="0" w:color="1A3050" w:themeColor="accent1"/&gt;&lt;/w:tcBorders&gt;&lt;w:shd w:val="clear" w:color="auto" w:fill="FFFFFF" w:themeFill="background1"/&gt;&lt;/w:tcPr&gt;&lt;/w:tblStylePr&gt;&lt;w:tblStylePr w:type="firstCol"&gt;&lt;w:rPr&gt;&lt;w:b/&gt;&lt;w:bCs/&gt;&lt;/w:rPr&gt;&lt;w:tblPr/&gt;&lt;w:tcPr&gt;&lt;w:tcBorders&gt;&lt;w:right w:val="nil"/&gt;&lt;/w:tcBorders&gt;&lt;w:shd w:val="clear" w:color="auto" w:fill="FFFFFF" w:themeFill="background1"/&gt;&lt;/w:tcPr&gt;&lt;/w:tblStylePr&gt;&lt;w:tblStylePr w:type="lastCol"&gt;&lt;w:rPr&gt;&lt;w:b/&gt;&lt;w:bCs/&gt;&lt;/w:rPr&gt;&lt;w:tblPr/&gt;&lt;w:tcPr&gt;&lt;w:tcBorders&gt;&lt;w:left w:val="nil"/&gt;&lt;/w:tcBorders&gt;&lt;w:shd w:val="clear" w:color="auto" w:fill="FFFFFF" w:themeFill="background1"/&gt;&lt;/w:tcPr&gt;&lt;/w:tblStylePr&gt;&lt;w:tblStylePr w:type="band1Vert"&gt;&lt;w:tblPr/&gt;&lt;w:tcPr&gt;&lt;w:tcBorders&gt;&lt;w:left w:val="single" w:sz="4" w:space="0" w:color="1A3050" w:themeColor="accent1"/&gt;&lt;w:right w:val="single" w:sz="4" w:space="0" w:color="1A3050" w:themeColor="accent1"/&gt;&lt;/w:tcBorders&gt;&lt;/w:tcPr&gt;&lt;/w:tblStylePr&gt;&lt;w:tblStylePr w:type="band1Horz"&gt;&lt;w:tblPr/&gt;&lt;w:tcPr&gt;&lt;w:tcBorders&gt;&lt;w:top w:val="single" w:sz="4" w:space="0" w:color="1A3050" w:themeColor="accent1"/&gt;&lt;w:bottom w:val="single" w:sz="4" w:space="0" w:color="1A3050" w:themeColor="accent1"/&gt;&lt;w:insideH w:val="nil"/&gt;&lt;/w:tcBorders&gt;&lt;/w:tcPr&gt;&lt;/w:tblStylePr&gt;&lt;w:tblStylePr w:type="neCell"&gt;&lt;w:tblPr/&gt;&lt;w:tcPr&gt;&lt;w:tcBorders&gt;&lt;w:left w:val="nil"/&gt;&lt;w:bottom w:val="nil"/&gt;&lt;/w:tcBorders&gt;&lt;/w:tcPr&gt;&lt;/w:tblStylePr&gt;&lt;w:tblStylePr w:type="nwCell"&gt;&lt;w:tblPr/&gt;&lt;w:tcPr&gt;&lt;w:tcBorders&gt;&lt;w:bottom w:val="nil"/&gt;&lt;w:right w:val="nil"/&gt;&lt;/w:tcBorders&gt;&lt;/w:tcPr&gt;&lt;/w:tblStylePr&gt;&lt;w:tblStylePr w:type="seCell"&gt;&lt;w:tblPr/&gt;&lt;w:tcPr&gt;&lt;w:tcBorders&gt;&lt;w:top w:val="double" w:sz="4" w:space="0" w:color="1A3050" w:themeColor="accent1"/&gt;&lt;w:left w:val="nil"/&gt;&lt;/w:tcBorders&gt;&lt;/w:tcPr&gt;&lt;/w:tblStylePr&gt;&lt;w:tblStylePr w:type="swCell"&gt;&lt;w:tblPr/&gt;&lt;w:tcPr&gt;&lt;w:tcBorders&gt;&lt;w:top w:val="double" w:sz="4" w:space="0" w:color="1A3050" w:themeColor="accent1"/&gt;&lt;w:right w:val="nil"/&gt;&lt;/w:tcBorders&gt;&lt;/w:tcPr&gt;&lt;/w:tblStylePr&gt;&lt;/w:style&gt;&lt;w:style w:type="table" w:styleId="Listtabell3dekorfrg2"&gt;&lt;w:name w:val="List Table 3 Accent 2"/&gt;&lt;w:basedOn w:val="Normaltabell"/&gt;&lt;w:uiPriority w:val="48"/&gt;&lt;w:rsid w:val="000D6689"/&gt;&lt;w:pPr&gt;&lt;w:spacing w:after="0" w:line="240" w:lineRule="auto"/&gt;&lt;/w:pPr&gt;&lt;w:tblPr&gt;&lt;w:tblStyleRowBandSize w:val="1"/&gt;&lt;w:tblStyleColBandSize w:val="1"/&gt;&lt;w:tblBorders&gt;&lt;w:top w:val="single" w:sz="4" w:space="0" w:color="DFDDD9" w:themeColor="accent2"/&gt;&lt;w:left w:val="single" w:sz="4" w:space="0" w:color="DFDDD9" w:themeColor="accent2"/&gt;&lt;w:bottom w:val="single" w:sz="4" w:space="0" w:color="DFDDD9" w:themeColor="accent2"/&gt;&lt;w:right w:val="single" w:sz="4" w:space="0" w:color="DFDDD9" w:themeColor="accent2"/&gt;&lt;/w:tblBorders&gt;&lt;/w:tblPr&gt;&lt;w:tblStylePr w:type="firstRow"&gt;&lt;w:rPr&gt;&lt;w:b/&gt;&lt;w:bCs/&gt;&lt;w:color w:val="FFFFFF" w:themeColor="background1"/&gt;&lt;/w:rPr&gt;&lt;w:tblPr/&gt;&lt;w:tcPr&gt;&lt;w:shd w:val="clear" w:color="auto" w:fill="DFDDD9" w:themeFill="accent2"/&gt;&lt;/w:tcPr&gt;&lt;/w:tblStylePr&gt;&lt;w:tblStylePr w:type="lastRow"&gt;&lt;w:rPr&gt;&lt;w:b/&gt;&lt;w:bCs/&gt;&lt;/w:rPr&gt;&lt;w:tblPr/&gt;&lt;w:tcPr&gt;&lt;w:tcBorders&gt;&lt;w:top w:val="double" w:sz="4" w:space="0" w:color="DFDDD9" w:themeColor="accent2"/&gt;&lt;/w:tcBorders&gt;&lt;w:shd w:val="clear" w:color="auto" w:fill="FFFFFF" w:themeFill="background1"/&gt;&lt;/w:tcPr&gt;&lt;/w:tblStylePr&gt;&lt;w:tblStylePr w:type="firstCol"&gt;&lt;w:rPr&gt;&lt;w:b/&gt;&lt;w:bCs/&gt;&lt;/w:rPr&gt;&lt;w:tblPr/&gt;&lt;w:tcPr&gt;&lt;w:tcBorders&gt;&lt;w:right w:val="nil"/&gt;&lt;/w:tcBorders&gt;&lt;w:shd w:val="clear" w:color="auto" w:fill="FFFFFF" w:themeFill="background1"/&gt;&lt;/w:tcPr&gt;&lt;/w:tblStylePr&gt;&lt;w:tblStylePr w:type="lastCol"&gt;&lt;w:rPr&gt;&lt;w:b/&gt;&lt;w:bCs/&gt;&lt;/w:rPr&gt;&lt;w:tblPr/&gt;&lt;w:tcPr&gt;&lt;w:tcBorders&gt;&lt;w:left w:val="nil"/&gt;&lt;/w:tcBorders&gt;&lt;w:shd w:val="clear" w:color="auto" w:fill="FFFFFF" w:themeFill="background1"/&gt;&lt;/w:tcPr&gt;&lt;/w:tblStylePr&gt;&lt;w:tblStylePr w:type="band1Vert"&gt;&lt;w:tblPr/&gt;&lt;w:tcPr&gt;&lt;w:tcBorders&gt;&lt;w:left w:val="single" w:sz="4" w:space="0" w:color="DFDDD9" w:themeColor="accent2"/&gt;&lt;w:right w:val="single" w:sz="4" w:space="0" w:color="DFDDD9" w:themeColor="accent2"/&gt;&lt;/w:tcBorders&gt;&lt;/w:tcPr&gt;&lt;/w:tblStylePr&gt;&lt;w:tblStylePr w:type="band1Horz"&gt;&lt;w:tblPr/&gt;&lt;w:tcPr&gt;&lt;w:tcBorders&gt;&lt;w:top w:val="single" w:sz="4" w:space="0" w:color="DFDDD9" w:themeColor="accent2"/&gt;&lt;w:bottom w:val="single" w:sz="4" w:space="0" w:color="DFDDD9" w:themeColor="accent2"/&gt;&lt;w:insideH w:val="nil"/&gt;&lt;/w:tcBorders&gt;&lt;/w:tcPr&gt;&lt;/w:tblStylePr&gt;&lt;w:tblStylePr w:type="neCell"&gt;&lt;w:tblPr/&gt;&lt;w:tcPr&gt;&lt;w:tcBorders&gt;&lt;w:left w:val="nil"/&gt;&lt;w:bottom w:val="nil"/&gt;&lt;/w:tcBorders&gt;&lt;/w:tcPr&gt;&lt;/w:tblStylePr&gt;&lt;w:tblStylePr w:type="nwCell"&gt;&lt;w:tblPr/&gt;&lt;w:tcPr&gt;&lt;w:tcBorders&gt;&lt;w:bottom w:val="nil"/&gt;&lt;w:right w:val="nil"/&gt;&lt;/w:tcBorders&gt;&lt;/w:tcPr&gt;&lt;/w:tblStylePr&gt;&lt;w:tblStylePr w:type="seCell"&gt;&lt;w:tblPr/&gt;&lt;w:tcPr&gt;&lt;w:tcBorders&gt;&lt;w:top w:val="double" w:sz="4" w:space="0" w:color="DFDDD9" w:themeColor="accent2"/&gt;&lt;w:left w:val="nil"/&gt;&lt;/w:tcBorders&gt;&lt;/w:tcPr&gt;&lt;/w:tblStylePr&gt;&lt;w:tblStylePr w:type="swCell"&gt;&lt;w:tblPr/&gt;&lt;w:tcPr&gt;&lt;w:tcBorders&gt;&lt;w:top w:val="double" w:sz="4" w:space="0" w:color="DFDDD9" w:themeColor="accent2"/&gt;&lt;w:right w:val="nil"/&gt;&lt;/w:tcBorders&gt;&lt;/w:tcPr&gt;&lt;/w:tblStylePr&gt;&lt;/w:style&gt;&lt;w:style w:type="table" w:styleId="Listtabell3dekorfrg3"&gt;&lt;w:name w:val="List Table 3 Accent 3"/&gt;&lt;w:basedOn w:val="Normaltabell"/&gt;&lt;w:uiPriority w:val="48"/&gt;&lt;w:rsid w:val="000D6689"/&gt;&lt;w:pPr&gt;&lt;w:spacing w:after="0" w:line="240" w:lineRule="auto"/&gt;&lt;/w:pPr&gt;&lt;w:tblPr&gt;&lt;w:tblStyleRowBandSize w:val="1"/&gt;&lt;w:tblStyleColBandSize w:val="1"/&gt;&lt;w:tblBorders&gt;&lt;w:top w:val="single" w:sz="4" w:space="0" w:color="467199" w:themeColor="accent3"/&gt;&lt;w:left w:val="single" w:sz="4" w:space="0" w:color="467199" w:themeColor="accent3"/&gt;&lt;w:bottom w:val="single" w:sz="4" w:space="0" w:color="467199" w:themeColor="accent3"/&gt;&lt;w:right w:val="single" w:sz="4" w:space="0" w:color="467199" w:themeColor="accent3"/&gt;&lt;/w:tblBorders&gt;&lt;/w:tblPr&gt;&lt;w:tblStylePr w:type="firstRow"&gt;&lt;w:rPr&gt;&lt;w:b/&gt;&lt;w:bCs/&gt;&lt;w:color w:val="FFFFFF" w:themeColor="background1"/&gt;&lt;/w:rPr&gt;&lt;w:tblPr/&gt;&lt;w:tcPr&gt;&lt;w:shd w:val="clear" w:color="auto" w:fill="467199" w:themeFill="accent3"/&gt;&lt;/w:tcPr&gt;&lt;/w:tblStylePr&gt;&lt;w:tblStylePr w:type="lastRow"&gt;&lt;w:rPr&gt;&lt;w:b/&gt;&lt;w:bCs/&gt;&lt;/w:rPr&gt;&lt;w:tblPr/&gt;&lt;w:tcPr&gt;&lt;w:tcBorders&gt;&lt;w:top w:val="double" w:sz="4" w:space="0" w:color="467199" w:themeColor="accent3"/&gt;&lt;/w:tcBorders&gt;&lt;w:shd w:val="clear" w:color="auto" w:fill="FFFFFF" w:themeFill="background1"/&gt;&lt;/w:tcPr&gt;&lt;/w:tblStylePr&gt;&lt;w:tblStylePr w:type="firstCol"&gt;&lt;w:rPr&gt;&lt;w:b/&gt;&lt;w:bCs/&gt;&lt;/w:rPr&gt;&lt;w:tblPr/&gt;&lt;w:tcPr&gt;&lt;w:tcBorders&gt;&lt;w:right w:val="nil"/&gt;&lt;/w:tcBorders&gt;&lt;w:shd w:val="clear" w:color="auto" w:fill="FFFFFF" w:themeFill="background1"/&gt;&lt;/w:tcPr&gt;&lt;/w:tblStylePr&gt;&lt;w:tblStylePr w:type="lastCol"&gt;&lt;w:rPr&gt;&lt;w:b/&gt;&lt;w:bCs/&gt;&lt;/w:rPr&gt;&lt;w:tblPr/&gt;&lt;w:tcPr&gt;&lt;w:tcBorders&gt;&lt;w:left w:val="nil"/&gt;&lt;/w:tcBorders&gt;&lt;w:shd w:val="clear" w:color="auto" w:fill="FFFFFF" w:themeFill="background1"/&gt;&lt;/w:tcPr&gt;&lt;/w:tblStylePr&gt;&lt;w:tblStylePr w:type="band1Vert"&gt;&lt;w:tblPr/&gt;&lt;w:tcPr&gt;&lt;w:tcBorders&gt;&lt;w:left w:val="single" w:sz="4" w:space="0" w:color="467199" w:themeColor="accent3"/&gt;&lt;w:right w:val="single" w:sz="4" w:space="0" w:color="467199" w:themeColor="accent3"/&gt;&lt;/w:tcBorders&gt;&lt;/w:tcPr&gt;&lt;/w:tblStylePr&gt;&lt;w:tblStylePr w:type="band1Horz"&gt;&lt;w:tblPr/&gt;&lt;w:tcPr&gt;&lt;w:tcBorders&gt;&lt;w:top w:val="single" w:sz="4" w:space="0" w:color="467199" w:themeColor="accent3"/&gt;&lt;w:bottom w:val="single" w:sz="4" w:space="0" w:color="467199" w:themeColor="accent3"/&gt;&lt;w:insideH w:val="nil"/&gt;&lt;/w:tcBorders&gt;&lt;/w:tcPr&gt;&lt;/w:tblStylePr&gt;&lt;w:tblStylePr w:type="neCell"&gt;&lt;w:tblPr/&gt;&lt;w:tcPr&gt;&lt;w:tcBorders&gt;&lt;w:left w:val="nil"/&gt;&lt;w:bottom w:val="nil"/&gt;&lt;/w:tcBorders&gt;&lt;/w:tcPr&gt;&lt;/w:tblStylePr&gt;&lt;w:tblStylePr w:type="nwCell"&gt;&lt;w:tblPr/&gt;&lt;w:tcPr&gt;&lt;w:tcBorders&gt;&lt;w:bottom w:val="nil"/&gt;&lt;w:right w:val="nil"/&gt;&lt;/w:tcBorders&gt;&lt;/w:tcPr&gt;&lt;/w:tblStylePr&gt;&lt;w:tblStylePr w:type="seCell"&gt;&lt;w:tblPr/&gt;&lt;w:tcPr&gt;&lt;w:tcBorders&gt;&lt;w:top w:val="double" w:sz="4" w:space="0" w:color="467199" w:themeColor="accent3"/&gt;&lt;w:left w:val="nil"/&gt;&lt;/w:tcBorders&gt;&lt;/w:tcPr&gt;&lt;/w:tblStylePr&gt;&lt;w:tblStylePr w:type="swCell"&gt;&lt;w:tblPr/&gt;&lt;w:tcPr&gt;&lt;w:tcBorders&gt;&lt;w:top w:val="double" w:sz="4" w:space="0" w:color="467199" w:themeColor="accent3"/&gt;&lt;w:right w:val="nil"/&gt;&lt;/w:tcBorders&gt;&lt;/w:tcPr&gt;&lt;/w:tblStylePr&gt;&lt;/w:style&gt;&lt;w:style w:type="table" w:styleId="Listtabell3dekorfrg4"&gt;&lt;w:name w:val="List Table 3 Accent 4"/&gt;&lt;w:basedOn w:val="Normaltabell"/&gt;&lt;w:uiPriority w:val="48"/&gt;&lt;w:rsid w:val="000D6689"/&gt;&lt;w:pPr&gt;&lt;w:spacing w:after="0" w:line="240" w:lineRule="auto"/&gt;&lt;/w:pPr&gt;&lt;w:tblPr&gt;&lt;w:tblStyleRowBandSize w:val="1"/&gt;&lt;w:tblStyleColBandSize w:val="1"/&gt;&lt;w:tblBorders&gt;&lt;w:top w:val="single" w:sz="4" w:space="0" w:color="A0B6C9" w:themeColor="accent4"/&gt;&lt;w:left w:val="single" w:sz="4" w:space="0" w:color="A0B6C9" w:themeColor="accent4"/&gt;&lt;w:bottom w:val="single" w:sz="4" w:space="0" w:color="A0B6C9" w:themeColor="accent4"/&gt;&lt;w:right w:val="single" w:sz="4" w:space="0" w:color="A0B6C9" w:themeColor="accent4"/&gt;&lt;/w:tblBorders&gt;&lt;/w:tblPr&gt;&lt;w:tblStylePr w:type="firstRow"&gt;&lt;w:rPr&gt;&lt;w:b/&gt;&lt;w:bCs/&gt;&lt;w:color w:val="FFFFFF" w:themeColor="background1"/&gt;&lt;/w:rPr&gt;&lt;w:tblPr/&gt;&lt;w:tcPr&gt;&lt;w:shd w:val="clear" w:color="auto" w:fill="A0B6C9" w:themeFill="accent4"/&gt;&lt;/w:tcPr&gt;&lt;/w:tblStylePr&gt;&lt;w:tblStylePr w:type="lastRow"&gt;&lt;w:rPr&gt;&lt;w:b/&gt;&lt;w:bCs/&gt;&lt;/w:rPr&gt;&lt;w:tblPr/&gt;&lt;w:tcPr&gt;&lt;w:tcBorders&gt;&lt;w:top w:val="double" w:sz="4" w:space="0" w:color="A0B6C9" w:themeColor="accent4"/&gt;&lt;/w:tcBorders&gt;&lt;w:shd w:val="clear" w:color="auto" w:fill="FFFFFF" w:themeFill="background1"/&gt;&lt;/w:tcPr&gt;&lt;/w:tblStylePr&gt;&lt;w:tblStylePr w:type="firstCol"&gt;&lt;w:rPr&gt;&lt;w:b/&gt;&lt;w:bCs/&gt;&lt;/w:rPr&gt;&lt;w:tblPr/&gt;&lt;w:tcPr&gt;&lt;w:tcBorders&gt;&lt;w:right w:val="nil"/&gt;&lt;/w:tcBorders&gt;&lt;w:shd w:val="clear" w:color="auto" w:fill="FFFFFF" w:themeFill="background1"/&gt;&lt;/w:tcPr&gt;&lt;/w:tblStylePr&gt;&lt;w:tblStylePr w:type="lastCol"&gt;&lt;w:rPr&gt;&lt;w:b/&gt;&lt;w:bCs/&gt;&lt;/w:rPr&gt;&lt;w:tblPr/&gt;&lt;w:tcPr&gt;&lt;w:tcBorders&gt;&lt;w:left w:val="nil"/&gt;&lt;/w:tcBorders&gt;&lt;w:shd w:val="clear" w:color="auto" w:fill="FFFFFF" w:themeFill="background1"/&gt;&lt;/w:tcPr&gt;&lt;/w:tblStylePr&gt;&lt;w:tblStylePr w:type="band1Vert"&gt;&lt;w:tblPr/&gt;&lt;w:tcPr&gt;&lt;w:tcBorders&gt;&lt;w:left w:val="single" w:sz="4" w:space="0" w:color="A0B6C9" w:themeColor="accent4"/&gt;&lt;w:right w:val="single" w:sz="4" w:space="0" w:color="A0B6C9" w:themeColor="accent4"/&gt;&lt;/w:tcBorders&gt;&lt;/w:tcPr&gt;&lt;/w:tblStylePr&gt;&lt;w:tblStylePr w:type="band1Horz"&gt;&lt;w:tblPr/&gt;&lt;w:tcPr&gt;&lt;w:tcBorders&gt;&lt;w:top w:val="single" w:sz="4" w:space="0" w:color="A0B6C9" w:themeColor="accent4"/&gt;&lt;w:bottom w:val="single" w:sz="4" w:space="0" w:color="A0B6C9" w:themeColor="accent4"/&gt;&lt;w:insideH w:val="nil"/&gt;&lt;/w:tcBorders&gt;&lt;/w:tcPr&gt;&lt;/w:tblStylePr&gt;&lt;w:tblStylePr w:type="neCell"&gt;&lt;w:tblPr/&gt;&lt;w:tcPr&gt;&lt;w:tcBorders&gt;&lt;w:left w:val="nil"/&gt;&lt;w:bottom w:val="nil"/&gt;&lt;/w:tcBorders&gt;&lt;/w:tcPr&gt;&lt;/w:tblStylePr&gt;&lt;w:tblStylePr w:type="nwCell"&gt;&lt;w:tblPr/&gt;&lt;w:tcPr&gt;&lt;w:tcBorders&gt;&lt;w:bottom w:val="nil"/&gt;&lt;w:right w:val="nil"/&gt;&lt;/w:tcBorders&gt;&lt;/w:tcPr&gt;&lt;/w:tblStylePr&gt;&lt;w:tblStylePr w:type="seCell"&gt;&lt;w:tblPr/&gt;&lt;w:tcPr&gt;&lt;w:tcBorders&gt;&lt;w:top w:val="double" w:sz="4" w:space="0" w:color="A0B6C9" w:themeColor="accent4"/&gt;&lt;w:left w:val="nil"/&gt;&lt;/w:tcBorders&gt;&lt;/w:tcPr&gt;&lt;/w:tblStylePr&gt;&lt;w:tblStylePr w:type="swCell"&gt;&lt;w:tblPr/&gt;&lt;w:tcPr&gt;&lt;w:tcBorders&gt;&lt;w:top w:val="double" w:sz="4" w:space="0" w:color="A0B6C9" w:themeColor="accent4"/&gt;&lt;w:right w:val="nil"/&gt;&lt;/w:tcBorders&gt;&lt;/w:tcPr&gt;&lt;/w:tblStylePr&gt;&lt;/w:style&gt;&lt;w:style w:type="table" w:styleId="Listtabell3dekorfrg5"&gt;&lt;w:name w:val="List Table 3 Accent 5"/&gt;&lt;w:basedOn w:val="Normaltabell"/&gt;&lt;w:uiPriority w:val="48"/&gt;&lt;w:rsid w:val="000D6689"/&gt;&lt;w:pPr&gt;&lt;w:spacing w:after="0" w:line="240" w:lineRule="auto"/&gt;&lt;/w:pPr&gt;&lt;w:tblPr&gt;&lt;w:tblStyleRowBandSize w:val="1"/&gt;&lt;w:tblStyleColBandSize w:val="1"/&gt;&lt;w:tblBorders&gt;&lt;w:top w:val="single" w:sz="4" w:space="0" w:color="716B5F" w:themeColor="accent5"/&gt;&lt;w:left w:val="single" w:sz="4" w:space="0" w:color="716B5F" w:themeColor="accent5"/&gt;&lt;w:bottom w:val="single" w:sz="4" w:space="0" w:color="716B5F" w:themeColor="accent5"/&gt;&lt;w:right w:val="single" w:sz="4" w:space="0" w:color="716B5F" w:themeColor="accent5"/&gt;&lt;/w:tblBorders&gt;&lt;/w:tblPr&gt;&lt;w:tblStylePr w:type="firstRow"&gt;&lt;w:rPr&gt;&lt;w:b/&gt;&lt;w:bCs/&gt;&lt;w:color w:val="FFFFFF" w:themeColor="background1"/&gt;&lt;/w:rPr&gt;&lt;w:tblPr/&gt;&lt;w:tcPr&gt;&lt;w:shd w:val="clear" w:color="auto" w:fill="716B5F" w:themeFill="accent5"/&gt;&lt;/w:tcPr&gt;&lt;/w:tblStylePr&gt;&lt;w:tblStylePr w:type="lastRow"&gt;&lt;w:rPr&gt;&lt;w:b/&gt;&lt;w:bCs/&gt;&lt;/w:rPr&gt;&lt;w:tblPr/&gt;&lt;w:tcPr&gt;&lt;w:tcBorders&gt;&lt;w:top w:val="double" w:sz="4" w:space="0" w:color="716B5F" w:themeColor="accent5"/&gt;&lt;/w:tcBorders&gt;&lt;w:shd w:val="clear" w:color="auto" w:fill="FFFFFF" w:themeFill="background1"/&gt;&lt;/w:tcPr&gt;&lt;/w:tblStylePr&gt;&lt;w:tblStylePr w:type="firstCol"&gt;&lt;w:rPr&gt;&lt;w:b/&gt;&lt;w:bCs/&gt;&lt;/w:rPr&gt;&lt;w:tblPr/&gt;&lt;w:tcPr&gt;&lt;w:tcBorders&gt;&lt;w:right w:val="nil"/&gt;&lt;/w:tcBorders&gt;&lt;w:shd w:val="clear" w:color="auto" w:fill="FFFFFF" w:themeFill="background1"/&gt;&lt;/w:tcPr&gt;&lt;/w:tblStylePr&gt;&lt;w:tblStylePr w:type="lastCol"&gt;&lt;w:rPr&gt;&lt;w:b/&gt;&lt;w:bCs/&gt;&lt;/w:rPr&gt;&lt;w:tblPr/&gt;&lt;w:tcPr&gt;&lt;w:tcBorders&gt;&lt;w:left w:val="nil"/&gt;&lt;/w:tcBorders&gt;&lt;w:shd w:val="clear" w:color="auto" w:fill="FFFFFF" w:themeFill="background1"/&gt;&lt;/w:tcPr&gt;&lt;/w:tblStylePr&gt;&lt;w:tblStylePr w:type="band1Vert"&gt;&lt;w:tblPr/&gt;&lt;w:tcPr&gt;&lt;w:tcBorders&gt;&lt;w:left w:val="single" w:sz="4" w:space="0" w:color="716B5F" w:themeColor="accent5"/&gt;&lt;w:right w:val="single" w:sz="4" w:space="0" w:color="716B5F" w:themeColor="accent5"/&gt;&lt;/w:tcBorders&gt;&lt;/w:tcPr&gt;&lt;/w:tblStylePr&gt;&lt;w:tblStylePr w:type="band1Horz"&gt;&lt;w:tblPr/&gt;&lt;w:tcPr&gt;&lt;w:tcBorders&gt;&lt;w:top w:val="single" w:sz="4" w:space="0" w:color="716B5F" w:themeColor="accent5"/&gt;&lt;w:bottom w:val="single" w:sz="4" w:space="0" w:color="716B5F" w:themeColor="accent5"/&gt;&lt;w:insideH w:val="nil"/&gt;&lt;/w:tcBorders&gt;&lt;/w:tcPr&gt;&lt;/w:tblStylePr&gt;&lt;w:tblStylePr w:type="neCell"&gt;&lt;w:tblPr/&gt;&lt;w:tcPr&gt;&lt;w:tcBorders&gt;&lt;w:left w:val="nil"/&gt;&lt;w:bottom w:val="nil"/&gt;&lt;/w:tcBorders&gt;&lt;/w:tcPr&gt;&lt;/w:tblStylePr&gt;&lt;w:tblStylePr w:type="nwCell"&gt;&lt;w:tblPr/&gt;&lt;w:tcPr&gt;&lt;w:tcBorders&gt;&lt;w:bottom w:val="nil"/&gt;&lt;w:right w:val="nil"/&gt;&lt;/w:tcBorders&gt;&lt;/w:tcPr&gt;&lt;/w:tblStylePr&gt;&lt;w:tblStylePr w:type="seCell"&gt;&lt;w:tblPr/&gt;&lt;w:tcPr&gt;&lt;w:tcBorders&gt;&lt;w:top w:val="double" w:sz="4" w:space="0" w:color="716B5F" w:themeColor="accent5"/&gt;&lt;w:left w:val="nil"/&gt;&lt;/w:tcBorders&gt;&lt;/w:tcPr&gt;&lt;/w:tblStylePr&gt;&lt;w:tblStylePr w:type="swCell"&gt;&lt;w:tblPr/&gt;&lt;w:tcPr&gt;&lt;w:tcBorders&gt;&lt;w:top w:val="double" w:sz="4" w:space="0" w:color="716B5F" w:themeColor="accent5"/&gt;&lt;w:right w:val="nil"/&gt;&lt;/w:tcBorders&gt;&lt;/w:tcPr&gt;&lt;/w:tblStylePr&gt;&lt;/w:style&gt;&lt;w:style w:type="table" w:styleId="Listtabell3dekorfrg6"&gt;&lt;w:name w:val="List Table 3 Accent 6"/&gt;&lt;w:basedOn w:val="Normaltabell"/&gt;&lt;w:uiPriority w:val="48"/&gt;&lt;w:rsid w:val="000D6689"/&gt;&lt;w:pPr&gt;&lt;w:spacing w:after="0" w:line="240" w:lineRule="auto"/&gt;&lt;/w:pPr&gt;&lt;w:tblPr&gt;&lt;w:tblStyleRowBandSize w:val="1"/&gt;&lt;w:tblStyleColBandSize w:val="1"/&gt;&lt;w:tblBorders&gt;&lt;w:top w:val="single" w:sz="4" w:space="0" w:color="E0E7EE" w:themeColor="accent6"/&gt;&lt;w:left w:val="single" w:sz="4" w:space="0" w:color="E0E7EE" w:themeColor="accent6"/&gt;&lt;w:bottom w:val="single" w:sz="4" w:space="0" w:color="E0E7EE" w:themeColor="accent6"/&gt;&lt;w:right w:val="single" w:sz="4" w:space="0" w:color="E0E7EE" w:themeColor="accent6"/&gt;&lt;/w:tblBorders&gt;&lt;/w:tblPr&gt;&lt;w:tblStylePr w:type="firstRow"&gt;&lt;w:rPr&gt;&lt;w:b/&gt;&lt;w:bCs/&gt;&lt;w:color w:val="FFFFFF" w:themeColor="background1"/&gt;&lt;/w:rPr&gt;&lt;w:tblPr/&gt;&lt;w:tcPr&gt;&lt;w:shd w:val="clear" w:color="auto" w:fill="E0E7EE" w:themeFill="accent6"/&gt;&lt;/w:tcPr&gt;&lt;/w:tblStylePr&gt;&lt;w:tblStylePr w:type="lastRow"&gt;&lt;w:rPr&gt;&lt;w:b/&gt;&lt;w:bCs/&gt;&lt;/w:rPr&gt;&lt;w:tblPr/&gt;&lt;w:tcPr&gt;&lt;w:tcBorders&gt;&lt;w:top w:val="double" w:sz="4" w:space="0" w:color="E0E7EE" w:themeColor="accent6"/&gt;&lt;/w:tcBorders&gt;&lt;w:shd w:val="clear" w:color="auto" w:fill="FFFFFF" w:themeFill="background1"/&gt;&lt;/w:tcPr&gt;&lt;/w:tblStylePr&gt;&lt;w:tblStylePr w:type="firstCol"&gt;&lt;w:rPr&gt;&lt;w:b/&gt;&lt;w:bCs/&gt;&lt;/w:rPr&gt;&lt;w:tblPr/&gt;&lt;w:tcPr&gt;&lt;w:tcBorders&gt;&lt;w:right w:val="nil"/&gt;&lt;/w:tcBorders&gt;&lt;w:shd w:val="clear" w:color="auto" w:fill="FFFFFF" w:themeFill="background1"/&gt;&lt;/w:tcPr&gt;&lt;/w:tblStylePr&gt;&lt;w:tblStylePr w:type="lastCol"&gt;&lt;w:rPr&gt;&lt;w:b/&gt;&lt;w:bCs/&gt;&lt;/w:rPr&gt;&lt;w:tblPr/&gt;&lt;w:tcPr&gt;&lt;w:tcBorders&gt;&lt;w:left w:val="nil"/&gt;&lt;/w:tcBorders&gt;&lt;w:shd w:val="clear" w:color="auto" w:fill="FFFFFF" w:themeFill="background1"/&gt;&lt;/w:tcPr&gt;&lt;/w:tblStylePr&gt;&lt;w:tblStylePr w:type="band1Vert"&gt;&lt;w:tblPr/&gt;&lt;w:tcPr&gt;&lt;w:tcBorders&gt;&lt;w:left w:val="single" w:sz="4" w:space="0" w:color="E0E7EE" w:themeColor="accent6"/&gt;&lt;w:right w:val="single" w:sz="4" w:space="0" w:color="E0E7EE" w:themeColor="accent6"/&gt;&lt;/w:tcBorders&gt;&lt;/w:tcPr&gt;&lt;/w:tblStylePr&gt;&lt;w:tblStylePr w:type="band1Horz"&gt;&lt;w:tblPr/&gt;&lt;w:tcPr&gt;&lt;w:tcBorders&gt;&lt;w:top w:val="single" w:sz="4" w:space="0" w:color="E0E7EE" w:themeColor="accent6"/&gt;&lt;w:bottom w:val="single" w:sz="4" w:space="0" w:color="E0E7EE" w:themeColor="accent6"/&gt;&lt;w:insideH w:val="nil"/&gt;&lt;/w:tcBorders&gt;&lt;/w:tcPr&gt;&lt;/w:tblStylePr&gt;&lt;w:tblStylePr w:type="neCell"&gt;&lt;w:tblPr/&gt;&lt;w:tcPr&gt;&lt;w:tcBorders&gt;&lt;w:left w:val="nil"/&gt;&lt;w:bottom w:val="nil"/&gt;&lt;/w:tcBorders&gt;&lt;/w:tcPr&gt;&lt;/w:tblStylePr&gt;&lt;w:tblStylePr w:type="nwCell"&gt;&lt;w:tblPr/&gt;&lt;w:tcPr&gt;&lt;w:tcBorders&gt;&lt;w:bottom w:val="nil"/&gt;&lt;w:right w:val="nil"/&gt;&lt;/w:tcBorders&gt;&lt;/w:tcPr&gt;&lt;/w:tblStylePr&gt;&lt;w:tblStylePr w:type="seCell"&gt;&lt;w:tblPr/&gt;&lt;w:tcPr&gt;&lt;w:tcBorders&gt;&lt;w:top w:val="double" w:sz="4" w:space="0" w:color="E0E7EE" w:themeColor="accent6"/&gt;&lt;w:left w:val="nil"/&gt;&lt;/w:tcBorders&gt;&lt;/w:tcPr&gt;&lt;/w:tblStylePr&gt;&lt;w:tblStylePr w:type="swCell"&gt;&lt;w:tblPr/&gt;&lt;w:tcPr&gt;&lt;w:tcBorders&gt;&lt;w:top w:val="double" w:sz="4" w:space="0" w:color="E0E7EE" w:themeColor="accent6"/&gt;&lt;w:right w:val="nil"/&gt;&lt;/w:tcBorders&gt;&lt;/w:tcPr&gt;&lt;/w:tblStylePr&gt;&lt;/w:style&gt;&lt;w:style w:type="table" w:styleId="Listtabell4"&gt;&lt;w:name w:val="List Table 4"/&gt;&lt;w:basedOn w:val="Normaltabell"/&gt;&lt;w:uiPriority w:val="49"/&gt;&lt;w:rsid w:val="000D6689"/&gt;&lt;w:pPr&gt;&lt;w:spacing w:after="0" w:line="240" w:lineRule="auto"/&gt;&lt;/w:pPr&gt;&lt;w:tblPr&gt;&lt;w:tblStyleRowBandSize w:val="1"/&gt;&lt;w:tblStyleColBandSize w:val="1"/&gt;&lt;w:tblBorders&gt;&lt;w:top w:val="single" w:sz="4" w:space="0" w:color="666666" w:themeColor="text1" w:themeTint="99"/&gt;&lt;w:left w:val="single" w:sz="4" w:space="0" w:color="666666" w:themeColor="text1" w:themeTint="99"/&gt;&lt;w:bottom w:val="single" w:sz="4" w:space="0" w:color="666666" w:themeColor="text1" w:themeTint="99"/&gt;&lt;w:right w:val="single" w:sz="4" w:space="0" w:color="666666" w:themeColor="text1" w:themeTint="99"/&gt;&lt;w:insideH w:val="single" w:sz="4" w:space="0" w:color="666666" w:themeColor="text1" w:themeTint="99"/&gt;&lt;/w:tblBorders&gt;&lt;/w:tblPr&gt;&lt;w:tblStylePr w:type="firstRow"&gt;&lt;w:rPr&gt;&lt;w:b/&gt;&lt;w:bCs/&gt;&lt;w:color w:val="FFFFFF" w:themeColor="background1"/&gt;&lt;/w:rPr&gt;&lt;w:tblPr/&gt;&lt;w:tcPr&gt;&lt;w:tcBorders&gt;&lt;w:top w:val="single" w:sz="4" w:space="0" w:color="000000" w:themeColor="text1"/&gt;&lt;w:left w:val="single" w:sz="4" w:space="0" w:color="000000" w:themeColor="text1"/&gt;&lt;w:bottom w:val="single" w:sz="4" w:space="0" w:color="000000" w:themeColor="text1"/&gt;&lt;w:right w:val="single" w:sz="4" w:space="0" w:color="000000" w:themeColor="text1"/&gt;&lt;w:insideH w:val="nil"/&gt;&lt;/w:tcBorders&gt;&lt;w:shd w:val="clear" w:color="auto" w:fill="000000" w:themeFill="text1"/&gt;&lt;/w:tcPr&gt;&lt;/w:tblStylePr&gt;&lt;w:tblStylePr w:type="lastRow"&gt;&lt;w:rPr&gt;&lt;w:b/&gt;&lt;w:bCs/&gt;&lt;/w:rPr&gt;&lt;w:tblPr/&gt;&lt;w:tcPr&gt;&lt;w:tcBorders&gt;&lt;w:top w:val="double" w:sz="4" w:space="0" w:color="666666" w:themeColor="text1"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w:fill="CCCCCC" w:themeFill="text1" w:themeFillTint="33"/&gt;&lt;/w:tcPr&gt;&lt;/w:tblStylePr&gt;&lt;w:tblStylePr w:type="band1Horz"&gt;&lt;w:tblPr/&gt;&lt;w:tcPr&gt;&lt;w:shd w:val="clear" w:color="auto" w:fill="CCCCCC" w:themeFill="text1" w:themeFillTint="33"/&gt;&lt;/w:tcPr&gt;&lt;/w:tblStylePr&gt;&lt;/w:style&gt;&lt;w:style w:type="table" w:styleId="Listtabell4dekorfrg1"&gt;&lt;w:name w:val="List Table 4 Accent 1"/&gt;&lt;w:basedOn w:val="Normaltabell"/&gt;&lt;w:uiPriority w:val="49"/&gt;&lt;w:rsid w:val="000D6689"/&gt;&lt;w:pPr&gt;&lt;w:spacing w:after="0" w:line="240" w:lineRule="auto"/&gt;&lt;/w:pPr&gt;&lt;w:tblPr&gt;&lt;w:tblStyleRowBandSize w:val="1"/&gt;&lt;w:tblStyleColBandSize w:val="1"/&gt;&lt;w:tblBorders&gt;&lt;w:top w:val="single" w:sz="4" w:space="0" w:color="4779C3" w:themeColor="accent1" w:themeTint="99"/&gt;&lt;w:left w:val="single" w:sz="4" w:space="0" w:color="4779C3" w:themeColor="accent1" w:themeTint="99"/&gt;&lt;w:bottom w:val="single" w:sz="4" w:space="0" w:color="4779C3" w:themeColor="accent1" w:themeTint="99"/&gt;&lt;w:right w:val="single" w:sz="4" w:space="0" w:color="4779C3" w:themeColor="accent1" w:themeTint="99"/&gt;&lt;w:insideH w:val="single" w:sz="4" w:space="0" w:color="4779C3" w:themeColor="accent1" w:themeTint="99"/&gt;&lt;/w:tblBorders&gt;&lt;/w:tblPr&gt;&lt;w:tblStylePr w:type="firstRow"&gt;&lt;w:rPr&gt;&lt;w:b/&gt;&lt;w:bCs/&gt;&lt;w:color w:val="FFFFFF" w:themeColor="background1"/&gt;&lt;/w:rPr&gt;&lt;w:tblPr/&gt;&lt;w:tcPr&gt;&lt;w:tcBorders&gt;&lt;w:top w:val="single" w:sz="4" w:space="0" w:color="1A3050" w:themeColor="accent1"/&gt;&lt;w:left w:val="single" w:sz="4" w:space="0" w:color="1A3050" w:themeColor="accent1"/&gt;&lt;w:bottom w:val="single" w:sz="4" w:space="0" w:color="1A3050" w:themeColor="accent1"/&gt;&lt;w:right w:val="single" w:sz="4" w:space="0" w:color="1A3050" w:themeColor="accent1"/&gt;&lt;w:insideH w:val="nil"/&gt;&lt;/w:tcBorders&gt;&lt;w:shd w:val="clear" w:color="auto" w:fill="1A3050" w:themeFill="accent1"/&gt;&lt;/w:tcPr&gt;&lt;/w:tblStylePr&gt;&lt;w:tblStylePr w:type="lastRow"&gt;&lt;w:rPr&gt;&lt;w:b/&gt;&lt;w:bCs/&gt;&lt;/w:rPr&gt;&lt;w:tblPr/&gt;&lt;w:tcPr&gt;&lt;w:tcBorders&gt;&lt;w:top w:val="double" w:sz="4" w:space="0" w:color="4779C3" w:themeColor="accent1"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w:fill="C1D2EB" w:themeFill="accent1" w:themeFillTint="33"/&gt;&lt;/w:tcPr&gt;&lt;/w:tblStylePr&gt;&lt;w:tblStylePr w:type="band1Horz"&gt;&lt;w:tblPr/&gt;&lt;w:tcPr&gt;&lt;w:shd w:val="clear" w:color="auto" w:fill="C1D2EB" w:themeFill="accent1" w:themeFillTint="33"/&gt;&lt;/w:tcPr&gt;&lt;/w:tblStylePr&gt;&lt;/w:style&gt;&lt;w:style w:type="table" w:styleId="Listtabell4dekorfrg2"&gt;&lt;w:name w:val="List Table 4 Accent 2"/&gt;&lt;w:basedOn w:val="Normaltabell"/&gt;&lt;w:uiPriority w:val="49"/&gt;&lt;w:rsid w:val="000D6689"/&gt;&lt;w:pPr&gt;&lt;w:spacing w:after="0" w:line="240" w:lineRule="auto"/&gt;&lt;/w:pPr&gt;&lt;w:tblPr&gt;&lt;w:tblStyleRowBandSize w:val="1"/&gt;&lt;w:tblStyleColBandSize w:val="1"/&gt;&lt;w:tblBorders&gt;&lt;w:top w:val="single" w:sz="4" w:space="0" w:color="EBEAE8" w:themeColor="accent2" w:themeTint="99"/&gt;&lt;w:left w:val="single" w:sz="4" w:space="0" w:color="EBEAE8" w:themeColor="accent2" w:themeTint="99"/&gt;&lt;w:bottom w:val="single" w:sz="4" w:space="0" w:color="EBEAE8" w:themeColor="accent2" w:themeTint="99"/&gt;&lt;w:right w:val="single" w:sz="4" w:space="0" w:color="EBEAE8" w:themeColor="accent2" w:themeTint="99"/&gt;&lt;w:insideH w:val="single" w:sz="4" w:space="0" w:color="EBEAE8" w:themeColor="accent2" w:themeTint="99"/&gt;&lt;/w:tblBorders&gt;&lt;/w:tblPr&gt;&lt;w:tblStylePr w:type="firstRow"&gt;&lt;w:rPr&gt;&lt;w:b/&gt;&lt;w:bCs/&gt;&lt;w:color w:val="FFFFFF" w:themeColor="background1"/&gt;&lt;/w:rPr&gt;&lt;w:tblPr/&gt;&lt;w:tcPr&gt;&lt;w:tcBorders&gt;&lt;w:top w:val="single" w:sz="4" w:space="0" w:color="DFDDD9" w:themeColor="accent2"/&gt;&lt;w:left w:val="single" w:sz="4" w:space="0" w:color="DFDDD9" w:themeColor="accent2"/&gt;&lt;w:bottom w:val="single" w:sz="4" w:space="0" w:color="DFDDD9" w:themeColor="accent2"/&gt;&lt;w:right w:val="single" w:sz="4" w:space="0" w:color="DFDDD9" w:themeColor="accent2"/&gt;&lt;w:insideH w:val="nil"/&gt;&lt;/w:tcBorders&gt;&lt;w:shd w:val="clear" w:color="auto" w:fill="DFDDD9" w:themeFill="accent2"/&gt;&lt;/w:tcPr&gt;&lt;/w:tblStylePr&gt;&lt;w:tblStylePr w:type="lastRow"&gt;&lt;w:rPr&gt;&lt;w:b/&gt;&lt;w:bCs/&gt;&lt;/w:rPr&gt;&lt;w:tblPr/&gt;&lt;w:tcPr&gt;&lt;w:tcBorders&gt;&lt;w:top w:val="double" w:sz="4" w:space="0" w:color="EBEAE8" w:themeColor="accent2"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w:fill="F8F8F7" w:themeFill="accent2" w:themeFillTint="33"/&gt;&lt;/w:tcPr&gt;&lt;/w:tblStylePr&gt;&lt;w:tblStylePr w:type="band1Horz"&gt;&lt;w:tblPr/&gt;&lt;w:tcPr&gt;&lt;w:shd w:val="clear" w:color="auto" w:fill="F8F8F7" w:themeFill="accent2" w:themeFillTint="33"/&gt;&lt;/w:tcPr&gt;&lt;/w:tblStylePr&gt;&lt;/w:style&gt;&lt;w:style w:type="table" w:styleId="Listtabell4dekorfrg3"&gt;&lt;w:name w:val="List Table 4 Accent 3"/&gt;&lt;w:basedOn w:val="Normaltabell"/&gt;&lt;w:uiPriority w:val="49"/&gt;&lt;w:rsid w:val="000D6689"/&gt;&lt;w:pPr&gt;&lt;w:spacing w:after="0" w:line="240" w:lineRule="auto"/&gt;&lt;/w:pPr&gt;&lt;w:tblPr&gt;&lt;w:tblStyleRowBandSize w:val="1"/&gt;&lt;w:tblStyleColBandSize w:val="1"/&gt;&lt;w:tblBorders&gt;&lt;w:top w:val="single" w:sz="4" w:space="0" w:color="88A9C9" w:themeColor="accent3" w:themeTint="99"/&gt;&lt;w:left w:val="single" w:sz="4" w:space="0" w:color="88A9C9" w:themeColor="accent3" w:themeTint="99"/&gt;&lt;w:bottom w:val="single" w:sz="4" w:space="0" w:color="88A9C9" w:themeColor="accent3" w:themeTint="99"/&gt;&lt;w:right w:val="single" w:sz="4" w:space="0" w:color="88A9C9" w:themeColor="accent3" w:themeTint="99"/&gt;&lt;w:insideH w:val="single" w:sz="4" w:space="0" w:color="88A9C9" w:themeColor="accent3" w:themeTint="99"/&gt;&lt;/w:tblBorders&gt;&lt;/w:tblPr&gt;&lt;w:tblStylePr w:type="firstRow"&gt;&lt;w:rPr&gt;&lt;w:b/&gt;&lt;w:bCs/&gt;&lt;w:color w:val="FFFFFF" w:themeColor="background1"/&gt;&lt;/w:rPr&gt;&lt;w:tblPr/&gt;&lt;w:tcPr&gt;&lt;w:tcBorders&gt;&lt;w:top w:val="single" w:sz="4" w:space="0" w:color="467199" w:themeColor="accent3"/&gt;&lt;w:left w:val="single" w:sz="4" w:space="0" w:color="467199" w:themeColor="accent3"/&gt;&lt;w:bottom w:val="single" w:sz="4" w:space="0" w:color="467199" w:themeColor="accent3"/&gt;&lt;w:right w:val="single" w:sz="4" w:space="0" w:color="467199" w:themeColor="accent3"/&gt;&lt;w:insideH w:val="nil"/&gt;&lt;/w:tcBorders&gt;&lt;w:shd w:val="clear" w:color="auto" w:fill="467199" w:themeFill="accent3"/&gt;&lt;/w:tcPr&gt;&lt;/w:tblStylePr&gt;&lt;w:tblStylePr w:type="lastRow"&gt;&lt;w:rPr&gt;&lt;w:b/&gt;&lt;w:bCs/&gt;&lt;/w:rPr&gt;&lt;w:tblPr/&gt;&lt;w:tcPr&gt;&lt;w:tcBorders&gt;&lt;w:top w:val="double" w:sz="4" w:space="0" w:color="88A9C9" w:themeColor="accent3"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w:fill="D7E2ED" w:themeFill="accent3" w:themeFillTint="33"/&gt;&lt;/w:tcPr&gt;&lt;/w:tblStylePr&gt;&lt;w:tblStylePr w:type="band1Horz"&gt;&lt;w:tblPr/&gt;&lt;w:tcPr&gt;&lt;w:shd w:val="clear" w:color="auto" w:fill="D7E2ED" w:themeFill="accent3" w:themeFillTint="33"/&gt;&lt;/w:tcPr&gt;&lt;/w:tblStylePr&gt;&lt;/w:style&gt;&lt;w:style w:type="table" w:styleId="Listtabell4dekorfrg4"&gt;&lt;w:name w:val="List Table 4 Accent 4"/&gt;&lt;w:basedOn w:val="Normaltabell"/&gt;&lt;w:uiPriority w:val="49"/&gt;&lt;w:rsid w:val="000D6689"/&gt;&lt;w:pPr&gt;&lt;w:spacing w:after="0" w:line="240" w:lineRule="auto"/&gt;&lt;/w:pPr&gt;&lt;w:tblPr&gt;&lt;w:tblStyleRowBandSize w:val="1"/&gt;&lt;w:tblStyleColBandSize w:val="1"/&gt;&lt;w:tblBorders&gt;&lt;w:top w:val="single" w:sz="4" w:space="0" w:color="C5D3DE" w:themeColor="accent4" w:themeTint="99"/&gt;&lt;w:left w:val="single" w:sz="4" w:space="0" w:color="C5D3DE" w:themeColor="accent4" w:themeTint="99"/&gt;&lt;w:bottom w:val="single" w:sz="4" w:space="0" w:color="C5D3DE" w:themeColor="accent4" w:themeTint="99"/&gt;&lt;w:right w:val="single" w:sz="4" w:space="0" w:color="C5D3DE" w:themeColor="accent4" w:themeTint="99"/&gt;&lt;w:insideH w:val="single" w:sz="4" w:space="0" w:color="C5D3DE" w:themeColor="accent4" w:themeTint="99"/&gt;&lt;/w:tblBorders&gt;&lt;/w:tblPr&gt;&lt;w:tblStylePr w:type="firstRow"&gt;&lt;w:rPr&gt;&lt;w:b/&gt;&lt;w:bCs/&gt;&lt;w:color w:val="FFFFFF" w:themeColor="background1"/&gt;&lt;/w:rPr&gt;&lt;w:tblPr/&gt;&lt;w:tcPr&gt;&lt;w:tcBorders&gt;&lt;w:top w:val="single" w:sz="4" w:space="0" w:color="A0B6C9" w:themeColor="accent4"/&gt;&lt;w:left w:val="single" w:sz="4" w:space="0" w:color="A0B6C9" w:themeColor="accent4"/&gt;&lt;w:bottom w:val="single" w:sz="4" w:space="0" w:color="A0B6C9" w:themeColor="accent4"/&gt;&lt;w:right w:val="single" w:sz="4" w:space="0" w:color="A0B6C9" w:themeColor="accent4"/&gt;&lt;w:insideH w:val="nil"/&gt;&lt;/w:tcBorders&gt;&lt;w:shd w:val="clear" w:color="auto" w:fill="A0B6C9" w:themeFill="accent4"/&gt;&lt;/w:tcPr&gt;&lt;/w:tblStylePr&gt;&lt;w:tblStylePr w:type="lastRow"&gt;&lt;w:rPr&gt;&lt;w:b/&gt;&lt;w:bCs/&gt;&lt;/w:rPr&gt;&lt;w:tblPr/&gt;&lt;w:tcPr&gt;&lt;w:tcBorders&gt;&lt;w:top w:val="double" w:sz="4" w:space="0" w:color="C5D3DE" w:themeColor="accent4"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w:fill="EBF0F4" w:themeFill="accent4" w:themeFillTint="33"/&gt;&lt;/w:tcPr&gt;&lt;/w:tblStylePr&gt;&lt;w:tblStylePr w:type="band1Horz"&gt;&lt;w:tblPr/&gt;&lt;w:tcPr&gt;&lt;w:shd w:val="clear" w:color="auto" w:fill="EBF0F4" w:themeFill="accent4" w:themeFillTint="33"/&gt;&lt;/w:tcPr&gt;&lt;/w:tblStylePr&gt;&lt;/w:style&gt;&lt;w:style w:type="table" w:styleId="Listtabell4dekorfrg5"&gt;&lt;w:name w:val="List Table 4 Accent 5"/&gt;&lt;w:basedOn w:val="Normaltabell"/&gt;&lt;w:uiPriority w:val="49"/&gt;&lt;w:rsid w:val="000D6689"/&gt;&lt;w:pPr&gt;&lt;w:spacing w:after="0" w:line="240" w:lineRule="auto"/&gt;&lt;/w:pPr&gt;&lt;w:tblPr&gt;&lt;w:tblStyleRowBandSize w:val="1"/&gt;&lt;w:tblStyleColBandSize w:val="1"/&gt;&lt;w:tblBorders&gt;&lt;w:top w:val="single" w:sz="4" w:space="0" w:color="ACA69C" w:themeColor="accent5" w:themeTint="99"/&gt;&lt;w:left w:val="single" w:sz="4" w:space="0" w:color="ACA69C" w:themeColor="accent5" w:themeTint="99"/&gt;&lt;w:bottom w:val="single" w:sz="4" w:space="0" w:color="ACA69C" w:themeColor="accent5" w:themeTint="99"/&gt;&lt;w:right w:val="single" w:sz="4" w:space="0" w:color="ACA69C" w:themeColor="accent5" w:themeTint="99"/&gt;&lt;w:insideH w:val="single" w:sz="4" w:space="0" w:color="ACA69C" w:themeColor="accent5" w:themeTint="99"/&gt;&lt;/w:tblBorders&gt;&lt;/w:tblPr&gt;&lt;w:tblStylePr w:type="firstRow"&gt;&lt;w:rPr&gt;&lt;w:b/&gt;&lt;w:bCs/&gt;&lt;w:color w:val="FFFFFF" w:themeColor="background1"/&gt;&lt;/w:rPr&gt;&lt;w:tblPr/&gt;&lt;w:tcPr&gt;&lt;w:tcBorders&gt;&lt;w:top w:val="single" w:sz="4" w:space="0" w:color="716B5F" w:themeColor="accent5"/&gt;&lt;w:left w:val="single" w:sz="4" w:space="0" w:color="716B5F" w:themeColor="accent5"/&gt;&lt;w:bottom w:val="single" w:sz="4" w:space="0" w:color="716B5F" w:themeColor="accent5"/&gt;&lt;w:right w:val="single" w:sz="4" w:space="0" w:color="716B5F" w:themeColor="accent5"/&gt;&lt;w:insideH w:val="nil"/&gt;&lt;/w:tcBorders&gt;&lt;w:shd w:val="clear" w:color="auto" w:fill="716B5F" w:themeFill="accent5"/&gt;&lt;/w:tcPr&gt;&lt;/w:tblStylePr&gt;&lt;w:tblStylePr w:type="lastRow"&gt;&lt;w:rPr&gt;&lt;w:b/&gt;&lt;w:bCs/&gt;&lt;/w:rPr&gt;&lt;w:tblPr/&gt;&lt;w:tcPr&gt;&lt;w:tcBorders&gt;&lt;w:top w:val="double" w:sz="4" w:space="0" w:color="ACA69C" w:themeColor="accent5"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w:fill="E3E1DE" w:themeFill="accent5" w:themeFillTint="33"/&gt;&lt;/w:tcPr&gt;&lt;/w:tblStylePr&gt;&lt;w:tblStylePr w:type="band1Horz"&gt;&lt;w:tblPr/&gt;&lt;w:tcPr&gt;&lt;w:shd w:val="clear" w:color="auto" w:fill="E3E1DE" w:themeFill="accent5" w:themeFillTint="33"/&gt;&lt;/w:tcPr&gt;&lt;/w:tblStylePr&gt;&lt;/w:style&gt;&lt;w:style w:type="table" w:styleId="Listtabell4dekorfrg6"&gt;&lt;w:name w:val="List Table 4 Accent 6"/&gt;&lt;w:basedOn w:val="Normaltabell"/&gt;&lt;w:uiPriority w:val="49"/&gt;&lt;w:rsid w:val="000D6689"/&gt;&lt;w:pPr&gt;&lt;w:spacing w:after="0" w:line="240" w:lineRule="auto"/&gt;&lt;/w:pPr&gt;&lt;w:tblPr&gt;&lt;w:tblStyleRowBandSize w:val="1"/&gt;&lt;w:tblStyleColBandSize w:val="1"/&gt;&lt;w:tblBorders&gt;&lt;w:top w:val="single" w:sz="4" w:space="0" w:color="ECF0F4" w:themeColor="accent6" w:themeTint="99"/&gt;&lt;w:left w:val="single" w:sz="4" w:space="0" w:color="ECF0F4" w:themeColor="accent6" w:themeTint="99"/&gt;&lt;w:bottom w:val="single" w:sz="4" w:space="0" w:color="ECF0F4" w:themeColor="accent6" w:themeTint="99"/&gt;&lt;w:right w:val="single" w:sz="4" w:space="0" w:color="ECF0F4" w:themeColor="accent6" w:themeTint="99"/&gt;&lt;w:insideH w:val="single" w:sz="4" w:space="0" w:color="ECF0F4" w:themeColor="accent6" w:themeTint="99"/&gt;&lt;/w:tblBorders&gt;&lt;/w:tblPr&gt;&lt;w:tblStylePr w:type="firstRow"&gt;&lt;w:rPr&gt;&lt;w:b/&gt;&lt;w:bCs/&gt;&lt;w:color w:val="FFFFFF" w:themeColor="background1"/&gt;&lt;/w:rPr&gt;&lt;w:tblPr/&gt;&lt;w:tcPr&gt;&lt;w:tcBorders&gt;&lt;w:top w:val="single" w:sz="4" w:space="0" w:color="E0E7EE" w:themeColor="accent6"/&gt;&lt;w:left w:val="single" w:sz="4" w:space="0" w:color="E0E7EE" w:themeColor="accent6"/&gt;&lt;w:bottom w:val="single" w:sz="4" w:space="0" w:color="E0E7EE" w:themeColor="accent6"/&gt;&lt;w:right w:val="single" w:sz="4" w:space="0" w:color="E0E7EE" w:themeColor="accent6"/&gt;&lt;w:insideH w:val="nil"/&gt;&lt;/w:tcBorders&gt;&lt;w:shd w:val="clear" w:color="auto" w:fill="E0E7EE" w:themeFill="accent6"/&gt;&lt;/w:tcPr&gt;&lt;/w:tblStylePr&gt;&lt;w:tblStylePr w:type="lastRow"&gt;&lt;w:rPr&gt;&lt;w:b/&gt;&lt;w:bCs/&gt;&lt;/w:rPr&gt;&lt;w:tblPr/&gt;&lt;w:tcPr&gt;&lt;w:tcBorders&gt;&lt;w:top w:val="double" w:sz="4" w:space="0" w:color="ECF0F4" w:themeColor="accent6"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w:fill="F8FAFB" w:themeFill="accent6" w:themeFillTint="33"/&gt;&lt;/w:tcPr&gt;&lt;/w:tblStylePr&gt;&lt;w:tblStylePr w:type="band1Horz"&gt;&lt;w:tblPr/&gt;&lt;w:tcPr&gt;&lt;w:shd w:val="clear" w:color="auto" w:fill="F8FAFB" w:themeFill="accent6" w:themeFillTint="33"/&gt;&lt;/w:tcPr&gt;&lt;/w:tblStylePr&gt;&lt;/w:style&gt;&lt;w:style w:type="table" w:styleId="Listtabell5mrk"&gt;&lt;w:name w:val="List Table 5 Dark"/&gt;&lt;w:basedOn w:val="Normaltabell"/&gt;&lt;w:uiPriority w:val="50"/&gt;&lt;w:rsid w:val="000D6689"/&gt;&lt;w:pPr&gt;&lt;w:spacing w:after="0" w:line="240" w:lineRule="auto"/&gt;&lt;/w:pPr&gt;&lt;w:rPr&gt;&lt;w:color w:val="FFFFFF" w:themeColor="background1"/&gt;&lt;/w:rPr&gt;&lt;w:tblPr&gt;&lt;w:tblStyleRowBandSize w:val="1"/&gt;&lt;w:tblStyleColBandSize w:val="1"/&gt;&lt;w:tblBorders&gt;&lt;w:top w:val="single" w:sz="24" w:space="0" w:color="000000" w:themeColor="text1"/&gt;&lt;w:left w:val="single" w:sz="24" w:space="0" w:color="000000" w:themeColor="text1"/&gt;&lt;w:bottom w:val="single" w:sz="24" w:space="0" w:color="000000" w:themeColor="text1"/&gt;&lt;w:right w:val="single" w:sz="24" w:space="0" w:color="000000" w:themeColor="text1"/&gt;&lt;/w:tblBorders&gt;&lt;/w:tblPr&gt;&lt;w:tcPr&gt;&lt;w:shd w:val="clear" w:color="auto" w:fill="000000" w:themeFill="text1"/&gt;&lt;/w:tcPr&gt;&lt;w:tblStylePr w:type="firstRow"&gt;&lt;w:rPr&gt;&lt;w:b/&gt;&lt;w:bCs/&gt;&lt;/w:rPr&gt;&lt;w:tblPr/&gt;&lt;w:tcPr&gt;&lt;w:tcBorders&gt;&lt;w:bottom w:val="single" w:sz="18" w:space="0" w:color="FFFFFF" w:themeColor="background1"/&gt;&lt;/w:tcBorders&gt;&lt;/w:tcPr&gt;&lt;/w:tblStylePr&gt;&lt;w:tblStylePr w:type="lastRow"&gt;&lt;w:rPr&gt;&lt;w:b/&gt;&lt;w:bCs/&gt;&lt;/w:rPr&gt;&lt;w:tblPr/&gt;&lt;w:tcPr&gt;&lt;w:tcBorders&gt;&lt;w:top w:val="single" w:sz="4" w:space="0" w:color="FFFFFF" w:themeColor="background1"/&gt;&lt;/w:tcBorders&gt;&lt;/w:tcPr&gt;&lt;/w:tblStylePr&gt;&lt;w:tblStylePr w:type="firstCol"&gt;&lt;w:rPr&gt;&lt;w:b/&gt;&lt;w:bCs/&gt;&lt;/w:rPr&gt;&lt;w:tblPr/&gt;&lt;w:tcPr&gt;&lt;w:tcBorders&gt;&lt;w:right w:val="single" w:sz="4" w:space="0" w:color="FFFFFF" w:themeColor="background1"/&gt;&lt;/w:tcBorders&gt;&lt;/w:tcPr&gt;&lt;/w:tblStylePr&gt;&lt;w:tblStylePr w:type="lastCol"&gt;&lt;w:rPr&gt;&lt;w:b/&gt;&lt;w:bCs/&gt;&lt;/w:rPr&gt;&lt;w:tblPr/&gt;&lt;w:tcPr&gt;&lt;w:tcBorders&gt;&lt;w:left w:val="single" w:sz="4" w:space="0" w:color="FFFFFF" w:themeColor="background1"/&gt;&lt;/w:tcBorders&gt;&lt;/w:tcPr&gt;&lt;/w:tblStylePr&gt;&lt;w:tblStylePr w:type="band1Vert"&gt;&lt;w:tblPr/&gt;&lt;w:tcPr&gt;&lt;w:tcBorders&gt;&lt;w:left w:val="single" w:sz="4" w:space="0" w:color="FFFFFF" w:themeColor="background1"/&gt;&lt;w:right w:val="single" w:sz="4" w:space="0" w:color="FFFFFF" w:themeColor="background1"/&gt;&lt;/w:tcBorders&gt;&lt;/w:tcPr&gt;&lt;/w:tblStylePr&gt;&lt;w:tblStylePr w:type="band2Vert"&gt;&lt;w:tblPr/&gt;&lt;w:tcPr&gt;&lt;w:tcBorders&gt;&lt;w:left w:val="single" w:sz="4" w:space="0" w:color="FFFFFF" w:themeColor="background1"/&gt;&lt;w:right w:val="single" w:sz="4" w:space="0" w:color="FFFFFF" w:themeColor="background1"/&gt;&lt;/w:tcBorders&gt;&lt;/w:tcPr&gt;&lt;/w:tblStylePr&gt;&lt;w:tblStylePr w:type="band1Horz"&gt;&lt;w:tblPr/&gt;&lt;w:tcPr&gt;&lt;w:tcBorders&gt;&lt;w:top w:val="single" w:sz="4" w:space="0" w:color="FFFFFF" w:themeColor="background1"/&gt;&lt;w:bottom w:val="single" w:sz="4" w:space="0" w:color="FFFFFF" w:themeColor="background1"/&gt;&lt;/w:tcBorders&gt;&lt;/w:tcPr&gt;&lt;/w:tblStylePr&gt;&lt;w:tblStylePr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w:type="seCell"&gt;&lt;w:tblPr/&gt;&lt;w:tcPr&gt;&lt;w:tcBorders&gt;&lt;w:top w:val="nil"/&gt;&lt;w:left w:val="nil"/&gt;&lt;/w:tcBorders&gt;&lt;/w:tcPr&gt;&lt;/w:tblStylePr&gt;&lt;w:tblStylePr w:type="swCell"&gt;&lt;w:tblPr/&gt;&lt;w:tcPr&gt;&lt;w:tcBorders&gt;&lt;w:top w:val="nil"/&gt;&lt;w:right w:val="nil"/&gt;&lt;/w:tcBorders&gt;&lt;/w:tcPr&gt;&lt;/w:tblStylePr&gt;&lt;/w:style&gt;&lt;w:style w:type="table" w:styleId="Listtabell5mrkdekorfrg1"&gt;&lt;w:name w:val="List Table 5 Dark Accent 1"/&gt;&lt;w:basedOn w:val="Normaltabell"/&gt;&lt;w:uiPriority w:val="50"/&gt;&lt;w:rsid w:val="000D6689"/&gt;&lt;w:pPr&gt;&lt;w:spacing w:after="0" w:line="240" w:lineRule="auto"/&gt;&lt;/w:pPr&gt;&lt;w:rPr&gt;&lt;w:color w:val="FFFFFF" w:themeColor="background1"/&gt;&lt;/w:rPr&gt;&lt;w:tblPr&gt;&lt;w:tblStyleRowBandSize w:val="1"/&gt;&lt;w:tblStyleColBandSize w:val="1"/&gt;&lt;w:tblBorders&gt;&lt;w:top w:val="single" w:sz="24" w:space="0" w:color="1A3050" w:themeColor="accent1"/&gt;&lt;w:left w:val="single" w:sz="24" w:space="0" w:color="1A3050" w:themeColor="accent1"/&gt;&lt;w:bottom w:val="single" w:sz="24" w:space="0" w:color="1A3050" w:themeColor="accent1"/&gt;&lt;w:right w:val="single" w:sz="24" w:space="0" w:color="1A3050" w:themeColor="accent1"/&gt;&lt;/w:tblBorders&gt;&lt;/w:tblPr&gt;&lt;w:tcPr&gt;&lt;w:shd w:val="clear" w:color="auto" w:fill="1A3050" w:themeFill="accent1"/&gt;&lt;/w:tcPr&gt;&lt;w:tblStylePr w:type="firstRow"&gt;&lt;w:rPr&gt;&lt;w:b/&gt;&lt;w:bCs/&gt;&lt;/w:rPr&gt;&lt;w:tblPr/&gt;&lt;w:tcPr&gt;&lt;w:tcBorders&gt;&lt;w:bottom w:val="single" w:sz="18" w:space="0" w:color="FFFFFF" w:themeColor="background1"/&gt;&lt;/w:tcBorders&gt;&lt;/w:tcPr&gt;&lt;/w:tblStylePr&gt;&lt;w:tblStylePr w:type="lastRow"&gt;&lt;w:rPr&gt;&lt;w:b/&gt;&lt;w:bCs/&gt;&lt;/w:rPr&gt;&lt;w:tblPr/&gt;&lt;w:tcPr&gt;&lt;w:tcBorders&gt;&lt;w:top w:val="single" w:sz="4" w:space="0" w:color="FFFFFF" w:themeColor="background1"/&gt;&lt;/w:tcBorders&gt;&lt;/w:tcPr&gt;&lt;/w:tblStylePr&gt;&lt;w:tblStylePr w:type="firstCol"&gt;&lt;w:rPr&gt;&lt;w:b/&gt;&lt;w:bCs/&gt;&lt;/w:rPr&gt;&lt;w:tblPr/&gt;&lt;w:tcPr&gt;&lt;w:tcBorders&gt;&lt;w:right w:val="single" w:sz="4" w:space="0" w:color="FFFFFF" w:themeColor="background1"/&gt;&lt;/w:tcBorders&gt;&lt;/w:tcPr&gt;&lt;/w:tblStylePr&gt;&lt;w:tblStylePr w:type="lastCol"&gt;&lt;w:rPr&gt;&lt;w:b/&gt;&lt;w:bCs/&gt;&lt;/w:rPr&gt;&lt;w:tblPr/&gt;&lt;w:tcPr&gt;&lt;w:tcBorders&gt;&lt;w:left w:val="single" w:sz="4" w:space="0" w:color="FFFFFF" w:themeColor="background1"/&gt;&lt;/w:tcBorders&gt;&lt;/w:tcPr&gt;&lt;/w:tblStylePr&gt;&lt;w:tblStylePr w:type="band1Vert"&gt;&lt;w:tblPr/&gt;&lt;w:tcPr&gt;&lt;w:tcBorders&gt;&lt;w:left w:val="single" w:sz="4" w:space="0" w:color="FFFFFF" w:themeColor="background1"/&gt;&lt;w:right w:val="single" w:sz="4" w:space="0" w:color="FFFFFF" w:themeColor="background1"/&gt;&lt;/w:tcBorders&gt;&lt;/w:tcPr&gt;&lt;/w:tblStylePr&gt;&lt;w:tblStylePr w:type="band2Vert"&gt;&lt;w:tblPr/&gt;&lt;w:tcPr&gt;&lt;w:tcBorders&gt;&lt;w:left w:val="single" w:sz="4" w:space="0" w:color="FFFFFF" w:themeColor="background1"/&gt;&lt;w:right w:val="single" w:sz="4" w:space="0" w:color="FFFFFF" w:themeColor="background1"/&gt;&lt;/w:tcBorders&gt;&lt;/w:tcPr&gt;&lt;/w:tblStylePr&gt;&lt;w:tblStylePr w:type="band1Horz"&gt;&lt;w:tblPr/&gt;&lt;w:tcPr&gt;&lt;w:tcBorders&gt;&lt;w:top w:val="single" w:sz="4" w:space="0" w:color="FFFFFF" w:themeColor="background1"/&gt;&lt;w:bottom w:val="single" w:sz="4" w:space="0" w:color="FFFFFF" w:themeColor="background1"/&gt;&lt;/w:tcBorders&gt;&lt;/w:tcPr&gt;&lt;/w:tblStylePr&gt;&lt;w:tblStylePr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w:type="seCell"&gt;&lt;w:tblPr/&gt;&lt;w:tcPr&gt;&lt;w:tcBorders&gt;&lt;w:top w:val="nil"/&gt;&lt;w:left w:val="nil"/&gt;&lt;/w:tcBorders&gt;&lt;/w:tcPr&gt;&lt;/w:tblStylePr&gt;&lt;w:tblStylePr w:type="swCell"&gt;&lt;w:tblPr/&gt;&lt;w:tcPr&gt;&lt;w:tcBorders&gt;&lt;w:top w:val="nil"/&gt;&lt;w:right w:val="nil"/&gt;&lt;/w:tcBorders&gt;&lt;/w:tcPr&gt;&lt;/w:tblStylePr&gt;&lt;/w:style&gt;&lt;w:style w:type="table" w:styleId="Listtabell5mrkdekorfrg2"&gt;&lt;w:name w:val="List Table 5 Dark Accent 2"/&gt;&lt;w:basedOn w:val="Normaltabell"/&gt;&lt;w:uiPriority w:val="50"/&gt;&lt;w:rsid w:val="000D6689"/&gt;&lt;w:pPr&gt;&lt;w:spacing w:after="0" w:line="240" w:lineRule="auto"/&gt;&lt;/w:pPr&gt;&lt;w:rPr&gt;&lt;w:color w:val="FFFFFF" w:themeColor="background1"/&gt;&lt;/w:rPr&gt;&lt;w:tblPr&gt;&lt;w:tblStyleRowBandSize w:val="1"/&gt;&lt;w:tblStyleColBandSize w:val="1"/&gt;&lt;w:tblBorders&gt;&lt;w:top w:val="single" w:sz="24" w:space="0" w:color="DFDDD9" w:themeColor="accent2"/&gt;&lt;w:left w:val="single" w:sz="24" w:space="0" w:color="DFDDD9" w:themeColor="accent2"/&gt;&lt;w:bottom w:val="single" w:sz="24" w:space="0" w:color="DFDDD9" w:themeColor="accent2"/&gt;&lt;w:right w:val="single" w:sz="24" w:space="0" w:color="DFDDD9" w:themeColor="accent2"/&gt;&lt;/w:tblBorders&gt;&lt;/w:tblPr&gt;&lt;w:tcPr&gt;&lt;w:shd w:val="clear" w:color="auto" w:fill="DFDDD9" w:themeFill="accent2"/&gt;&lt;/w:tcPr&gt;&lt;w:tblStylePr w:type="firstRow"&gt;&lt;w:rPr&gt;&lt;w:b/&gt;&lt;w:bCs/&gt;&lt;/w:rPr&gt;&lt;w:tblPr/&gt;&lt;w:tcPr&gt;&lt;w:tcBorders&gt;&lt;w:bottom w:val="single" w:sz="18" w:space="0" w:color="FFFFFF" w:themeColor="background1"/&gt;&lt;/w:tcBorders&gt;&lt;/w:tcPr&gt;&lt;/w:tblStylePr&gt;&lt;w:tblStylePr w:type="lastRow"&gt;&lt;w:rPr&gt;&lt;w:b/&gt;&lt;w:bCs/&gt;&lt;/w:rPr&gt;&lt;w:tblPr/&gt;&lt;w:tcPr&gt;&lt;w:tcBorders&gt;&lt;w:top w:val="single" w:sz="4" w:space="0" w:color="FFFFFF" w:themeColor="background1"/&gt;&lt;/w:tcBorders&gt;&lt;/w:tcPr&gt;&lt;/w:tblStylePr&gt;&lt;w:tblStylePr w:type="firstCol"&gt;&lt;w:rPr&gt;&lt;w:b/&gt;&lt;w:bCs/&gt;&lt;/w:rPr&gt;&lt;w:tblPr/&gt;&lt;w:tcPr&gt;&lt;w:tcBorders&gt;&lt;w:right w:val="single" w:sz="4" w:space="0" w:color="FFFFFF" w:themeColor="background1"/&gt;&lt;/w:tcBorders&gt;&lt;/w:tcPr&gt;&lt;/w:tblStylePr&gt;&lt;w:tblStylePr w:type="lastCol"&gt;&lt;w:rPr&gt;&lt;w:b/&gt;&lt;w:bCs/&gt;&lt;/w:rPr&gt;&lt;w:tblPr/&gt;&lt;w:tcPr&gt;&lt;w:tcBorders&gt;&lt;w:left w:val="single" w:sz="4" w:space="0" w:color="FFFFFF" w:themeColor="background1"/&gt;&lt;/w:tcBorders&gt;&lt;/w:tcPr&gt;&lt;/w:tblStylePr&gt;&lt;w:tblStylePr w:type="band1Vert"&gt;&lt;w:tblPr/&gt;&lt;w:tcPr&gt;&lt;w:tcBorders&gt;&lt;w:left w:val="single" w:sz="4" w:space="0" w:color="FFFFFF" w:themeColor="background1"/&gt;&lt;w:right w:val="single" w:sz="4" w:space="0" w:color="FFFFFF" w:themeColor="background1"/&gt;&lt;/w:tcBorders&gt;&lt;/w:tcPr&gt;&lt;/w:tblStylePr&gt;&lt;w:tblStylePr w:type="band2Vert"&gt;&lt;w:tblPr/&gt;&lt;w:tcPr&gt;&lt;w:tcBorders&gt;&lt;w:left w:val="single" w:sz="4" w:space="0" w:color="FFFFFF" w:themeColor="background1"/&gt;&lt;w:right w:val="single" w:sz="4" w:space="0" w:color="FFFFFF" w:themeColor="background1"/&gt;&lt;/w:tcBorders&gt;&lt;/w:tcPr&gt;&lt;/w:tblStylePr&gt;&lt;w:tblStylePr w:type="band1Horz"&gt;&lt;w:tblPr/&gt;&lt;w:tcPr&gt;&lt;w:tcBorders&gt;&lt;w:top w:val="single" w:sz="4" w:space="0" w:color="FFFFFF" w:themeColor="background1"/&gt;&lt;w:bottom w:val="single" w:sz="4" w:space="0" w:color="FFFFFF" w:themeColor="background1"/&gt;&lt;/w:tcBorders&gt;&lt;/w:tcPr&gt;&lt;/w:tblStylePr&gt;&lt;w:tblStylePr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w:type="seCell"&gt;&lt;w:tblPr/&gt;&lt;w:tcPr&gt;&lt;w:tcBorders&gt;&lt;w:top w:val="nil"/&gt;&lt;w:left w:val="nil"/&gt;&lt;/w:tcBorders&gt;&lt;/w:tcPr&gt;&lt;/w:tblStylePr&gt;&lt;w:tblStylePr w:type="swCell"&gt;&lt;w:tblPr/&gt;&lt;w:tcPr&gt;&lt;w:tcBorders&gt;&lt;w:top w:val="nil"/&gt;&lt;w:right w:val="nil"/&gt;&lt;/w:tcBorders&gt;&lt;/w:tcPr&gt;&lt;/w:tblStylePr&gt;&lt;/w:style&gt;&lt;w:style w:type="table" w:styleId="Listtabell5mrkdekorfrg3"&gt;&lt;w:name w:val="List Table 5 Dark Accent 3"/&gt;&lt;w:basedOn w:val="Normaltabell"/&gt;&lt;w:uiPriority w:val="50"/&gt;&lt;w:rsid w:val="000D6689"/&gt;&lt;w:pPr&gt;&lt;w:spacing w:after="0" w:line="240" w:lineRule="auto"/&gt;&lt;/w:pPr&gt;&lt;w:rPr&gt;&lt;w:color w:val="FFFFFF" w:themeColor="background1"/&gt;&lt;/w:rPr&gt;&lt;w:tblPr&gt;&lt;w:tblStyleRowBandSize w:val="1"/&gt;&lt;w:tblStyleColBandSize w:val="1"/&gt;&lt;w:tblBorders&gt;&lt;w:top w:val="single" w:sz="24" w:space="0" w:color="467199" w:themeColor="accent3"/&gt;&lt;w:left w:val="single" w:sz="24" w:space="0" w:color="467199" w:themeColor="accent3"/&gt;&lt;w:bottom w:val="single" w:sz="24" w:space="0" w:color="467199" w:themeColor="accent3"/&gt;&lt;w:right w:val="single" w:sz="24" w:space="0" w:color="467199" w:themeColor="accent3"/&gt;&lt;/w:tblBorders&gt;&lt;/w:tblPr&gt;&lt;w:tcPr&gt;&lt;w:shd w:val="clear" w:color="auto" w:fill="467199" w:themeFill="accent3"/&gt;&lt;/w:tcPr&gt;&lt;w:tblStylePr w:type="firstRow"&gt;&lt;w:rPr&gt;&lt;w:b/&gt;&lt;w:bCs/&gt;&lt;/w:rPr&gt;&lt;w:tblPr/&gt;&lt;w:tcPr&gt;&lt;w:tcBorders&gt;&lt;w:bottom w:val="single" w:sz="18" w:space="0" w:color="FFFFFF" w:themeColor="background1"/&gt;&lt;/w:tcBorders&gt;&lt;/w:tcPr&gt;&lt;/w:tblStylePr&gt;&lt;w:tblStylePr w:type="lastRow"&gt;&lt;w:rPr&gt;&lt;w:b/&gt;&lt;w:bCs/&gt;&lt;/w:rPr&gt;&lt;w:tblPr/&gt;&lt;w:tcPr&gt;&lt;w:tcBorders&gt;&lt;w:top w:val="single" w:sz="4" w:space="0" w:color="FFFFFF" w:themeColor="background1"/&gt;&lt;/w:tcBorders&gt;&lt;/w:tcPr&gt;&lt;/w:tblStylePr&gt;&lt;w:tblStylePr w:type="firstCol"&gt;&lt;w:rPr&gt;&lt;w:b/&gt;&lt;w:bCs/&gt;&lt;/w:rPr&gt;&lt;w:tblPr/&gt;&lt;w:tcPr&gt;&lt;w:tcBorders&gt;&lt;w:right w:val="single" w:sz="4" w:space="0" w:color="FFFFFF" w:themeColor="background1"/&gt;&lt;/w:tcBorders&gt;&lt;/w:tcPr&gt;&lt;/w:tblStylePr&gt;&lt;w:tblStylePr w:type="lastCol"&gt;&lt;w:rPr&gt;&lt;w:b/&gt;&lt;w:bCs/&gt;&lt;/w:rPr&gt;&lt;w:tblPr/&gt;&lt;w:tcPr&gt;&lt;w:tcBorders&gt;&lt;w:left w:val="single" w:sz="4" w:space="0" w:color="FFFFFF" w:themeColor="background1"/&gt;&lt;/w:tcBorders&gt;&lt;/w:tcPr&gt;&lt;/w:tblStylePr&gt;&lt;w:tblStylePr w:type="band1Vert"&gt;&lt;w:tblPr/&gt;&lt;w:tcPr&gt;&lt;w:tcBorders&gt;&lt;w:left w:val="single" w:sz="4" w:space="0" w:color="FFFFFF" w:themeColor="background1"/&gt;&lt;w:right w:val="single" w:sz="4" w:space="0" w:color="FFFFFF" w:themeColor="background1"/&gt;&lt;/w:tcBorders&gt;&lt;/w:tcPr&gt;&lt;/w:tblStylePr&gt;&lt;w:tblStylePr w:type="band2Vert"&gt;&lt;w:tblPr/&gt;&lt;w:tcPr&gt;&lt;w:tcBorders&gt;&lt;w:left w:val="single" w:sz="4" w:space="0" w:color="FFFFFF" w:themeColor="background1"/&gt;&lt;w:right w:val="single" w:sz="4" w:space="0" w:color="FFFFFF" w:themeColor="background1"/&gt;&lt;/w:tcBorders&gt;&lt;/w:tcPr&gt;&lt;/w:tblStylePr&gt;&lt;w:tblStylePr w:type="band1Horz"&gt;&lt;w:tblPr/&gt;&lt;w:tcPr&gt;&lt;w:tcBorders&gt;&lt;w:top w:val="single" w:sz="4" w:space="0" w:color="FFFFFF" w:themeColor="background1"/&gt;&lt;w:bottom w:val="single" w:sz="4" w:space="0" w:color="FFFFFF" w:themeColor="background1"/&gt;&lt;/w:tcBorders&gt;&lt;/w:tcPr&gt;&lt;/w:tblStylePr&gt;&lt;w:tblStylePr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w:type="seCell"&gt;&lt;w:tblPr/&gt;&lt;w:tcPr&gt;&lt;w:tcBorders&gt;&lt;w:top w:val="nil"/&gt;&lt;w:left w:val="nil"/&gt;&lt;/w:tcBorders&gt;&lt;/w:tcPr&gt;&lt;/w:tblStylePr&gt;&lt;w:tblStylePr w:type="swCell"&gt;&lt;w:tblPr/&gt;&lt;w:tcPr&gt;&lt;w:tcBorders&gt;&lt;w:top w:val="nil"/&gt;&lt;w:right w:val="nil"/&gt;&lt;/w:tcBorders&gt;&lt;/w:tcPr&gt;&lt;/w:tblStylePr&gt;&lt;/w:style&gt;&lt;w:style w:type="table" w:styleId="Listtabell5mrkdekorfrg4"&gt;&lt;w:name w:val="List Table 5 Dark Accent 4"/&gt;&lt;w:basedOn w:val="Normaltabell"/&gt;&lt;w:uiPriority w:val="50"/&gt;&lt;w:rsid w:val="000D6689"/&gt;&lt;w:pPr&gt;&lt;w:spacing w:after="0" w:line="240" w:lineRule="auto"/&gt;&lt;/w:pPr&gt;&lt;w:rPr&gt;&lt;w:color w:val="FFFFFF" w:themeColor="background1"/&gt;&lt;/w:rPr&gt;&lt;w:tblPr&gt;&lt;w:tblStyleRowBandSize w:val="1"/&gt;&lt;w:tblStyleColBandSize w:val="1"/&gt;&lt;w:tblBorders&gt;&lt;w:top w:val="single" w:sz="24" w:space="0" w:color="A0B6C9" w:themeColor="accent4"/&gt;&lt;w:left w:val="single" w:sz="24" w:space="0" w:color="A0B6C9" w:themeColor="accent4"/&gt;&lt;w:bottom w:val="single" w:sz="24" w:space="0" w:color="A0B6C9" w:themeColor="accent4"/&gt;&lt;w:right w:val="single" w:sz="24" w:space="0" w:color="A0B6C9" w:themeColor="accent4"/&gt;&lt;/w:tblBorders&gt;&lt;/w:tblPr&gt;&lt;w:tcPr&gt;&lt;w:shd w:val="clear" w:color="auto" w:fill="A0B6C9" w:themeFill="accent4"/&gt;&lt;/w:tcPr&gt;&lt;w:tblStylePr w:type="firstRow"&gt;&lt;w:rPr&gt;&lt;w:b/&gt;&lt;w:bCs/&gt;&lt;/w:rPr&gt;&lt;w:tblPr/&gt;&lt;w:tcPr&gt;&lt;w:tcBorders&gt;&lt;w:bottom w:val="single" w:sz="18" w:space="0" w:color="FFFFFF" w:themeColor="background1"/&gt;&lt;/w:tcBorders&gt;&lt;/w:tcPr&gt;&lt;/w:tblStylePr&gt;&lt;w:tblStylePr w:type="lastRow"&gt;&lt;w:rPr&gt;&lt;w:b/&gt;&lt;w:bCs/&gt;&lt;/w:rPr&gt;&lt;w:tblPr/&gt;&lt;w:tcPr&gt;&lt;w:tcBorders&gt;&lt;w:top w:val="single" w:sz="4" w:space="0" w:color="FFFFFF" w:themeColor="background1"/&gt;&lt;/w:tcBorders&gt;&lt;/w:tcPr&gt;&lt;/w:tblStylePr&gt;&lt;w:tblStylePr w:type="firstCol"&gt;&lt;w:rPr&gt;&lt;w:b/&gt;&lt;w:bCs/&gt;&lt;/w:rPr&gt;&lt;w:tblPr/&gt;&lt;w:tcPr&gt;&lt;w:tcBorders&gt;&lt;w:right w:val="single" w:sz="4" w:space="0" w:color="FFFFFF" w:themeColor="background1"/&gt;&lt;/w:tcBorders&gt;&lt;/w:tcPr&gt;&lt;/w:tblStylePr&gt;&lt;w:tblStylePr w:type="lastCol"&gt;&lt;w:rPr&gt;&lt;w:b/&gt;&lt;w:bCs/&gt;&lt;/w:rPr&gt;&lt;w:tblPr/&gt;&lt;w:tcPr&gt;&lt;w:tcBorders&gt;&lt;w:left w:val="single" w:sz="4" w:space="0" w:color="FFFFFF" w:themeColor="background1"/&gt;&lt;/w:tcBorders&gt;&lt;/w:tcPr&gt;&lt;/w:tblStylePr&gt;&lt;w:tblStylePr w:type="band1Vert"&gt;&lt;w:tblPr/&gt;&lt;w:tcPr&gt;&lt;w:tcBorders&gt;&lt;w:left w:val="single" w:sz="4" w:space="0" w:color="FFFFFF" w:themeColor="background1"/&gt;&lt;w:right w:val="single" w:sz="4" w:space="0" w:color="FFFFFF" w:themeColor="background1"/&gt;&lt;/w:tcBorders&gt;&lt;/w:tcPr&gt;&lt;/w:tblStylePr&gt;&lt;w:tblStylePr w:type="band2Vert"&gt;&lt;w:tblPr/&gt;&lt;w:tcPr&gt;&lt;w:tcBorders&gt;&lt;w:left w:val="single" w:sz="4" w:space="0" w:color="FFFFFF" w:themeColor="background1"/&gt;&lt;w:right w:val="single" w:sz="4" w:space="0" w:color="FFFFFF" w:themeColor="background1"/&gt;&lt;/w:tcBorders&gt;&lt;/w:tcPr&gt;&lt;/w:tblStylePr&gt;&lt;w:tblStylePr w:type="band1Horz"&gt;&lt;w:tblPr/&gt;&lt;w:tcPr&gt;&lt;w:tcBorders&gt;&lt;w:top w:val="single" w:sz="4" w:space="0" w:color="FFFFFF" w:themeColor="background1"/&gt;&lt;w:bottom w:val="single" w:sz="4" w:space="0" w:color="FFFFFF" w:themeColor="background1"/&gt;&lt;/w:tcBorders&gt;&lt;/w:tcPr&gt;&lt;/w:tblStylePr&gt;&lt;w:tblStylePr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w:type="seCell"&gt;&lt;w:tblPr/&gt;&lt;w:tcPr&gt;&lt;w:tcBorders&gt;&lt;w:top w:val="nil"/&gt;&lt;w:left w:val="nil"/&gt;&lt;/w:tcBorders&gt;&lt;/w:tcPr&gt;&lt;/w:tblStylePr&gt;&lt;w:tblStylePr w:type="swCell"&gt;&lt;w:tblPr/&gt;&lt;w:tcPr&gt;&lt;w:tcBorders&gt;&lt;w:top w:val="nil"/&gt;&lt;w:right w:val="nil"/&gt;&lt;/w:tcBorders&gt;&lt;/w:tcPr&gt;&lt;/w:tblStylePr&gt;&lt;/w:style&gt;&lt;w:style w:type="table" w:styleId="Listtabell5mrkdekorfrg5"&gt;&lt;w:name w:val="List Table 5 Dark Accent 5"/&gt;&lt;w:basedOn w:val="Normaltabell"/&gt;&lt;w:uiPriority w:val="50"/&gt;&lt;w:rsid w:val="000D6689"/&gt;&lt;w:pPr&gt;&lt;w:spacing w:after="0" w:line="240" w:lineRule="auto"/&gt;&lt;/w:pPr&gt;&lt;w:rPr&gt;&lt;w:color w:val="FFFFFF" w:themeColor="background1"/&gt;&lt;/w:rPr&gt;&lt;w:tblPr&gt;&lt;w:tblStyleRowBandSize w:val="1"/&gt;&lt;w:tblStyleColBandSize w:val="1"/&gt;&lt;w:tblBorders&gt;&lt;w:top w:val="single" w:sz="24" w:space="0" w:color="716B5F" w:themeColor="accent5"/&gt;&lt;w:left w:val="single" w:sz="24" w:space="0" w:color="716B5F" w:themeColor="accent5"/&gt;&lt;w:bottom w:val="single" w:sz="24" w:space="0" w:color="716B5F" w:themeColor="accent5"/&gt;&lt;w:right w:val="single" w:sz="24" w:space="0" w:color="716B5F" w:themeColor="accent5"/&gt;&lt;/w:tblBorders&gt;&lt;/w:tblPr&gt;&lt;w:tcPr&gt;&lt;w:shd w:val="clear" w:color="auto" w:fill="716B5F" w:themeFill="accent5"/&gt;&lt;/w:tcPr&gt;&lt;w:tblStylePr w:type="firstRow"&gt;&lt;w:rPr&gt;&lt;w:b/&gt;&lt;w:bCs/&gt;&lt;/w:rPr&gt;&lt;w:tblPr/&gt;&lt;w:tcPr&gt;&lt;w:tcBorders&gt;&lt;w:bottom w:val="single" w:sz="18" w:space="0" w:color="FFFFFF" w:themeColor="background1"/&gt;&lt;/w:tcBorders&gt;&lt;/w:tcPr&gt;&lt;/w:tblStylePr&gt;&lt;w:tblStylePr w:type="lastRow"&gt;&lt;w:rPr&gt;&lt;w:b/&gt;&lt;w:bCs/&gt;&lt;/w:rPr&gt;&lt;w:tblPr/&gt;&lt;w:tcPr&gt;&lt;w:tcBorders&gt;&lt;w:top w:val="single" w:sz="4" w:space="0" w:color="FFFFFF" w:themeColor="background1"/&gt;&lt;/w:tcBorders&gt;&lt;/w:tcPr&gt;&lt;/w:tblStylePr&gt;&lt;w:tblStylePr w:type="firstCol"&gt;&lt;w:rPr&gt;&lt;w:b/&gt;&lt;w:bCs/&gt;&lt;/w:rPr&gt;&lt;w:tblPr/&gt;&lt;w:tcPr&gt;&lt;w:tcBorders&gt;&lt;w:right w:val="single" w:sz="4" w:space="0" w:color="FFFFFF" w:themeColor="background1"/&gt;&lt;/w:tcBorders&gt;&lt;/w:tcPr&gt;&lt;/w:tblStylePr&gt;&lt;w:tblStylePr w:type="lastCol"&gt;&lt;w:rPr&gt;&lt;w:b/&gt;&lt;w:bCs/&gt;&lt;/w:rPr&gt;&lt;w:tblPr/&gt;&lt;w:tcPr&gt;&lt;w:tcBorders&gt;&lt;w:left w:val="single" w:sz="4" w:space="0" w:color="FFFFFF" w:themeColor="background1"/&gt;&lt;/w:tcBorders&gt;&lt;/w:tcPr&gt;&lt;/w:tblStylePr&gt;&lt;w:tblStylePr w:type="band1Vert"&gt;&lt;w:tblPr/&gt;&lt;w:tcPr&gt;&lt;w:tcBorders&gt;&lt;w:left w:val="single" w:sz="4" w:space="0" w:color="FFFFFF" w:themeColor="background1"/&gt;&lt;w:right w:val="single" w:sz="4" w:space="0" w:color="FFFFFF" w:themeColor="background1"/&gt;&lt;/w:tcBorders&gt;&lt;/w:tcPr&gt;&lt;/w:tblStylePr&gt;&lt;w:tblStylePr w:type="band2Vert"&gt;&lt;w:tblPr/&gt;&lt;w:tcPr&gt;&lt;w:tcBorders&gt;&lt;w:left w:val="single" w:sz="4" w:space="0" w:color="FFFFFF" w:themeColor="background1"/&gt;&lt;w:right w:val="single" w:sz="4" w:space="0" w:color="FFFFFF" w:themeColor="background1"/&gt;&lt;/w:tcBorders&gt;&lt;/w:tcPr&gt;&lt;/w:tblStylePr&gt;&lt;w:tblStylePr w:type="band1Horz"&gt;&lt;w:tblPr/&gt;&lt;w:tcPr&gt;&lt;w:tcBorders&gt;&lt;w:top w:val="single" w:sz="4" w:space="0" w:color="FFFFFF" w:themeColor="background1"/&gt;&lt;w:bottom w:val="single" w:sz="4" w:space="0" w:color="FFFFFF" w:themeColor="background1"/&gt;&lt;/w:tcBorders&gt;&lt;/w:tcPr&gt;&lt;/w:tblStylePr&gt;&lt;w:tblStylePr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w:type="seCell"&gt;&lt;w:tblPr/&gt;&lt;w:tcPr&gt;&lt;w:tcBorders&gt;&lt;w:top w:val="nil"/&gt;&lt;w:left w:val="nil"/&gt;&lt;/w:tcBorders&gt;&lt;/w:tcPr&gt;&lt;/w:tblStylePr&gt;&lt;w:tblStylePr w:type="swCell"&gt;&lt;w:tblPr/&gt;&lt;w:tcPr&gt;&lt;w:tcBorders&gt;&lt;w:top w:val="nil"/&gt;&lt;w:right w:val="nil"/&gt;&lt;/w:tcBorders&gt;&lt;/w:tcPr&gt;&lt;/w:tblStylePr&gt;&lt;/w:style&gt;&lt;w:style w:type="table" w:styleId="Listtabell5mrkdekorfrg6"&gt;&lt;w:name w:val="List Table 5 Dark Accent 6"/&gt;&lt;w:basedOn w:val="Normaltabell"/&gt;&lt;w:uiPriority w:val="50"/&gt;&lt;w:rsid w:val="000D6689"/&gt;&lt;w:pPr&gt;&lt;w:spacing w:after="0" w:line="240" w:lineRule="auto"/&gt;&lt;/w:pPr&gt;&lt;w:rPr&gt;&lt;w:color w:val="FFFFFF" w:themeColor="background1"/&gt;&lt;/w:rPr&gt;&lt;w:tblPr&gt;&lt;w:tblStyleRowBandSize w:val="1"/&gt;&lt;w:tblStyleColBandSize w:val="1"/&gt;&lt;w:tblBorders&gt;&lt;w:top w:val="single" w:sz="24" w:space="0" w:color="E0E7EE" w:themeColor="accent6"/&gt;&lt;w:left w:val="single" w:sz="24" w:space="0" w:color="E0E7EE" w:themeColor="accent6"/&gt;&lt;w:bottom w:val="single" w:sz="24" w:space="0" w:color="E0E7EE" w:themeColor="accent6"/&gt;&lt;w:right w:val="single" w:sz="24" w:space="0" w:color="E0E7EE" w:themeColor="accent6"/&gt;&lt;/w:tblBorders&gt;&lt;/w:tblPr&gt;&lt;w:tcPr&gt;&lt;w:shd w:val="clear" w:color="auto" w:fill="E0E7EE" w:themeFill="accent6"/&gt;&lt;/w:tcPr&gt;&lt;w:tblStylePr w:type="firstRow"&gt;&lt;w:rPr&gt;&lt;w:b/&gt;&lt;w:bCs/&gt;&lt;/w:rPr&gt;&lt;w:tblPr/&gt;&lt;w:tcPr&gt;&lt;w:tcBorders&gt;&lt;w:bottom w:val="single" w:sz="18" w:space="0" w:color="FFFFFF" w:themeColor="background1"/&gt;&lt;/w:tcBorders&gt;&lt;/w:tcPr&gt;&lt;/w:tblStylePr&gt;&lt;w:tblStylePr w:type="lastRow"&gt;&lt;w:rPr&gt;&lt;w:b/&gt;&lt;w:bCs/&gt;&lt;/w:rPr&gt;&lt;w:tblPr/&gt;&lt;w:tcPr&gt;&lt;w:tcBorders&gt;&lt;w:top w:val="single" w:sz="4" w:space="0" w:color="FFFFFF" w:themeColor="background1"/&gt;&lt;/w:tcBorders&gt;&lt;/w:tcPr&gt;&lt;/w:tblStylePr&gt;&lt;w:tblStylePr w:type="firstCol"&gt;&lt;w:rPr&gt;&lt;w:b/&gt;&lt;w:bCs/&gt;&lt;/w:rPr&gt;&lt;w:tblPr/&gt;&lt;w:tcPr&gt;&lt;w:tcBorders&gt;&lt;w:right w:val="single" w:sz="4" w:space="0" w:color="FFFFFF" w:themeColor="background1"/&gt;&lt;/w:tcBorders&gt;&lt;/w:tcPr&gt;&lt;/w:tblStylePr&gt;&lt;w:tblStylePr w:type="lastCol"&gt;&lt;w:rPr&gt;&lt;w:b/&gt;&lt;w:bCs/&gt;&lt;/w:rPr&gt;&lt;w:tblPr/&gt;&lt;w:tcPr&gt;&lt;w:tcBorders&gt;&lt;w:left w:val="single" w:sz="4" w:space="0" w:color="FFFFFF" w:themeColor="background1"/&gt;&lt;/w:tcBorders&gt;&lt;/w:tcPr&gt;&lt;/w:tblStylePr&gt;&lt;w:tblStylePr w:type="band1Vert"&gt;&lt;w:tblPr/&gt;&lt;w:tcPr&gt;&lt;w:tcBorders&gt;&lt;w:left w:val="single" w:sz="4" w:space="0" w:color="FFFFFF" w:themeColor="background1"/&gt;&lt;w:right w:val="single" w:sz="4" w:space="0" w:color="FFFFFF" w:themeColor="background1"/&gt;&lt;/w:tcBorders&gt;&lt;/w:tcPr&gt;&lt;/w:tblStylePr&gt;&lt;w:tblStylePr w:type="band2Vert"&gt;&lt;w:tblPr/&gt;&lt;w:tcPr&gt;&lt;w:tcBorders&gt;&lt;w:left w:val="single" w:sz="4" w:space="0" w:color="FFFFFF" w:themeColor="background1"/&gt;&lt;w:right w:val="single" w:sz="4" w:space="0" w:color="FFFFFF" w:themeColor="background1"/&gt;&lt;/w:tcBorders&gt;&lt;/w:tcPr&gt;&lt;/w:tblStylePr&gt;&lt;w:tblStylePr w:type="band1Horz"&gt;&lt;w:tblPr/&gt;&lt;w:tcPr&gt;&lt;w:tcBorders&gt;&lt;w:top w:val="single" w:sz="4" w:space="0" w:color="FFFFFF" w:themeColor="background1"/&gt;&lt;w:bottom w:val="single" w:sz="4" w:space="0" w:color="FFFFFF" w:themeColor="background1"/&gt;&lt;/w:tcBorders&gt;&lt;/w:tcPr&gt;&lt;/w:tblStylePr&gt;&lt;w:tblStylePr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w:type="seCell"&gt;&lt;w:tblPr/&gt;&lt;w:tcPr&gt;&lt;w:tcBorders&gt;&lt;w:top w:val="nil"/&gt;&lt;w:left w:val="nil"/&gt;&lt;/w:tcBorders&gt;&lt;/w:tcPr&gt;&lt;/w:tblStylePr&gt;&lt;w:tblStylePr w:type="swCell"&gt;&lt;w:tblPr/&gt;&lt;w:tcPr&gt;&lt;w:tcBorders&gt;&lt;w:top w:val="nil"/&gt;&lt;w:right w:val="nil"/&gt;&lt;/w:tcBorders&gt;&lt;/w:tcPr&gt;&lt;/w:tblStylePr&gt;&lt;/w:style&gt;&lt;w:style w:type="table" w:styleId="Listtabell6frgstark"&gt;&lt;w:name w:val="List Table 6 Colorful"/&gt;&lt;w:basedOn w:val="Normaltabell"/&gt;&lt;w:uiPriority w:val="51"/&gt;&lt;w:rsid w:val="000D6689"/&gt;&lt;w:pPr&gt;&lt;w:spacing w:after="0" w:line="240" w:lineRule="auto"/&gt;&lt;/w:pPr&gt;&lt;w:rPr&gt;&lt;w:color w:val="000000" w:themeColor="text1"/&gt;&lt;/w:rPr&gt;&lt;w:tblPr&gt;&lt;w:tblStyleRowBandSize w:val="1"/&gt;&lt;w:tblStyleColBandSize w:val="1"/&gt;&lt;w:tblBorders&gt;&lt;w:top w:val="single" w:sz="4" w:space="0" w:color="000000" w:themeColor="text1"/&gt;&lt;w:bottom w:val="single" w:sz="4" w:space="0" w:color="000000" w:themeColor="text1"/&gt;&lt;/w:tblBorders&gt;&lt;/w:tblPr&gt;&lt;w:tblStylePr w:type="firstRow"&gt;&lt;w:rPr&gt;&lt;w:b/&gt;&lt;w:bCs/&gt;&lt;/w:rPr&gt;&lt;w:tblPr/&gt;&lt;w:tcPr&gt;&lt;w:tcBorders&gt;&lt;w:bottom w:val="single" w:sz="4" w:space="0" w:color="000000" w:themeColor="text1"/&gt;&lt;/w:tcBorders&gt;&lt;/w:tcPr&gt;&lt;/w:tblStylePr&gt;&lt;w:tblStylePr w:type="lastRow"&gt;&lt;w:rPr&gt;&lt;w:b/&gt;&lt;w:bCs/&gt;&lt;/w:rPr&gt;&lt;w:tblPr/&gt;&lt;w:tcPr&gt;&lt;w:tcBorders&gt;&lt;w:top w:val="double" w:sz="4" w:space="0" w:color="000000" w:themeColor="text1"/&gt;&lt;/w:tcBorders&gt;&lt;/w:tcPr&gt;&lt;/w:tblStylePr&gt;&lt;w:tblStylePr w:type="firstCol"&gt;&lt;w:rPr&gt;&lt;w:b/&gt;&lt;w:bCs/&gt;&lt;/w:rPr&gt;&lt;/w:tblStylePr&gt;&lt;w:tblStylePr w:type="lastCol"&gt;&lt;w:rPr&gt;&lt;w:b/&gt;&lt;w:bCs/&gt;&lt;/w:rPr&gt;&lt;/w:tblStylePr&gt;&lt;w:tblStylePr w:type="band1Vert"&gt;&lt;w:tblPr/&gt;&lt;w:tcPr&gt;&lt;w:shd w:val="clear" w:color="auto" w:fill="CCCCCC" w:themeFill="text1" w:themeFillTint="33"/&gt;&lt;/w:tcPr&gt;&lt;/w:tblStylePr&gt;&lt;w:tblStylePr w:type="band1Horz"&gt;&lt;w:tblPr/&gt;&lt;w:tcPr&gt;&lt;w:shd w:val="clear" w:color="auto" w:fill="CCCCCC" w:themeFill="text1" w:themeFillTint="33"/&gt;&lt;/w:tcPr&gt;&lt;/w:tblStylePr&gt;&lt;/w:style&gt;&lt;w:style w:type="table" w:styleId="Listtabell6frgstarkdekorfrg1"&gt;&lt;w:name w:val="List Table 6 Colorful Accent 1"/&gt;&lt;w:basedOn w:val="Normaltabell"/&gt;&lt;w:uiPriority w:val="51"/&gt;&lt;w:rsid w:val="000D6689"/&gt;&lt;w:pPr&gt;&lt;w:spacing w:after="0" w:line="240" w:lineRule="auto"/&gt;&lt;/w:pPr&gt;&lt;w:rPr&gt;&lt;w:color w:val="13233B" w:themeColor="accent1" w:themeShade="BF"/&gt;&lt;/w:rPr&gt;&lt;w:tblPr&gt;&lt;w:tblStyleRowBandSize w:val="1"/&gt;&lt;w:tblStyleColBandSize w:val="1"/&gt;&lt;w:tblBorders&gt;&lt;w:top w:val="single" w:sz="4" w:space="0" w:color="1A3050" w:themeColor="accent1"/&gt;&lt;w:bottom w:val="single" w:sz="4" w:space="0" w:color="1A3050" w:themeColor="accent1"/&gt;&lt;/w:tblBorders&gt;&lt;/w:tblPr&gt;&lt;w:tblStylePr w:type="firstRow"&gt;&lt;w:rPr&gt;&lt;w:b/&gt;&lt;w:bCs/&gt;&lt;/w:rPr&gt;&lt;w:tblPr/&gt;&lt;w:tcPr&gt;&lt;w:tcBorders&gt;&lt;w:bottom w:val="single" w:sz="4" w:space="0" w:color="1A3050" w:themeColor="accent1"/&gt;&lt;/w:tcBorders&gt;&lt;/w:tcPr&gt;&lt;/w:tblStylePr&gt;&lt;w:tblStylePr w:type="lastRow"&gt;&lt;w:rPr&gt;&lt;w:b/&gt;&lt;w:bCs/&gt;&lt;/w:rPr&gt;&lt;w:tblPr/&gt;&lt;w:tcPr&gt;&lt;w:tcBorders&gt;&lt;w:top w:val="double" w:sz="4" w:space="0" w:color="1A3050" w:themeColor="accent1"/&gt;&lt;/w:tcBorders&gt;&lt;/w:tcPr&gt;&lt;/w:tblStylePr&gt;&lt;w:tblStylePr w:type="firstCol"&gt;&lt;w:rPr&gt;&lt;w:b/&gt;&lt;w:bCs/&gt;&lt;/w:rPr&gt;&lt;/w:tblStylePr&gt;&lt;w:tblStylePr w:type="lastCol"&gt;&lt;w:rPr&gt;&lt;w:b/&gt;&lt;w:bCs/&gt;&lt;/w:rPr&gt;&lt;/w:tblStylePr&gt;&lt;w:tblStylePr w:type="band1Vert"&gt;&lt;w:tblPr/&gt;&lt;w:tcPr&gt;&lt;w:shd w:val="clear" w:color="auto" w:fill="C1D2EB" w:themeFill="accent1" w:themeFillTint="33"/&gt;&lt;/w:tcPr&gt;&lt;/w:tblStylePr&gt;&lt;w:tblStylePr w:type="band1Horz"&gt;&lt;w:tblPr/&gt;&lt;w:tcPr&gt;&lt;w:shd w:val="clear" w:color="auto" w:fill="C1D2EB" w:themeFill="accent1" w:themeFillTint="33"/&gt;&lt;/w:tcPr&gt;&lt;/w:tblStylePr&gt;&lt;/w:style&gt;&lt;w:style w:type="table" w:styleId="Listtabell6frgstarkdekorfrg2"&gt;&lt;w:name w:val="List Table 6 Colorful Accent 2"/&gt;&lt;w:basedOn w:val="Normaltabell"/&gt;&lt;w:uiPriority w:val="51"/&gt;&lt;w:rsid w:val="000D6689"/&gt;&lt;w:pPr&gt;&lt;w:spacing w:after="0" w:line="240" w:lineRule="auto"/&gt;&lt;/w:pPr&gt;&lt;w:rPr&gt;&lt;w:color w:val="ACA79C" w:themeColor="accent2" w:themeShade="BF"/&gt;&lt;/w:rPr&gt;&lt;w:tblPr&gt;&lt;w:tblStyleRowBandSize w:val="1"/&gt;&lt;w:tblStyleColBandSize w:val="1"/&gt;&lt;w:tblBorders&gt;&lt;w:top w:val="single" w:sz="4" w:space="0" w:color="DFDDD9" w:themeColor="accent2"/&gt;&lt;w:bottom w:val="single" w:sz="4" w:space="0" w:color="DFDDD9" w:themeColor="accent2"/&gt;&lt;/w:tblBorders&gt;&lt;/w:tblPr&gt;&lt;w:tblStylePr w:type="firstRow"&gt;&lt;w:rPr&gt;&lt;w:b/&gt;&lt;w:bCs/&gt;&lt;/w:rPr&gt;&lt;w:tblPr/&gt;&lt;w:tcPr&gt;&lt;w:tcBorders&gt;&lt;w:bottom w:val="single" w:sz="4" w:space="0" w:color="DFDDD9" w:themeColor="accent2"/&gt;&lt;/w:tcBorders&gt;&lt;/w:tcPr&gt;&lt;/w:tblStylePr&gt;&lt;w:tblStylePr w:type="lastRow"&gt;&lt;w:rPr&gt;&lt;w:b/&gt;&lt;w:bCs/&gt;&lt;/w:rPr&gt;&lt;w:tblPr/&gt;&lt;w:tcPr&gt;&lt;w:tcBorders&gt;&lt;w:top w:val="double" w:sz="4" w:space="0" w:color="DFDDD9" w:themeColor="accent2"/&gt;&lt;/w:tcBorders&gt;&lt;/w:tcPr&gt;&lt;/w:tblStylePr&gt;&lt;w:tblStylePr w:type="firstCol"&gt;&lt;w:rPr&gt;&lt;w:b/&gt;&lt;w:bCs/&gt;&lt;/w:rPr&gt;&lt;/w:tblStylePr&gt;&lt;w:tblStylePr w:type="lastCol"&gt;&lt;w:rPr&gt;&lt;w:b/&gt;&lt;w:bCs/&gt;&lt;/w:rPr&gt;&lt;/w:tblStylePr&gt;&lt;w:tblStylePr w:type="band1Vert"&gt;&lt;w:tblPr/&gt;&lt;w:tcPr&gt;&lt;w:shd w:val="clear" w:color="auto" w:fill="F8F8F7" w:themeFill="accent2" w:themeFillTint="33"/&gt;&lt;/w:tcPr&gt;&lt;/w:tblStylePr&gt;&lt;w:tblStylePr w:type="band1Horz"&gt;&lt;w:tblPr/&gt;&lt;w:tcPr&gt;&lt;w:shd w:val="clear" w:color="auto" w:fill="F8F8F7" w:themeFill="accent2" w:themeFillTint="33"/&gt;&lt;/w:tcPr&gt;&lt;/w:tblStylePr&gt;&lt;/w:style&gt;&lt;w:style w:type="table" w:styleId="Listtabell6frgstarkdekorfrg3"&gt;&lt;w:name w:val="List Table 6 Colorful Accent 3"/&gt;&lt;w:basedOn w:val="Normaltabell"/&gt;&lt;w:uiPriority w:val="51"/&gt;&lt;w:rsid w:val="000D6689"/&gt;&lt;w:pPr&gt;&lt;w:spacing w:after="0" w:line="240" w:lineRule="auto"/&gt;&lt;/w:pPr&gt;&lt;w:rPr&gt;&lt;w:color w:val="345472" w:themeColor="accent3" w:themeShade="BF"/&gt;&lt;/w:rPr&gt;&lt;w:tblPr&gt;&lt;w:tblStyleRowBandSize w:val="1"/&gt;&lt;w:tblStyleColBandSize w:val="1"/&gt;&lt;w:tblBorders&gt;&lt;w:top w:val="single" w:sz="4" w:space="0" w:color="467199" w:themeColor="accent3"/&gt;&lt;w:bottom w:val="single" w:sz="4" w:space="0" w:color="467199" w:themeColor="accent3"/&gt;&lt;/w:tblBorders&gt;&lt;/w:tblPr&gt;&lt;w:tblStylePr w:type="firstRow"&gt;&lt;w:rPr&gt;&lt;w:b/&gt;&lt;w:bCs/&gt;&lt;/w:rPr&gt;&lt;w:tblPr/&gt;&lt;w:tcPr&gt;&lt;w:tcBorders&gt;&lt;w:bottom w:val="single" w:sz="4" w:space="0" w:color="467199" w:themeColor="accent3"/&gt;&lt;/w:tcBorders&gt;&lt;/w:tcPr&gt;&lt;/w:tblStylePr&gt;&lt;w:tblStylePr w:type="lastRow"&gt;&lt;w:rPr&gt;&lt;w:b/&gt;&lt;w:bCs/&gt;&lt;/w:rPr&gt;&lt;w:tblPr/&gt;&lt;w:tcPr&gt;&lt;w:tcBorders&gt;&lt;w:top w:val="double" w:sz="4" w:space="0" w:color="467199" w:themeColor="accent3"/&gt;&lt;/w:tcBorders&gt;&lt;/w:tcPr&gt;&lt;/w:tblStylePr&gt;&lt;w:tblStylePr w:type="firstCol"&gt;&lt;w:rPr&gt;&lt;w:b/&gt;&lt;w:bCs/&gt;&lt;/w:rPr&gt;&lt;/w:tblStylePr&gt;&lt;w:tblStylePr w:type="lastCol"&gt;&lt;w:rPr&gt;&lt;w:b/&gt;&lt;w:bCs/&gt;&lt;/w:rPr&gt;&lt;/w:tblStylePr&gt;&lt;w:tblStylePr w:type="band1Vert"&gt;&lt;w:tblPr/&gt;&lt;w:tcPr&gt;&lt;w:shd w:val="clear" w:color="auto" w:fill="D7E2ED" w:themeFill="accent3" w:themeFillTint="33"/&gt;&lt;/w:tcPr&gt;&lt;/w:tblStylePr&gt;&lt;w:tblStylePr w:type="band1Horz"&gt;&lt;w:tblPr/&gt;&lt;w:tcPr&gt;&lt;w:shd w:val="clear" w:color="auto" w:fill="D7E2ED" w:themeFill="accent3" w:themeFillTint="33"/&gt;&lt;/w:tcPr&gt;&lt;/w:tblStylePr&gt;&lt;/w:style&gt;&lt;w:style w:type="table" w:styleId="Listtabell6frgstarkdekorfrg4"&gt;&lt;w:name w:val="List Table 6 Colorful Accent 4"/&gt;&lt;w:basedOn w:val="Normaltabell"/&gt;&lt;w:uiPriority w:val="51"/&gt;&lt;w:rsid w:val="000D6689"/&gt;&lt;w:pPr&gt;&lt;w:spacing w:after="0" w:line="240" w:lineRule="auto"/&gt;&lt;/w:pPr&gt;&lt;w:rPr&gt;&lt;w:color w:val="6689A8" w:themeColor="accent4" w:themeShade="BF"/&gt;&lt;/w:rPr&gt;&lt;w:tblPr&gt;&lt;w:tblStyleRowBandSize w:val="1"/&gt;&lt;w:tblStyleColBandSize w:val="1"/&gt;&lt;w:tblBorders&gt;&lt;w:top w:val="single" w:sz="4" w:space="0" w:color="A0B6C9" w:themeColor="accent4"/&gt;&lt;w:bottom w:val="single" w:sz="4" w:space="0" w:color="A0B6C9" w:themeColor="accent4"/&gt;&lt;/w:tblBorders&gt;&lt;/w:tblPr&gt;&lt;w:tblStylePr w:type="firstRow"&gt;&lt;w:rPr&gt;&lt;w:b/&gt;&lt;w:bCs/&gt;&lt;/w:rPr&gt;&lt;w:tblPr/&gt;&lt;w:tcPr&gt;&lt;w:tcBorders&gt;&lt;w:bottom w:val="single" w:sz="4" w:space="0" w:color="A0B6C9" w:themeColor="accent4"/&gt;&lt;/w:tcBorders&gt;&lt;/w:tcPr&gt;&lt;/w:tblStylePr&gt;&lt;w:tblStylePr w:type="lastRow"&gt;&lt;w:rPr&gt;&lt;w:b/&gt;&lt;w:bCs/&gt;&lt;/w:rPr&gt;&lt;w:tblPr/&gt;&lt;w:tcPr&gt;&lt;w:tcBorders&gt;&lt;w:top w:val="double" w:sz="4" w:space="0" w:color="A0B6C9" w:themeColor="accent4"/&gt;&lt;/w:tcBorders&gt;&lt;/w:tcPr&gt;&lt;/w:tblStylePr&gt;&lt;w:tblStylePr w:type="firstCol"&gt;&lt;w:rPr&gt;&lt;w:b/&gt;&lt;w:bCs/&gt;&lt;/w:rPr&gt;&lt;/w:tblStylePr&gt;&lt;w:tblStylePr w:type="lastCol"&gt;&lt;w:rPr&gt;&lt;w:b/&gt;&lt;w:bCs/&gt;&lt;/w:rPr&gt;&lt;/w:tblStylePr&gt;&lt;w:tblStylePr w:type="band1Vert"&gt;&lt;w:tblPr/&gt;&lt;w:tcPr&gt;&lt;w:shd w:val="clear" w:color="auto" w:fill="EBF0F4" w:themeFill="accent4" w:themeFillTint="33"/&gt;&lt;/w:tcPr&gt;&lt;/w:tblStylePr&gt;&lt;w:tblStylePr w:type="band1Horz"&gt;&lt;w:tblPr/&gt;&lt;w:tcPr&gt;&lt;w:shd w:val="clear" w:color="auto" w:fill="EBF0F4" w:themeFill="accent4" w:themeFillTint="33"/&gt;&lt;/w:tcPr&gt;&lt;/w:tblStylePr&gt;&lt;/w:style&gt;&lt;w:style w:type="table" w:styleId="Listtabell6frgstarkdekorfrg5"&gt;&lt;w:name w:val="List Table 6 Colorful Accent 5"/&gt;&lt;w:basedOn w:val="Normaltabell"/&gt;&lt;w:uiPriority w:val="51"/&gt;&lt;w:rsid w:val="000D6689"/&gt;&lt;w:pPr&gt;&lt;w:spacing w:after="0" w:line="240" w:lineRule="auto"/&gt;&lt;/w:pPr&gt;&lt;w:rPr&gt;&lt;w:color w:val="545047" w:themeColor="accent5" w:themeShade="BF"/&gt;&lt;/w:rPr&gt;&lt;w:tblPr&gt;&lt;w:tblStyleRowBandSize w:val="1"/&gt;&lt;w:tblStyleColBandSize w:val="1"/&gt;&lt;w:tblBorders&gt;&lt;w:top w:val="single" w:sz="4" w:space="0" w:color="716B5F" w:themeColor="accent5"/&gt;&lt;w:bottom w:val="single" w:sz="4" w:space="0" w:color="716B5F" w:themeColor="accent5"/&gt;&lt;/w:tblBorders&gt;&lt;/w:tblPr&gt;&lt;w:tblStylePr w:type="firstRow"&gt;&lt;w:rPr&gt;&lt;w:b/&gt;&lt;w:bCs/&gt;&lt;/w:rPr&gt;&lt;w:tblPr/&gt;&lt;w:tcPr&gt;&lt;w:tcBorders&gt;&lt;w:bottom w:val="single" w:sz="4" w:space="0" w:color="716B5F" w:themeColor="accent5"/&gt;&lt;/w:tcBorders&gt;&lt;/w:tcPr&gt;&lt;/w:tblStylePr&gt;&lt;w:tblStylePr w:type="lastRow"&gt;&lt;w:rPr&gt;&lt;w:b/&gt;&lt;w:bCs/&gt;&lt;/w:rPr&gt;&lt;w:tblPr/&gt;&lt;w:tcPr&gt;&lt;w:tcBorders&gt;&lt;w:top w:val="double" w:sz="4" w:space="0" w:color="716B5F" w:themeColor="accent5"/&gt;&lt;/w:tcBorders&gt;&lt;/w:tcPr&gt;&lt;/w:tblStylePr&gt;&lt;w:tblStylePr w:type="firstCol"&gt;&lt;w:rPr&gt;&lt;w:b/&gt;&lt;w:bCs/&gt;&lt;/w:rPr&gt;&lt;/w:tblStylePr&gt;&lt;w:tblStylePr w:type="lastCol"&gt;&lt;w:rPr&gt;&lt;w:b/&gt;&lt;w:bCs/&gt;&lt;/w:rPr&gt;&lt;/w:tblStylePr&gt;&lt;w:tblStylePr w:type="band1Vert"&gt;&lt;w:tblPr/&gt;&lt;w:tcPr&gt;&lt;w:shd w:val="clear" w:color="auto" w:fill="E3E1DE" w:themeFill="accent5" w:themeFillTint="33"/&gt;&lt;/w:tcPr&gt;&lt;/w:tblStylePr&gt;&lt;w:tblStylePr w:type="band1Horz"&gt;&lt;w:tblPr/&gt;&lt;w:tcPr&gt;&lt;w:shd w:val="clear" w:color="auto" w:fill="E3E1DE" w:themeFill="accent5" w:themeFillTint="33"/&gt;&lt;/w:tcPr&gt;&lt;/w:tblStylePr&gt;&lt;/w:style&gt;&lt;w:style w:type="table" w:styleId="Listtabell6frgstarkdekorfrg6"&gt;&lt;w:name w:val="List Table 6 Colorful Accent 6"/&gt;&lt;w:basedOn w:val="Normaltabell"/&gt;&lt;w:uiPriority w:val="51"/&gt;&lt;w:rsid w:val="000D6689"/&gt;&lt;w:pPr&gt;&lt;w:spacing w:after="0" w:line="240" w:lineRule="auto"/&gt;&lt;/w:pPr&gt;&lt;w:rPr&gt;&lt;w:color w:val="95ACC5" w:themeColor="accent6" w:themeShade="BF"/&gt;&lt;/w:rPr&gt;&lt;w:tblPr&gt;&lt;w:tblStyleRowBandSize w:val="1"/&gt;&lt;w:tblStyleColBandSize w:val="1"/&gt;&lt;w:tblBorders&gt;&lt;w:top w:val="single" w:sz="4" w:space="0" w:color="E0E7EE" w:themeColor="accent6"/&gt;&lt;w:bottom w:val="single" w:sz="4" w:space="0" w:color="E0E7EE" w:themeColor="accent6"/&gt;&lt;/w:tblBorders&gt;&lt;/w:tblPr&gt;&lt;w:tblStylePr w:type="firstRow"&gt;&lt;w:rPr&gt;&lt;w:b/&gt;&lt;w:bCs/&gt;&lt;/w:rPr&gt;&lt;w:tblPr/&gt;&lt;w:tcPr&gt;&lt;w:tcBorders&gt;&lt;w:bottom w:val="single" w:sz="4" w:space="0" w:color="E0E7EE" w:themeColor="accent6"/&gt;&lt;/w:tcBorders&gt;&lt;/w:tcPr&gt;&lt;/w:tblStylePr&gt;&lt;w:tblStylePr w:type="lastRow"&gt;&lt;w:rPr&gt;&lt;w:b/&gt;&lt;w:bCs/&gt;&lt;/w:rPr&gt;&lt;w:tblPr/&gt;&lt;w:tcPr&gt;&lt;w:tcBorders&gt;&lt;w:top w:val="double" w:sz="4" w:space="0" w:color="E0E7EE" w:themeColor="accent6"/&gt;&lt;/w:tcBorders&gt;&lt;/w:tcPr&gt;&lt;/w:tblStylePr&gt;&lt;w:tblStylePr w:type="firstCol"&gt;&lt;w:rPr&gt;&lt;w:b/&gt;&lt;w:bCs/&gt;&lt;/w:rPr&gt;&lt;/w:tblStylePr&gt;&lt;w:tblStylePr w:type="lastCol"&gt;&lt;w:rPr&gt;&lt;w:b/&gt;&lt;w:bCs/&gt;&lt;/w:rPr&gt;&lt;/w:tblStylePr&gt;&lt;w:tblStylePr w:type="band1Vert"&gt;&lt;w:tblPr/&gt;&lt;w:tcPr&gt;&lt;w:shd w:val="clear" w:color="auto" w:fill="F8FAFB" w:themeFill="accent6" w:themeFillTint="33"/&gt;&lt;/w:tcPr&gt;&lt;/w:tblStylePr&gt;&lt;w:tblStylePr w:type="band1Horz"&gt;&lt;w:tblPr/&gt;&lt;w:tcPr&gt;&lt;w:shd w:val="clear" w:color="auto" w:fill="F8FAFB" w:themeFill="accent6" w:themeFillTint="33"/&gt;&lt;/w:tcPr&gt;&lt;/w:tblStylePr&gt;&lt;/w:style&gt;&lt;w:style w:type="table" w:styleId="Listtabell7frgstark"&gt;&lt;w:name w:val="List Table 7 Colorful"/&gt;&lt;w:basedOn w:val="Normaltabell"/&gt;&lt;w:uiPriority w:val="52"/&gt;&lt;w:rsid w:val="000D6689"/&gt;&lt;w:pPr&gt;&lt;w:spacing w:after="0" w:line="240" w:lineRule="auto"/&gt;&lt;/w:pPr&gt;&lt;w:rPr&gt;&lt;w:color w:val="000000" w:themeColor="text1"/&gt;&lt;/w:rPr&gt;&lt;w:tblPr&gt;&lt;w:tblStyleRowBandSize w:val="1"/&gt;&lt;w:tblStyleColBandSize w:val="1"/&gt;&lt;/w:tblPr&gt;&lt;w:tblStylePr w:type="firstRow"&gt;&lt;w:rPr&gt;&lt;w:rFonts w:asciiTheme="majorHAnsi" w:eastAsiaTheme="majorEastAsia" w:hAnsiTheme="majorHAnsi" w:cstheme="majorBidi"/&gt;&lt;w:i/&gt;&lt;w:iCs/&gt;&lt;w:sz w:val="26"/&gt;&lt;/w:rPr&gt;&lt;w:tblPr/&gt;&lt;w:tcPr&gt;&lt;w:tcBorders&gt;&lt;w:bottom w:val="single" w:sz="4" w:space="0" w:color="000000" w:themeColor="text1"/&gt;&lt;/w:tcBorders&gt;&lt;w:shd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w:val="26"/&gt;&lt;/w:rPr&gt;&lt;w:tblPr/&gt;&lt;w:tcPr&gt;&lt;w:tcBorders&gt;&lt;w:top w:val="single" w:sz="4" w:space="0" w:color="000000" w:themeColor="text1"/&gt;&lt;/w:tcBorders&gt;&lt;w:shd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w:val="26"/&gt;&lt;/w:rPr&gt;&lt;w:tblPr/&gt;&lt;w:tcPr&gt;&lt;w:tcBorders&gt;&lt;w:right w:val="single" w:sz="4" w:space="0" w:color="000000" w:themeColor="text1"/&gt;&lt;/w:tcBorders&gt;&lt;w:shd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w:val="26"/&gt;&lt;/w:rPr&gt;&lt;w:tblPr/&gt;&lt;w:tcPr&gt;&lt;w:tcBorders&gt;&lt;w:left w:val="single" w:sz="4" w:space="0" w:color="000000" w:themeColor="text1"/&gt;&lt;/w:tcBorders&gt;&lt;w:shd w:val="clear" w:color="auto" w:fill="FFFFFF" w:themeFill="background1"/&gt;&lt;/w:tcPr&gt;&lt;/w:tblStylePr&gt;&lt;w:tblStylePr w:type="band1Vert"&gt;&lt;w:tblPr/&gt;&lt;w:tcPr&gt;&lt;w:shd w:val="clear" w:color="auto" w:fill="CCCCCC" w:themeFill="text1" w:themeFillTint="33"/&gt;&lt;/w:tcPr&gt;&lt;/w:tblStylePr&gt;&lt;w:tblStylePr w:type="band1Horz"&gt;&lt;w:tblPr/&gt;&lt;w:tcPr&gt;&lt;w:shd w:val="clear" w:color="auto" w:fill="CCCCCC" w:themeFill="text1" w:themeFillTint="33"/&gt;&lt;/w:tcPr&gt;&lt;/w:tblStylePr&gt;&lt;w:tblStylePr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w:type="seCell"&gt;&lt;w:tblPr/&gt;&lt;w:tcPr&gt;&lt;w:tcBorders&gt;&lt;w:left w:val="nil"/&gt;&lt;/w:tcBorders&gt;&lt;/w:tcPr&gt;&lt;/w:tblStylePr&gt;&lt;w:tblStylePr w:type="swCell"&gt;&lt;w:tblPr/&gt;&lt;w:tcPr&gt;&lt;w:tcBorders&gt;&lt;w:right w:val="nil"/&gt;&lt;/w:tcBorders&gt;&lt;/w:tcPr&gt;&lt;/w:tblStylePr&gt;&lt;/w:style&gt;&lt;w:style w:type="table" w:styleId="Listtabell7frgstarkdekorfrg1"&gt;&lt;w:name w:val="List Table 7 Colorful Accent 1"/&gt;&lt;w:basedOn w:val="Normaltabell"/&gt;&lt;w:uiPriority w:val="52"/&gt;&lt;w:rsid w:val="000D6689"/&gt;&lt;w:pPr&gt;&lt;w:spacing w:after="0" w:line="240" w:lineRule="auto"/&gt;&lt;/w:pPr&gt;&lt;w:rPr&gt;&lt;w:color w:val="13233B" w:themeColor="accent1" w:themeShade="BF"/&gt;&lt;/w:rPr&gt;&lt;w:tblPr&gt;&lt;w:tblStyleRowBandSize w:val="1"/&gt;&lt;w:tblStyleColBandSize w:val="1"/&gt;&lt;/w:tblPr&gt;&lt;w:tblStylePr w:type="firstRow"&gt;&lt;w:rPr&gt;&lt;w:rFonts w:asciiTheme="majorHAnsi" w:eastAsiaTheme="majorEastAsia" w:hAnsiTheme="majorHAnsi" w:cstheme="majorBidi"/&gt;&lt;w:i/&gt;&lt;w:iCs/&gt;&lt;w:sz w:val="26"/&gt;&lt;/w:rPr&gt;&lt;w:tblPr/&gt;&lt;w:tcPr&gt;&lt;w:tcBorders&gt;&lt;w:bottom w:val="single" w:sz="4" w:space="0" w:color="1A3050" w:themeColor="accent1"/&gt;&lt;/w:tcBorders&gt;&lt;w:shd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w:val="26"/&gt;&lt;/w:rPr&gt;&lt;w:tblPr/&gt;&lt;w:tcPr&gt;&lt;w:tcBorders&gt;&lt;w:top w:val="single" w:sz="4" w:space="0" w:color="1A3050" w:themeColor="accent1"/&gt;&lt;/w:tcBorders&gt;&lt;w:shd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w:val="26"/&gt;&lt;/w:rPr&gt;&lt;w:tblPr/&gt;&lt;w:tcPr&gt;&lt;w:tcBorders&gt;&lt;w:right w:val="single" w:sz="4" w:space="0" w:color="1A3050" w:themeColor="accent1"/&gt;&lt;/w:tcBorders&gt;&lt;w:shd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w:val="26"/&gt;&lt;/w:rPr&gt;&lt;w:tblPr/&gt;&lt;w:tcPr&gt;&lt;w:tcBorders&gt;&lt;w:left w:val="single" w:sz="4" w:space="0" w:color="1A3050" w:themeColor="accent1"/&gt;&lt;/w:tcBorders&gt;&lt;w:shd w:val="clear" w:color="auto" w:fill="FFFFFF" w:themeFill="background1"/&gt;&lt;/w:tcPr&gt;&lt;/w:tblStylePr&gt;&lt;w:tblStylePr w:type="band1Vert"&gt;&lt;w:tblPr/&gt;&lt;w:tcPr&gt;&lt;w:shd w:val="clear" w:color="auto" w:fill="C1D2EB" w:themeFill="accent1" w:themeFillTint="33"/&gt;&lt;/w:tcPr&gt;&lt;/w:tblStylePr&gt;&lt;w:tblStylePr w:type="band1Horz"&gt;&lt;w:tblPr/&gt;&lt;w:tcPr&gt;&lt;w:shd w:val="clear" w:color="auto" w:fill="C1D2EB" w:themeFill="accent1" w:themeFillTint="33"/&gt;&lt;/w:tcPr&gt;&lt;/w:tblStylePr&gt;&lt;w:tblStylePr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w:type="seCell"&gt;&lt;w:tblPr/&gt;&lt;w:tcPr&gt;&lt;w:tcBorders&gt;&lt;w:left w:val="nil"/&gt;&lt;/w:tcBorders&gt;&lt;/w:tcPr&gt;&lt;/w:tblStylePr&gt;&lt;w:tblStylePr w:type="swCell"&gt;&lt;w:tblPr/&gt;&lt;w:tcPr&gt;&lt;w:tcBorders&gt;&lt;w:right w:val="nil"/&gt;&lt;/w:tcBorders&gt;&lt;/w:tcPr&gt;&lt;/w:tblStylePr&gt;&lt;/w:style&gt;&lt;w:style w:type="table" w:styleId="Listtabell7frgstarkdekorfrg2"&gt;&lt;w:name w:val="List Table 7 Colorful Accent 2"/&gt;&lt;w:basedOn w:val="Normaltabell"/&gt;&lt;w:uiPriority w:val="52"/&gt;&lt;w:rsid w:val="000D6689"/&gt;&lt;w:pPr&gt;&lt;w:spacing w:after="0" w:line="240" w:lineRule="auto"/&gt;&lt;/w:pPr&gt;&lt;w:rPr&gt;&lt;w:color w:val="ACA79C" w:themeColor="accent2" w:themeShade="BF"/&gt;&lt;/w:rPr&gt;&lt;w:tblPr&gt;&lt;w:tblStyleRowBandSize w:val="1"/&gt;&lt;w:tblStyleColBandSize w:val="1"/&gt;&lt;/w:tblPr&gt;&lt;w:tblStylePr w:type="firstRow"&gt;&lt;w:rPr&gt;&lt;w:rFonts w:asciiTheme="majorHAnsi" w:eastAsiaTheme="majorEastAsia" w:hAnsiTheme="majorHAnsi" w:cstheme="majorBidi"/&gt;&lt;w:i/&gt;&lt;w:iCs/&gt;&lt;w:sz w:val="26"/&gt;&lt;/w:rPr&gt;&lt;w:tblPr/&gt;&lt;w:tcPr&gt;&lt;w:tcBorders&gt;&lt;w:bottom w:val="single" w:sz="4" w:space="0" w:color="DFDDD9" w:themeColor="accent2"/&gt;&lt;/w:tcBorders&gt;&lt;w:shd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w:val="26"/&gt;&lt;/w:rPr&gt;&lt;w:tblPr/&gt;&lt;w:tcPr&gt;&lt;w:tcBorders&gt;&lt;w:top w:val="single" w:sz="4" w:space="0" w:color="DFDDD9" w:themeColor="accent2"/&gt;&lt;/w:tcBorders&gt;&lt;w:shd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w:val="26"/&gt;&lt;/w:rPr&gt;&lt;w:tblPr/&gt;&lt;w:tcPr&gt;&lt;w:tcBorders&gt;&lt;w:right w:val="single" w:sz="4" w:space="0" w:color="DFDDD9" w:themeColor="accent2"/&gt;&lt;/w:tcBorders&gt;&lt;w:shd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w:val="26"/&gt;&lt;/w:rPr&gt;&lt;w:tblPr/&gt;&lt;w:tcPr&gt;&lt;w:tcBorders&gt;&lt;w:left w:val="single" w:sz="4" w:space="0" w:color="DFDDD9" w:themeColor="accent2"/&gt;&lt;/w:tcBorders&gt;&lt;w:shd w:val="clear" w:color="auto" w:fill="FFFFFF" w:themeFill="background1"/&gt;&lt;/w:tcPr&gt;&lt;/w:tblStylePr&gt;&lt;w:tblStylePr w:type="band1Vert"&gt;&lt;w:tblPr/&gt;&lt;w:tcPr&gt;&lt;w:shd w:val="clear" w:color="auto" w:fill="F8F8F7" w:themeFill="accent2" w:themeFillTint="33"/&gt;&lt;/w:tcPr&gt;&lt;/w:tblStylePr&gt;&lt;w:tblStylePr w:type="band1Horz"&gt;&lt;w:tblPr/&gt;&lt;w:tcPr&gt;&lt;w:shd w:val="clear" w:color="auto" w:fill="F8F8F7" w:themeFill="accent2" w:themeFillTint="33"/&gt;&lt;/w:tcPr&gt;&lt;/w:tblStylePr&gt;&lt;w:tblStylePr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w:type="seCell"&gt;&lt;w:tblPr/&gt;&lt;w:tcPr&gt;&lt;w:tcBorders&gt;&lt;w:left w:val="nil"/&gt;&lt;/w:tcBorders&gt;&lt;/w:tcPr&gt;&lt;/w:tblStylePr&gt;&lt;w:tblStylePr w:type="swCell"&gt;&lt;w:tblPr/&gt;&lt;w:tcPr&gt;&lt;w:tcBorders&gt;&lt;w:right w:val="nil"/&gt;&lt;/w:tcBorders&gt;&lt;/w:tcPr&gt;&lt;/w:tblStylePr&gt;&lt;/w:style&gt;&lt;w:style w:type="table" w:styleId="Listtabell7frgstarkdekorfrg3"&gt;&lt;w:name w:val="List Table 7 Colorful Accent 3"/&gt;&lt;w:basedOn w:val="Normaltabell"/&gt;&lt;w:uiPriority w:val="52"/&gt;&lt;w:rsid w:val="000D6689"/&gt;&lt;w:pPr&gt;&lt;w:spacing w:after="0" w:line="240" w:lineRule="auto"/&gt;&lt;/w:pPr&gt;&lt;w:rPr&gt;&lt;w:color w:val="345472" w:themeColor="accent3" w:themeShade="BF"/&gt;&lt;/w:rPr&gt;&lt;w:tblPr&gt;&lt;w:tblStyleRowBandSize w:val="1"/&gt;&lt;w:tblStyleColBandSize w:val="1"/&gt;&lt;/w:tblPr&gt;&lt;w:tblStylePr w:type="firstRow"&gt;&lt;w:rPr&gt;&lt;w:rFonts w:asciiTheme="majorHAnsi" w:eastAsiaTheme="majorEastAsia" w:hAnsiTheme="majorHAnsi" w:cstheme="majorBidi"/&gt;&lt;w:i/&gt;&lt;w:iCs/&gt;&lt;w:sz w:val="26"/&gt;&lt;/w:rPr&gt;&lt;w:tblPr/&gt;&lt;w:tcPr&gt;&lt;w:tcBorders&gt;&lt;w:bottom w:val="single" w:sz="4" w:space="0" w:color="467199" w:themeColor="accent3"/&gt;&lt;/w:tcBorders&gt;&lt;w:shd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w:val="26"/&gt;&lt;/w:rPr&gt;&lt;w:tblPr/&gt;&lt;w:tcPr&gt;&lt;w:tcBorders&gt;&lt;w:top w:val="single" w:sz="4" w:space="0" w:color="467199" w:themeColor="accent3"/&gt;&lt;/w:tcBorders&gt;&lt;w:shd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w:val="26"/&gt;&lt;/w:rPr&gt;&lt;w:tblPr/&gt;&lt;w:tcPr&gt;&lt;w:tcBorders&gt;&lt;w:right w:val="single" w:sz="4" w:space="0" w:color="467199" w:themeColor="accent3"/&gt;&lt;/w:tcBorders&gt;&lt;w:shd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w:val="26"/&gt;&lt;/w:rPr&gt;&lt;w:tblPr/&gt;&lt;w:tcPr&gt;&lt;w:tcBorders&gt;&lt;w:left w:val="single" w:sz="4" w:space="0" w:color="467199" w:themeColor="accent3"/&gt;&lt;/w:tcBorders&gt;&lt;w:shd w:val="clear" w:color="auto" w:fill="FFFFFF" w:themeFill="background1"/&gt;&lt;/w:tcPr&gt;&lt;/w:tblStylePr&gt;&lt;w:tblStylePr w:type="band1Vert"&gt;&lt;w:tblPr/&gt;&lt;w:tcPr&gt;&lt;w:shd w:val="clear" w:color="auto" w:fill="D7E2ED" w:themeFill="accent3" w:themeFillTint="33"/&gt;&lt;/w:tcPr&gt;&lt;/w:tblStylePr&gt;&lt;w:tblStylePr w:type="band1Horz"&gt;&lt;w:tblPr/&gt;&lt;w:tcPr&gt;&lt;w:shd w:val="clear" w:color="auto" w:fill="D7E2ED" w:themeFill="accent3" w:themeFillTint="33"/&gt;&lt;/w:tcPr&gt;&lt;/w:tblStylePr&gt;&lt;w:tblStylePr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w:type="seCell"&gt;&lt;w:tblPr/&gt;&lt;w:tcPr&gt;&lt;w:tcBorders&gt;&lt;w:left w:val="nil"/&gt;&lt;/w:tcBorders&gt;&lt;/w:tcPr&gt;&lt;/w:tblStylePr&gt;&lt;w:tblStylePr w:type="swCell"&gt;&lt;w:tblPr/&gt;&lt;w:tcPr&gt;&lt;w:tcBorders&gt;&lt;w:right w:val="nil"/&gt;&lt;/w:tcBorders&gt;&lt;/w:tcPr&gt;&lt;/w:tblStylePr&gt;&lt;/w:style&gt;&lt;w:style w:type="table" w:styleId="Listtabell7frgstarkdekorfrg4"&gt;&lt;w:name w:val="List Table 7 Colorful Accent 4"/&gt;&lt;w:basedOn w:val="Normaltabell"/&gt;&lt;w:uiPriority w:val="52"/&gt;&lt;w:rsid w:val="000D6689"/&gt;&lt;w:pPr&gt;&lt;w:spacing w:after="0" w:line="240" w:lineRule="auto"/&gt;&lt;/w:pPr&gt;&lt;w:rPr&gt;&lt;w:color w:val="6689A8" w:themeColor="accent4" w:themeShade="BF"/&gt;&lt;/w:rPr&gt;&lt;w:tblPr&gt;&lt;w:tblStyleRowBandSize w:val="1"/&gt;&lt;w:tblStyleColBandSize w:val="1"/&gt;&lt;/w:tblPr&gt;&lt;w:tblStylePr w:type="firstRow"&gt;&lt;w:rPr&gt;&lt;w:rFonts w:asciiTheme="majorHAnsi" w:eastAsiaTheme="majorEastAsia" w:hAnsiTheme="majorHAnsi" w:cstheme="majorBidi"/&gt;&lt;w:i/&gt;&lt;w:iCs/&gt;&lt;w:sz w:val="26"/&gt;&lt;/w:rPr&gt;&lt;w:tblPr/&gt;&lt;w:tcPr&gt;&lt;w:tcBorders&gt;&lt;w:bottom w:val="single" w:sz="4" w:space="0" w:color="A0B6C9" w:themeColor="accent4"/&gt;&lt;/w:tcBorders&gt;&lt;w:shd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w:val="26"/&gt;&lt;/w:rPr&gt;&lt;w:tblPr/&gt;&lt;w:tcPr&gt;&lt;w:tcBorders&gt;&lt;w:top w:val="single" w:sz="4" w:space="0" w:color="A0B6C9" w:themeColor="accent4"/&gt;&lt;/w:tcBorders&gt;&lt;w:shd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w:val="26"/&gt;&lt;/w:rPr&gt;&lt;w:tblPr/&gt;&lt;w:tcPr&gt;&lt;w:tcBorders&gt;&lt;w:right w:val="single" w:sz="4" w:space="0" w:color="A0B6C9" w:themeColor="accent4"/&gt;&lt;/w:tcBorders&gt;&lt;w:shd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w:val="26"/&gt;&lt;/w:rPr&gt;&lt;w:tblPr/&gt;&lt;w:tcPr&gt;&lt;w:tcBorders&gt;&lt;w:left w:val="single" w:sz="4" w:space="0" w:color="A0B6C9" w:themeColor="accent4"/&gt;&lt;/w:tcBorders&gt;&lt;w:shd w:val="clear" w:color="auto" w:fill="FFFFFF" w:themeFill="background1"/&gt;&lt;/w:tcPr&gt;&lt;/w:tblStylePr&gt;&lt;w:tblStylePr w:type="band1Vert"&gt;&lt;w:tblPr/&gt;&lt;w:tcPr&gt;&lt;w:shd w:val="clear" w:color="auto" w:fill="EBF0F4" w:themeFill="accent4" w:themeFillTint="33"/&gt;&lt;/w:tcPr&gt;&lt;/w:tblStylePr&gt;&lt;w:tblStylePr w:type="band1Horz"&gt;&lt;w:tblPr/&gt;&lt;w:tcPr&gt;&lt;w:shd w:val="clear" w:color="auto" w:fill="EBF0F4" w:themeFill="accent4" w:themeFillTint="33"/&gt;&lt;/w:tcPr&gt;&lt;/w:tblStylePr&gt;&lt;w:tblStylePr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w:type="seCell"&gt;&lt;w:tblPr/&gt;&lt;w:tcPr&gt;&lt;w:tcBorders&gt;&lt;w:left w:val="nil"/&gt;&lt;/w:tcBorders&gt;&lt;/w:tcPr&gt;&lt;/w:tblStylePr&gt;&lt;w:tblStylePr w:type="swCell"&gt;&lt;w:tblPr/&gt;&lt;w:tcPr&gt;&lt;w:tcBorders&gt;&lt;w:right w:val="nil"/&gt;&lt;/w:tcBorders&gt;&lt;/w:tcPr&gt;&lt;/w:tblStylePr&gt;&lt;/w:style&gt;&lt;w:style w:type="table" w:styleId="Listtabell7frgstarkdekorfrg5"&gt;&lt;w:name w:val="List Table 7 Colorful Accent 5"/&gt;&lt;w:basedOn w:val="Normaltabell"/&gt;&lt;w:uiPriority w:val="52"/&gt;&lt;w:rsid w:val="000D6689"/&gt;&lt;w:pPr&gt;&lt;w:spacing w:after="0" w:line="240" w:lineRule="auto"/&gt;&lt;/w:pPr&gt;&lt;w:rPr&gt;&lt;w:color w:val="545047" w:themeColor="accent5" w:themeShade="BF"/&gt;&lt;/w:rPr&gt;&lt;w:tblPr&gt;&lt;w:tblStyleRowBandSize w:val="1"/&gt;&lt;w:tblStyleColBandSize w:val="1"/&gt;&lt;/w:tblPr&gt;&lt;w:tblStylePr w:type="firstRow"&gt;&lt;w:rPr&gt;&lt;w:rFonts w:asciiTheme="majorHAnsi" w:eastAsiaTheme="majorEastAsia" w:hAnsiTheme="majorHAnsi" w:cstheme="majorBidi"/&gt;&lt;w:i/&gt;&lt;w:iCs/&gt;&lt;w:sz w:val="26"/&gt;&lt;/w:rPr&gt;&lt;w:tblPr/&gt;&lt;w:tcPr&gt;&lt;w:tcBorders&gt;&lt;w:bottom w:val="single" w:sz="4" w:space="0" w:color="716B5F" w:themeColor="accent5"/&gt;&lt;/w:tcBorders&gt;&lt;w:shd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w:val="26"/&gt;&lt;/w:rPr&gt;&lt;w:tblPr/&gt;&lt;w:tcPr&gt;&lt;w:tcBorders&gt;&lt;w:top w:val="single" w:sz="4" w:space="0" w:color="716B5F" w:themeColor="accent5"/&gt;&lt;/w:tcBorders&gt;&lt;w:shd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w:val="26"/&gt;&lt;/w:rPr&gt;&lt;w:tblPr/&gt;&lt;w:tcPr&gt;&lt;w:tcBorders&gt;&lt;w:right w:val="single" w:sz="4" w:space="0" w:color="716B5F" w:themeColor="accent5"/&gt;&lt;/w:tcBorders&gt;&lt;w:shd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w:val="26"/&gt;&lt;/w:rPr&gt;&lt;w:tblPr/&gt;&lt;w:tcPr&gt;&lt;w:tcBorders&gt;&lt;w:left w:val="single" w:sz="4" w:space="0" w:color="716B5F" w:themeColor="accent5"/&gt;&lt;/w:tcBorders&gt;&lt;w:shd w:val="clear" w:color="auto" w:fill="FFFFFF" w:themeFill="background1"/&gt;&lt;/w:tcPr&gt;&lt;/w:tblStylePr&gt;&lt;w:tblStylePr w:type="band1Vert"&gt;&lt;w:tblPr/&gt;&lt;w:tcPr&gt;&lt;w:shd w:val="clear" w:color="auto" w:fill="E3E1DE" w:themeFill="accent5" w:themeFillTint="33"/&gt;&lt;/w:tcPr&gt;&lt;/w:tblStylePr&gt;&lt;w:tblStylePr w:type="band1Horz"&gt;&lt;w:tblPr/&gt;&lt;w:tcPr&gt;&lt;w:shd w:val="clear" w:color="auto" w:fill="E3E1DE" w:themeFill="accent5" w:themeFillTint="33"/&gt;&lt;/w:tcPr&gt;&lt;/w:tblStylePr&gt;&lt;w:tblStylePr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w:type="seCell"&gt;&lt;w:tblPr/&gt;&lt;w:tcPr&gt;&lt;w:tcBorders&gt;&lt;w:left w:val="nil"/&gt;&lt;/w:tcBorders&gt;&lt;/w:tcPr&gt;&lt;/w:tblStylePr&gt;&lt;w:tblStylePr w:type="swCell"&gt;&lt;w:tblPr/&gt;&lt;w:tcPr&gt;&lt;w:tcBorders&gt;&lt;w:right w:val="nil"/&gt;&lt;/w:tcBorders&gt;&lt;/w:tcPr&gt;&lt;/w:tblStylePr&gt;&lt;/w:style&gt;&lt;w:style w:type="table" w:styleId="Listtabell7frgstarkdekorfrg6"&gt;&lt;w:name w:val="List Table 7 Colorful Accent 6"/&gt;&lt;w:basedOn w:val="Normaltabell"/&gt;&lt;w:uiPriority w:val="52"/&gt;&lt;w:rsid w:val="000D6689"/&gt;&lt;w:pPr&gt;&lt;w:spacing w:after="0" w:line="240" w:lineRule="auto"/&gt;&lt;/w:pPr&gt;&lt;w:rPr&gt;&lt;w:color w:val="95ACC5" w:themeColor="accent6" w:themeShade="BF"/&gt;&lt;/w:rPr&gt;&lt;w:tblPr&gt;&lt;w:tblStyleRowBandSize w:val="1"/&gt;&lt;w:tblStyleColBandSize w:val="1"/&gt;&lt;/w:tblPr&gt;&lt;w:tblStylePr w:type="firstRow"&gt;&lt;w:rPr&gt;&lt;w:rFonts w:asciiTheme="majorHAnsi" w:eastAsiaTheme="majorEastAsia" w:hAnsiTheme="majorHAnsi" w:cstheme="majorBidi"/&gt;&lt;w:i/&gt;&lt;w:iCs/&gt;&lt;w:sz w:val="26"/&gt;&lt;/w:rPr&gt;&lt;w:tblPr/&gt;&lt;w:tcPr&gt;&lt;w:tcBorders&gt;&lt;w:bottom w:val="single" w:sz="4" w:space="0" w:color="E0E7EE" w:themeColor="accent6"/&gt;&lt;/w:tcBorders&gt;&lt;w:shd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w:val="26"/&gt;&lt;/w:rPr&gt;&lt;w:tblPr/&gt;&lt;w:tcPr&gt;&lt;w:tcBorders&gt;&lt;w:top w:val="single" w:sz="4" w:space="0" w:color="E0E7EE" w:themeColor="accent6"/&gt;&lt;/w:tcBorders&gt;&lt;w:shd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w:val="26"/&gt;&lt;/w:rPr&gt;&lt;w:tblPr/&gt;&lt;w:tcPr&gt;&lt;w:tcBorders&gt;&lt;w:right w:val="single" w:sz="4" w:space="0" w:color="E0E7EE" w:themeColor="accent6"/&gt;&lt;/w:tcBorders&gt;&lt;w:shd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w:val="26"/&gt;&lt;/w:rPr&gt;&lt;w:tblPr/&gt;&lt;w:tcPr&gt;&lt;w:tcBorders&gt;&lt;w:left w:val="single" w:sz="4" w:space="0" w:color="E0E7EE" w:themeColor="accent6"/&gt;&lt;/w:tcBorders&gt;&lt;w:shd w:val="clear" w:color="auto" w:fill="FFFFFF" w:themeFill="background1"/&gt;&lt;/w:tcPr&gt;&lt;/w:tblStylePr&gt;&lt;w:tblStylePr w:type="band1Vert"&gt;&lt;w:tblPr/&gt;&lt;w:tcPr&gt;&lt;w:shd w:val="clear" w:color="auto" w:fill="F8FAFB" w:themeFill="accent6" w:themeFillTint="33"/&gt;&lt;/w:tcPr&gt;&lt;/w:tblStylePr&gt;&lt;w:tblStylePr w:type="band1Horz"&gt;&lt;w:tblPr/&gt;&lt;w:tcPr&gt;&lt;w:shd w:val="clear" w:color="auto" w:fill="F8FAFB" w:themeFill="accent6" w:themeFillTint="33"/&gt;&lt;/w:tcPr&gt;&lt;/w:tblStylePr&gt;&lt;w:tblStylePr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w:type="seCell"&gt;&lt;w:tblPr/&gt;&lt;w:tcPr&gt;&lt;w:tcBorders&gt;&lt;w:left w:val="nil"/&gt;&lt;/w:tcBorders&gt;&lt;/w:tcPr&gt;&lt;/w:tblStylePr&gt;&lt;w:tblStylePr w:type="swCell"&gt;&lt;w:tblPr/&gt;&lt;w:tcPr&gt;&lt;w:tcBorders&gt;&lt;w:right w:val="nil"/&gt;&lt;/w:tcBorders&gt;&lt;/w:tcPr&gt;&lt;/w:tblStylePr&gt;&lt;/w:style&gt;&lt;w:style w:type="paragraph" w:styleId="Litteraturfrteckning"&gt;&lt;w:name w:val="Bibliography"/&gt;&lt;w:basedOn w:val="Normal"/&gt;&lt;w:next w:val="Normal"/&gt;&lt;w:uiPriority w:val="37"/&gt;&lt;w:semiHidden/&gt;&lt;w:unhideWhenUsed/&gt;&lt;w:rsid w:val="000D6689"/&gt;&lt;/w:style&gt;&lt;w:style w:type="table" w:styleId="Ljuslista"&gt;&lt;w:name w:val="Light List"/&gt;&lt;w:basedOn w:val="Normaltabell"/&gt;&lt;w:uiPriority w:val="61"/&gt;&lt;w:semiHidden/&gt;&lt;w:unhideWhenUsed/&gt;&lt;w:rsid w:val="000D6689"/&gt;&lt;w:pPr&gt;&lt;w:spacing w:after="0" w:line="240" w:lineRule="auto"/&gt;&lt;/w:pPr&gt;&lt;w:tblPr&gt;&lt;w:tblStyleRowBandSize w:val="1"/&gt;&lt;w:tblStyleColBandSize w:val="1"/&gt;&lt;w:tblBorders&gt;&lt;w:top w:val="single" w:sz="8" w:space="0" w:color="000000" w:themeColor="text1"/&gt;&lt;w:left w:val="single" w:sz="8" w:space="0" w:color="000000" w:themeColor="text1"/&gt;&lt;w:bottom w:val="single" w:sz="8" w:space="0" w:color="000000" w:themeColor="text1"/&gt;&lt;w:right w:val="single" w:sz="8" w:space="0" w:color="000000" w:themeColor="text1"/&gt;&lt;/w:tblBorders&gt;&lt;/w:tblPr&gt;&lt;w:tblStylePr w:type="firstRow"&gt;&lt;w:pPr&gt;&lt;w:spacing w:before="0" w:after="0" w:line="240" w:lineRule="auto"/&gt;&lt;/w:pPr&gt;&lt;w:rPr&gt;&lt;w:b/&gt;&lt;w:bCs/&gt;&lt;w:color w:val="FFFFFF" w:themeColor="background1"/&gt;&lt;/w:rPr&gt;&lt;w:tblPr/&gt;&lt;w:tcPr&gt;&lt;w:shd w:val="clear" w:color="auto" w:fill="000000" w:themeFill="text1"/&gt;&lt;/w:tcPr&gt;&lt;/w:tblStylePr&gt;&lt;w:tblStylePr w:type="lastRow"&gt;&lt;w:pPr&gt;&lt;w:spacing w:before="0" w:after="0" w:line="240" w:lineRule="auto"/&gt;&lt;/w:pPr&gt;&lt;w:rPr&gt;&lt;w:b/&gt;&lt;w:bCs/&gt;&lt;/w:rPr&gt;&lt;w:tblPr/&gt;&lt;w:tcPr&gt;&lt;w:tcBorders&gt;&lt;w:top w:val="double" w:sz="6" w:space="0" w:color="000000" w:themeColor="text1"/&gt;&lt;w:left w:val="single" w:sz="8" w:space="0" w:color="000000" w:themeColor="text1"/&gt;&lt;w:bottom w:val="single" w:sz="8" w:space="0" w:color="000000" w:themeColor="text1"/&gt;&lt;w:right w:val="single" w:sz="8" w:space="0" w:color="000000" w:themeColor="text1"/&gt;&lt;/w:tcBorders&gt;&lt;/w:tcPr&gt;&lt;/w:tblStylePr&gt;&lt;w:tblStylePr w:type="firstCol"&gt;&lt;w:rPr&gt;&lt;w:b/&gt;&lt;w:bCs/&gt;&lt;/w:rPr&gt;&lt;/w:tblStylePr&gt;&lt;w:tblStylePr w:type="lastCol"&gt;&lt;w:rPr&gt;&lt;w:b/&gt;&lt;w:bCs/&gt;&lt;/w:rPr&gt;&lt;/w:tblStylePr&gt;&lt;w:tblStylePr w:type="band1Vert"&gt;&lt;w:tblPr/&gt;&lt;w:tcPr&gt;&lt;w:tcBorders&gt;&lt;w:top w:val="single" w:sz="8" w:space="0" w:color="000000" w:themeColor="text1"/&gt;&lt;w:left w:val="single" w:sz="8" w:space="0" w:color="000000" w:themeColor="text1"/&gt;&lt;w:bottom w:val="single" w:sz="8" w:space="0" w:color="000000" w:themeColor="text1"/&gt;&lt;w:right w:val="single" w:sz="8" w:space="0" w:color="000000" w:themeColor="text1"/&gt;&lt;/w:tcBorders&gt;&lt;/w:tcPr&gt;&lt;/w:tblStylePr&gt;&lt;w:tblStylePr w:type="band1Horz"&gt;&lt;w:tblPr/&gt;&lt;w:tcPr&gt;&lt;w:tcBorders&gt;&lt;w:top w:val="single" w:sz="8" w:space="0" w:color="000000" w:themeColor="text1"/&gt;&lt;w:left w:val="single" w:sz="8" w:space="0" w:color="000000" w:themeColor="text1"/&gt;&lt;w:bottom w:val="single" w:sz="8" w:space="0" w:color="000000" w:themeColor="text1"/&gt;&lt;w:right w:val="single" w:sz="8" w:space="0" w:color="000000" w:themeColor="text1"/&gt;&lt;/w:tcBorders&gt;&lt;/w:tcPr&gt;&lt;/w:tblStylePr&gt;&lt;/w:style&gt;&lt;w:style w:type="table" w:styleId="Ljuslista-dekorfrg1"&gt;&lt;w:name w:val="Light List Accent 1"/&gt;&lt;w:basedOn w:val="Normaltabell"/&gt;&lt;w:uiPriority w:val="61"/&gt;&lt;w:semiHidden/&gt;&lt;w:unhideWhenUsed/&gt;&lt;w:rsid w:val="000D6689"/&gt;&lt;w:pPr&gt;&lt;w:spacing w:after="0" w:line="240" w:lineRule="auto"/&gt;&lt;/w:pPr&gt;&lt;w:tblPr&gt;&lt;w:tblStyleRowBandSize w:val="1"/&gt;&lt;w:tblStyleColBandSize w:val="1"/&gt;&lt;w:tblBorders&gt;&lt;w:top w:val="single" w:sz="8" w:space="0" w:color="1A3050" w:themeColor="accent1"/&gt;&lt;w:left w:val="single" w:sz="8" w:space="0" w:color="1A3050" w:themeColor="accent1"/&gt;&lt;w:bottom w:val="single" w:sz="8" w:space="0" w:color="1A3050" w:themeColor="accent1"/&gt;&lt;w:right w:val="single" w:sz="8" w:space="0" w:color="1A3050" w:themeColor="accent1"/&gt;&lt;/w:tblBorders&gt;&lt;/w:tblPr&gt;&lt;w:tblStylePr w:type="firstRow"&gt;&lt;w:pPr&gt;&lt;w:spacing w:before="0" w:after="0" w:line="240" w:lineRule="auto"/&gt;&lt;/w:pPr&gt;&lt;w:rPr&gt;&lt;w:b/&gt;&lt;w:bCs/&gt;&lt;w:color w:val="FFFFFF" w:themeColor="background1"/&gt;&lt;/w:rPr&gt;&lt;w:tblPr/&gt;&lt;w:tcPr&gt;&lt;w:shd w:val="clear" w:color="auto" w:fill="1A3050" w:themeFill="accent1"/&gt;&lt;/w:tcPr&gt;&lt;/w:tblStylePr&gt;&lt;w:tblStylePr w:type="lastRow"&gt;&lt;w:pPr&gt;&lt;w:spacing w:before="0" w:after="0" w:line="240" w:lineRule="auto"/&gt;&lt;/w:pPr&gt;&lt;w:rPr&gt;&lt;w:b/&gt;&lt;w:bCs/&gt;&lt;/w:rPr&gt;&lt;w:tblPr/&gt;&lt;w:tcPr&gt;&lt;w:tcBorders&gt;&lt;w:top w:val="double" w:sz="6" w:space="0" w:color="1A3050" w:themeColor="accent1"/&gt;&lt;w:left w:val="single" w:sz="8" w:space="0" w:color="1A3050" w:themeColor="accent1"/&gt;&lt;w:bottom w:val="single" w:sz="8" w:space="0" w:color="1A3050" w:themeColor="accent1"/&gt;&lt;w:right w:val="single" w:sz="8" w:space="0" w:color="1A3050" w:themeColor="accent1"/&gt;&lt;/w:tcBorders&gt;&lt;/w:tcPr&gt;&lt;/w:tblStylePr&gt;&lt;w:tblStylePr w:type="firstCol"&gt;&lt;w:rPr&gt;&lt;w:b/&gt;&lt;w:bCs/&gt;&lt;/w:rPr&gt;&lt;/w:tblStylePr&gt;&lt;w:tblStylePr w:type="lastCol"&gt;&lt;w:rPr&gt;&lt;w:b/&gt;&lt;w:bCs/&gt;&lt;/w:rPr&gt;&lt;/w:tblStylePr&gt;&lt;w:tblStylePr w:type="band1Vert"&gt;&lt;w:tblPr/&gt;&lt;w:tcPr&gt;&lt;w:tcBorders&gt;&lt;w:top w:val="single" w:sz="8" w:space="0" w:color="1A3050" w:themeColor="accent1"/&gt;&lt;w:left w:val="single" w:sz="8" w:space="0" w:color="1A3050" w:themeColor="accent1"/&gt;&lt;w:bottom w:val="single" w:sz="8" w:space="0" w:color="1A3050" w:themeColor="accent1"/&gt;&lt;w:right w:val="single" w:sz="8" w:space="0" w:color="1A3050" w:themeColor="accent1"/&gt;&lt;/w:tcBorders&gt;&lt;/w:tcPr&gt;&lt;/w:tblStylePr&gt;&lt;w:tblStylePr w:type="band1Horz"&gt;&lt;w:tblPr/&gt;&lt;w:tcPr&gt;&lt;w:tcBorders&gt;&lt;w:top w:val="single" w:sz="8" w:space="0" w:color="1A3050" w:themeColor="accent1"/&gt;&lt;w:left w:val="single" w:sz="8" w:space="0" w:color="1A3050" w:themeColor="accent1"/&gt;&lt;w:bottom w:val="single" w:sz="8" w:space="0" w:color="1A3050" w:themeColor="accent1"/&gt;&lt;w:right w:val="single" w:sz="8" w:space="0" w:color="1A3050" w:themeColor="accent1"/&gt;&lt;/w:tcBorders&gt;&lt;/w:tcPr&gt;&lt;/w:tblStylePr&gt;&lt;/w:style&gt;&lt;w:style w:type="table" w:styleId="Ljuslista-dekorfrg2"&gt;&lt;w:name w:val="Light List Accent 2"/&gt;&lt;w:basedOn w:val="Normaltabell"/&gt;&lt;w:uiPriority w:val="61"/&gt;&lt;w:semiHidden/&gt;&lt;w:unhideWhenUsed/&gt;&lt;w:rsid w:val="000D6689"/&gt;&lt;w:pPr&gt;&lt;w:spacing w:after="0" w:line="240" w:lineRule="auto"/&gt;&lt;/w:pPr&gt;&lt;w:tblPr&gt;&lt;w:tblStyleRowBandSize w:val="1"/&gt;&lt;w:tblStyleColBandSize w:val="1"/&gt;&lt;w:tblBorders&gt;&lt;w:top w:val="single" w:sz="8" w:space="0" w:color="DFDDD9" w:themeColor="accent2"/&gt;&lt;w:left w:val="single" w:sz="8" w:space="0" w:color="DFDDD9" w:themeColor="accent2"/&gt;&lt;w:bottom w:val="single" w:sz="8" w:space="0" w:color="DFDDD9" w:themeColor="accent2"/&gt;&lt;w:right w:val="single" w:sz="8" w:space="0" w:color="DFDDD9" w:themeColor="accent2"/&gt;&lt;/w:tblBorders&gt;&lt;/w:tblPr&gt;&lt;w:tblStylePr w:type="firstRow"&gt;&lt;w:pPr&gt;&lt;w:spacing w:before="0" w:after="0" w:line="240" w:lineRule="auto"/&gt;&lt;/w:pPr&gt;&lt;w:rPr&gt;&lt;w:b/&gt;&lt;w:bCs/&gt;&lt;w:color w:val="FFFFFF" w:themeColor="background1"/&gt;&lt;/w:rPr&gt;&lt;w:tblPr/&gt;&lt;w:tcPr&gt;&lt;w:shd w:val="clear" w:color="auto" w:fill="DFDDD9" w:themeFill="accent2"/&gt;&lt;/w:tcPr&gt;&lt;/w:tblStylePr&gt;&lt;w:tblStylePr w:type="lastRow"&gt;&lt;w:pPr&gt;&lt;w:spacing w:before="0" w:after="0" w:line="240" w:lineRule="auto"/&gt;&lt;/w:pPr&gt;&lt;w:rPr&gt;&lt;w:b/&gt;&lt;w:bCs/&gt;&lt;/w:rPr&gt;&lt;w:tblPr/&gt;&lt;w:tcPr&gt;&lt;w:tcBorders&gt;&lt;w:top w:val="double" w:sz="6" w:space="0" w:color="DFDDD9" w:themeColor="accent2"/&gt;&lt;w:left w:val="single" w:sz="8" w:space="0" w:color="DFDDD9" w:themeColor="accent2"/&gt;&lt;w:bottom w:val="single" w:sz="8" w:space="0" w:color="DFDDD9" w:themeColor="accent2"/&gt;&lt;w:right w:val="single" w:sz="8" w:space="0" w:color="DFDDD9" w:themeColor="accent2"/&gt;&lt;/w:tcBorders&gt;&lt;/w:tcPr&gt;&lt;/w:tblStylePr&gt;&lt;w:tblStylePr w:type="firstCol"&gt;&lt;w:rPr&gt;&lt;w:b/&gt;&lt;w:bCs/&gt;&lt;/w:rPr&gt;&lt;/w:tblStylePr&gt;&lt;w:tblStylePr w:type="lastCol"&gt;&lt;w:rPr&gt;&lt;w:b/&gt;&lt;w:bCs/&gt;&lt;/w:rPr&gt;&lt;/w:tblStylePr&gt;&lt;w:tblStylePr w:type="band1Vert"&gt;&lt;w:tblPr/&gt;&lt;w:tcPr&gt;&lt;w:tcBorders&gt;&lt;w:top w:val="single" w:sz="8" w:space="0" w:color="DFDDD9" w:themeColor="accent2"/&gt;&lt;w:left w:val="single" w:sz="8" w:space="0" w:color="DFDDD9" w:themeColor="accent2"/&gt;&lt;w:bottom w:val="single" w:sz="8" w:space="0" w:color="DFDDD9" w:themeColor="accent2"/&gt;&lt;w:right w:val="single" w:sz="8" w:space="0" w:color="DFDDD9" w:themeColor="accent2"/&gt;&lt;/w:tcBorders&gt;&lt;/w:tcPr&gt;&lt;/w:tblStylePr&gt;&lt;w:tblStylePr w:type="band1Horz"&gt;&lt;w:tblPr/&gt;&lt;w:tcPr&gt;&lt;w:tcBorders&gt;&lt;w:top w:val="single" w:sz="8" w:space="0" w:color="DFDDD9" w:themeColor="accent2"/&gt;&lt;w:left w:val="single" w:sz="8" w:space="0" w:color="DFDDD9" w:themeColor="accent2"/&gt;&lt;w:bottom w:val="single" w:sz="8" w:space="0" w:color="DFDDD9" w:themeColor="accent2"/&gt;&lt;w:right w:val="single" w:sz="8" w:space="0" w:color="DFDDD9" w:themeColor="accent2"/&gt;&lt;/w:tcBorders&gt;&lt;/w:tcPr&gt;&lt;/w:tblStylePr&gt;&lt;/w:style&gt;&lt;w:style w:type="table" w:styleId="Ljuslista-dekorfrg3"&gt;&lt;w:name w:val="Light List Accent 3"/&gt;&lt;w:basedOn w:val="Normaltabell"/&gt;&lt;w:uiPriority w:val="61"/&gt;&lt;w:semiHidden/&gt;&lt;w:unhideWhenUsed/&gt;&lt;w:rsid w:val="000D6689"/&gt;&lt;w:pPr&gt;&lt;w:spacing w:after="0" w:line="240" w:lineRule="auto"/&gt;&lt;/w:pPr&gt;&lt;w:tblPr&gt;&lt;w:tblStyleRowBandSize w:val="1"/&gt;&lt;w:tblStyleColBandSize w:val="1"/&gt;&lt;w:tblBorders&gt;&lt;w:top w:val="single" w:sz="8" w:space="0" w:color="467199" w:themeColor="accent3"/&gt;&lt;w:left w:val="single" w:sz="8" w:space="0" w:color="467199" w:themeColor="accent3"/&gt;&lt;w:bottom w:val="single" w:sz="8" w:space="0" w:color="467199" w:themeColor="accent3"/&gt;&lt;w:right w:val="single" w:sz="8" w:space="0" w:color="467199" w:themeColor="accent3"/&gt;&lt;/w:tblBorders&gt;&lt;/w:tblPr&gt;&lt;w:tblStylePr w:type="firstRow"&gt;&lt;w:pPr&gt;&lt;w:spacing w:before="0" w:after="0" w:line="240" w:lineRule="auto"/&gt;&lt;/w:pPr&gt;&lt;w:rPr&gt;&lt;w:b/&gt;&lt;w:bCs/&gt;&lt;w:color w:val="FFFFFF" w:themeColor="background1"/&gt;&lt;/w:rPr&gt;&lt;w:tblPr/&gt;&lt;w:tcPr&gt;&lt;w:shd w:val="clear" w:color="auto" w:fill="467199" w:themeFill="accent3"/&gt;&lt;/w:tcPr&gt;&lt;/w:tblStylePr&gt;&lt;w:tblStylePr w:type="lastRow"&gt;&lt;w:pPr&gt;&lt;w:spacing w:before="0" w:after="0" w:line="240" w:lineRule="auto"/&gt;&lt;/w:pPr&gt;&lt;w:rPr&gt;&lt;w:b/&gt;&lt;w:bCs/&gt;&lt;/w:rPr&gt;&lt;w:tblPr/&gt;&lt;w:tcPr&gt;&lt;w:tcBorders&gt;&lt;w:top w:val="double" w:sz="6" w:space="0" w:color="467199" w:themeColor="accent3"/&gt;&lt;w:left w:val="single" w:sz="8" w:space="0" w:color="467199" w:themeColor="accent3"/&gt;&lt;w:bottom w:val="single" w:sz="8" w:space="0" w:color="467199" w:themeColor="accent3"/&gt;&lt;w:right w:val="single" w:sz="8" w:space="0" w:color="467199" w:themeColor="accent3"/&gt;&lt;/w:tcBorders&gt;&lt;/w:tcPr&gt;&lt;/w:tblStylePr&gt;&lt;w:tblStylePr w:type="firstCol"&gt;&lt;w:rPr&gt;&lt;w:b/&gt;&lt;w:bCs/&gt;&lt;/w:rPr&gt;&lt;/w:tblStylePr&gt;&lt;w:tblStylePr w:type="lastCol"&gt;&lt;w:rPr&gt;&lt;w:b/&gt;&lt;w:bCs/&gt;&lt;/w:rPr&gt;&lt;/w:tblStylePr&gt;&lt;w:tblStylePr w:type="band1Vert"&gt;&lt;w:tblPr/&gt;&lt;w:tcPr&gt;&lt;w:tcBorders&gt;&lt;w:top w:val="single" w:sz="8" w:space="0" w:color="467199" w:themeColor="accent3"/&gt;&lt;w:left w:val="single" w:sz="8" w:space="0" w:color="467199" w:themeColor="accent3"/&gt;&lt;w:bottom w:val="single" w:sz="8" w:space="0" w:color="467199" w:themeColor="accent3"/&gt;&lt;w:right w:val="single" w:sz="8" w:space="0" w:color="467199" w:themeColor="accent3"/&gt;&lt;/w:tcBorders&gt;&lt;/w:tcPr&gt;&lt;/w:tblStylePr&gt;&lt;w:tblStylePr w:type="band1Horz"&gt;&lt;w:tblPr/&gt;&lt;w:tcPr&gt;&lt;w:tcBorders&gt;&lt;w:top w:val="single" w:sz="8" w:space="0" w:color="467199" w:themeColor="accent3"/&gt;&lt;w:left w:val="single" w:sz="8" w:space="0" w:color="467199" w:themeColor="accent3"/&gt;&lt;w:bottom w:val="single" w:sz="8" w:space="0" w:color="467199" w:themeColor="accent3"/&gt;&lt;w:right w:val="single" w:sz="8" w:space="0" w:color="467199" w:themeColor="accent3"/&gt;&lt;/w:tcBorders&gt;&lt;/w:tcPr&gt;&lt;/w:tblStylePr&gt;&lt;/w:style&gt;&lt;w:style w:type="table" w:styleId="Ljuslista-dekorfrg4"&gt;&lt;w:name w:val="Light List Accent 4"/&gt;&lt;w:basedOn w:val="Normaltabell"/&gt;&lt;w:uiPriority w:val="61"/&gt;&lt;w:semiHidden/&gt;&lt;w:unhideWhenUsed/&gt;&lt;w:rsid w:val="000D6689"/&gt;&lt;w:pPr&gt;&lt;w:spacing w:after="0" w:line="240" w:lineRule="auto"/&gt;&lt;/w:pPr&gt;&lt;w:tblPr&gt;&lt;w:tblStyleRowBandSize w:val="1"/&gt;&lt;w:tblStyleColBandSize w:val="1"/&gt;&lt;w:tblBorders&gt;&lt;w:top w:val="single" w:sz="8" w:space="0" w:color="A0B6C9" w:themeColor="accent4"/&gt;&lt;w:left w:val="single" w:sz="8" w:space="0" w:color="A0B6C9" w:themeColor="accent4"/&gt;&lt;w:bottom w:val="single" w:sz="8" w:space="0" w:color="A0B6C9" w:themeColor="accent4"/&gt;&lt;w:right w:val="single" w:sz="8" w:space="0" w:color="A0B6C9" w:themeColor="accent4"/&gt;&lt;/w:tblBorders&gt;&lt;/w:tblPr&gt;&lt;w:tblStylePr w:type="firstRow"&gt;&lt;w:pPr&gt;&lt;w:spacing w:before="0" w:after="0" w:line="240" w:lineRule="auto"/&gt;&lt;/w:pPr&gt;&lt;w:rPr&gt;&lt;w:b/&gt;&lt;w:bCs/&gt;&lt;w:color w:val="FFFFFF" w:themeColor="background1"/&gt;&lt;/w:rPr&gt;&lt;w:tblPr/&gt;&lt;w:tcPr&gt;&lt;w:shd w:val="clear" w:color="auto" w:fill="A0B6C9" w:themeFill="accent4"/&gt;&lt;/w:tcPr&gt;&lt;/w:tblStylePr&gt;&lt;w:tblStylePr w:type="lastRow"&gt;&lt;w:pPr&gt;&lt;w:spacing w:before="0" w:after="0" w:line="240" w:lineRule="auto"/&gt;&lt;/w:pPr&gt;&lt;w:rPr&gt;&lt;w:b/&gt;&lt;w:bCs/&gt;&lt;/w:rPr&gt;&lt;w:tblPr/&gt;&lt;w:tcPr&gt;&lt;w:tcBorders&gt;&lt;w:top w:val="double" w:sz="6" w:space="0" w:color="A0B6C9" w:themeColor="accent4"/&gt;&lt;w:left w:val="single" w:sz="8" w:space="0" w:color="A0B6C9" w:themeColor="accent4"/&gt;&lt;w:bottom w:val="single" w:sz="8" w:space="0" w:color="A0B6C9" w:themeColor="accent4"/&gt;&lt;w:right w:val="single" w:sz="8" w:space="0" w:color="A0B6C9" w:themeColor="accent4"/&gt;&lt;/w:tcBorders&gt;&lt;/w:tcPr&gt;&lt;/w:tblStylePr&gt;&lt;w:tblStylePr w:type="firstCol"&gt;&lt;w:rPr&gt;&lt;w:b/&gt;&lt;w:bCs/&gt;&lt;/w:rPr&gt;&lt;/w:tblStylePr&gt;&lt;w:tblStylePr w:type="lastCol"&gt;&lt;w:rPr&gt;&lt;w:b/&gt;&lt;w:bCs/&gt;&lt;/w:rPr&gt;&lt;/w:tblStylePr&gt;&lt;w:tblStylePr w:type="band1Vert"&gt;&lt;w:tblPr/&gt;&lt;w:tcPr&gt;&lt;w:tcBorders&gt;&lt;w:top w:val="single" w:sz="8" w:space="0" w:color="A0B6C9" w:themeColor="accent4"/&gt;&lt;w:left w:val="single" w:sz="8" w:space="0" w:color="A0B6C9" w:themeColor="accent4"/&gt;&lt;w:bottom w:val="single" w:sz="8" w:space="0" w:color="A0B6C9" w:themeColor="accent4"/&gt;&lt;w:right w:val="single" w:sz="8" w:space="0" w:color="A0B6C9" w:themeColor="accent4"/&gt;&lt;/w:tcBorders&gt;&lt;/w:tcPr&gt;&lt;/w:tblStylePr&gt;&lt;w:tblStylePr w:type="band1Horz"&gt;&lt;w:tblPr/&gt;&lt;w:tcPr&gt;&lt;w:tcBorders&gt;&lt;w:top w:val="single" w:sz="8" w:space="0" w:color="A0B6C9" w:themeColor="accent4"/&gt;&lt;w:left w:val="single" w:sz="8" w:space="0" w:color="A0B6C9" w:themeColor="accent4"/&gt;&lt;w:bottom w:val="single" w:sz="8" w:space="0" w:color="A0B6C9" w:themeColor="accent4"/&gt;&lt;w:right w:val="single" w:sz="8" w:space="0" w:color="A0B6C9" w:themeColor="accent4"/&gt;&lt;/w:tcBorders&gt;&lt;/w:tcPr&gt;&lt;/w:tblStylePr&gt;&lt;/w:style&gt;&lt;w:style w:type="table" w:styleId="Ljuslista-dekorfrg5"&gt;&lt;w:name w:val="Light List Accent 5"/&gt;&lt;w:basedOn w:val="Normaltabell"/&gt;&lt;w:uiPriority w:val="61"/&gt;&lt;w:semiHidden/&gt;&lt;w:unhideWhenUsed/&gt;&lt;w:rsid w:val="000D6689"/&gt;&lt;w:pPr&gt;&lt;w:spacing w:after="0" w:line="240" w:lineRule="auto"/&gt;&lt;/w:pPr&gt;&lt;w:tblPr&gt;&lt;w:tblStyleRowBandSize w:val="1"/&gt;&lt;w:tblStyleColBandSize w:val="1"/&gt;&lt;w:tblBorders&gt;&lt;w:top w:val="single" w:sz="8" w:space="0" w:color="716B5F" w:themeColor="accent5"/&gt;&lt;w:left w:val="single" w:sz="8" w:space="0" w:color="716B5F" w:themeColor="accent5"/&gt;&lt;w:bottom w:val="single" w:sz="8" w:space="0" w:color="716B5F" w:themeColor="accent5"/&gt;&lt;w:right w:val="single" w:sz="8" w:space="0" w:color="716B5F" w:themeColor="accent5"/&gt;&lt;/w:tblBorders&gt;&lt;/w:tblPr&gt;&lt;w:tblStylePr w:type="firstRow"&gt;&lt;w:pPr&gt;&lt;w:spacing w:before="0" w:after="0" w:line="240" w:lineRule="auto"/&gt;&lt;/w:pPr&gt;&lt;w:rPr&gt;&lt;w:b/&gt;&lt;w:bCs/&gt;&lt;w:color w:val="FFFFFF" w:themeColor="background1"/&gt;&lt;/w:rPr&gt;&lt;w:tblPr/&gt;&lt;w:tcPr&gt;&lt;w:shd w:val="clear" w:color="auto" w:fill="716B5F" w:themeFill="accent5"/&gt;&lt;/w:tcPr&gt;&lt;/w:tblStylePr&gt;&lt;w:tblStylePr w:type="lastRow"&gt;&lt;w:pPr&gt;&lt;w:spacing w:before="0" w:after="0" w:line="240" w:lineRule="auto"/&gt;&lt;/w:pPr&gt;&lt;w:rPr&gt;&lt;w:b/&gt;&lt;w:bCs/&gt;&lt;/w:rPr&gt;&lt;w:tblPr/&gt;&lt;w:tcPr&gt;&lt;w:tcBorders&gt;&lt;w:top w:val="double" w:sz="6" w:space="0" w:color="716B5F" w:themeColor="accent5"/&gt;&lt;w:left w:val="single" w:sz="8" w:space="0" w:color="716B5F" w:themeColor="accent5"/&gt;&lt;w:bottom w:val="single" w:sz="8" w:space="0" w:color="716B5F" w:themeColor="accent5"/&gt;&lt;w:right w:val="single" w:sz="8" w:space="0" w:color="716B5F" w:themeColor="accent5"/&gt;&lt;/w:tcBorders&gt;&lt;/w:tcPr&gt;&lt;/w:tblStylePr&gt;&lt;w:tblStylePr w:type="firstCol"&gt;&lt;w:rPr&gt;&lt;w:b/&gt;&lt;w:bCs/&gt;&lt;/w:rPr&gt;&lt;/w:tblStylePr&gt;&lt;w:tblStylePr w:type="lastCol"&gt;&lt;w:rPr&gt;&lt;w:b/&gt;&lt;w:bCs/&gt;&lt;/w:rPr&gt;&lt;/w:tblStylePr&gt;&lt;w:tblStylePr w:type="band1Vert"&gt;&lt;w:tblPr/&gt;&lt;w:tcPr&gt;&lt;w:tcBorders&gt;&lt;w:top w:val="single" w:sz="8" w:space="0" w:color="716B5F" w:themeColor="accent5"/&gt;&lt;w:left w:val="single" w:sz="8" w:space="0" w:color="716B5F" w:themeColor="accent5"/&gt;&lt;w:bottom w:val="single" w:sz="8" w:space="0" w:color="716B5F" w:themeColor="accent5"/&gt;&lt;w:right w:val="single" w:sz="8" w:space="0" w:color="716B5F" w:themeColor="accent5"/&gt;&lt;/w:tcBorders&gt;&lt;/w:tcPr&gt;&lt;/w:tblStylePr&gt;&lt;w:tblStylePr w:type="band1Horz"&gt;&lt;w:tblPr/&gt;&lt;w:tcPr&gt;&lt;w:tcBorders&gt;&lt;w:top w:val="single" w:sz="8" w:space="0" w:color="716B5F" w:themeColor="accent5"/&gt;&lt;w:left w:val="single" w:sz="8" w:space="0" w:color="716B5F" w:themeColor="accent5"/&gt;&lt;w:bottom w:val="single" w:sz="8" w:space="0" w:color="716B5F" w:themeColor="accent5"/&gt;&lt;w:right w:val="single" w:sz="8" w:space="0" w:color="716B5F" w:themeColor="accent5"/&gt;&lt;/w:tcBorders&gt;&lt;/w:tcPr&gt;&lt;/w:tblStylePr&gt;&lt;/w:style&gt;&lt;w:style w:type="table" w:styleId="Ljuslista-dekorfrg6"&gt;&lt;w:name w:val="Light List Accent 6"/&gt;&lt;w:basedOn w:val="Normaltabell"/&gt;&lt;w:uiPriority w:val="61"/&gt;&lt;w:semiHidden/&gt;&lt;w:unhideWhenUsed/&gt;&lt;w:rsid w:val="000D6689"/&gt;&lt;w:pPr&gt;&lt;w:spacing w:after="0" w:line="240" w:lineRule="auto"/&gt;&lt;/w:pPr&gt;&lt;w:tblPr&gt;&lt;w:tblStyleRowBandSize w:val="1"/&gt;&lt;w:tblStyleColBandSize w:val="1"/&gt;&lt;w:tblBorders&gt;&lt;w:top w:val="single" w:sz="8" w:space="0" w:color="E0E7EE" w:themeColor="accent6"/&gt;&lt;w:left w:val="single" w:sz="8" w:space="0" w:color="E0E7EE" w:themeColor="accent6"/&gt;&lt;w:bottom w:val="single" w:sz="8" w:space="0" w:color="E0E7EE" w:themeColor="accent6"/&gt;&lt;w:right w:val="single" w:sz="8" w:space="0" w:color="E0E7EE" w:themeColor="accent6"/&gt;&lt;/w:tblBorders&gt;&lt;/w:tblPr&gt;&lt;w:tblStylePr w:type="firstRow"&gt;&lt;w:pPr&gt;&lt;w:spacing w:before="0" w:after="0" w:line="240" w:lineRule="auto"/&gt;&lt;/w:pPr&gt;&lt;w:rPr&gt;&lt;w:b/&gt;&lt;w:bCs/&gt;&lt;w:color w:val="FFFFFF" w:themeColor="background1"/&gt;&lt;/w:rPr&gt;&lt;w:tblPr/&gt;&lt;w:tcPr&gt;&lt;w:shd w:val="clear" w:color="auto" w:fill="E0E7EE" w:themeFill="accent6"/&gt;&lt;/w:tcPr&gt;&lt;/w:tblStylePr&gt;&lt;w:tblStylePr w:type="lastRow"&gt;&lt;w:pPr&gt;&lt;w:spacing w:before="0" w:after="0" w:line="240" w:lineRule="auto"/&gt;&lt;/w:pPr&gt;&lt;w:rPr&gt;&lt;w:b/&gt;&lt;w:bCs/&gt;&lt;/w:rPr&gt;&lt;w:tblPr/&gt;&lt;w:tcPr&gt;&lt;w:tcBorders&gt;&lt;w:top w:val="double" w:sz="6" w:space="0" w:color="E0E7EE" w:themeColor="accent6"/&gt;&lt;w:left w:val="single" w:sz="8" w:space="0" w:color="E0E7EE" w:themeColor="accent6"/&gt;&lt;w:bottom w:val="single" w:sz="8" w:space="0" w:color="E0E7EE" w:themeColor="accent6"/&gt;&lt;w:right w:val="single" w:sz="8" w:space="0" w:color="E0E7EE" w:themeColor="accent6"/&gt;&lt;/w:tcBorders&gt;&lt;/w:tcPr&gt;&lt;/w:tblStylePr&gt;&lt;w:tblStylePr w:type="firstCol"&gt;&lt;w:rPr&gt;&lt;w:b/&gt;&lt;w:bCs/&gt;&lt;/w:rPr&gt;&lt;/w:tblStylePr&gt;&lt;w:tblStylePr w:type="lastCol"&gt;&lt;w:rPr&gt;&lt;w:b/&gt;&lt;w:bCs/&gt;&lt;/w:rPr&gt;&lt;/w:tblStylePr&gt;&lt;w:tblStylePr w:type="band1Vert"&gt;&lt;w:tblPr/&gt;&lt;w:tcPr&gt;&lt;w:tcBorders&gt;&lt;w:top w:val="single" w:sz="8" w:space="0" w:color="E0E7EE" w:themeColor="accent6"/&gt;&lt;w:left w:val="single" w:sz="8" w:space="0" w:color="E0E7EE" w:themeColor="accent6"/&gt;&lt;w:bottom w:val="single" w:sz="8" w:space="0" w:color="E0E7EE" w:themeColor="accent6"/&gt;&lt;w:right w:val="single" w:sz="8" w:space="0" w:color="E0E7EE" w:themeColor="accent6"/&gt;&lt;/w:tcBorders&gt;&lt;/w:tcPr&gt;&lt;/w:tblStylePr&gt;&lt;w:tblStylePr w:type="band1Horz"&gt;&lt;w:tblPr/&gt;&lt;w:tcPr&gt;&lt;w:tcBorders&gt;&lt;w:top w:val="single" w:sz="8" w:space="0" w:color="E0E7EE" w:themeColor="accent6"/&gt;&lt;w:left w:val="single" w:sz="8" w:space="0" w:color="E0E7EE" w:themeColor="accent6"/&gt;&lt;w:bottom w:val="single" w:sz="8" w:space="0" w:color="E0E7EE" w:themeColor="accent6"/&gt;&lt;w:right w:val="single" w:sz="8" w:space="0" w:color="E0E7EE" w:themeColor="accent6"/&gt;&lt;/w:tcBorders&gt;&lt;/w:tcPr&gt;&lt;/w:tblStylePr&gt;&lt;/w:style&gt;&lt;w:style w:type="table" w:styleId="Ljusskuggning"&gt;&lt;w:name w:val="Light Shading"/&gt;&lt;w:basedOn w:val="Normaltabell"/&gt;&lt;w:uiPriority w:val="60"/&gt;&lt;w:semiHidden/&gt;&lt;w:unhideWhenUsed/&gt;&lt;w:rsid w:val="000D6689"/&gt;&lt;w:pPr&gt;&lt;w:spacing w:after="0" w:line="240" w:lineRule="auto"/&gt;&lt;/w:pPr&gt;&lt;w:rPr&gt;&lt;w:color w:val="000000" w:themeColor="text1" w:themeShade="BF"/&gt;&lt;/w:rPr&gt;&lt;w:tblPr&gt;&lt;w:tblStyleRowBandSize w:val="1"/&gt;&lt;w:tblStyleColBandSize w:val="1"/&gt;&lt;w:tblBorders&gt;&lt;w:top w:val="single" w:sz="8" w:space="0" w:color="000000" w:themeColor="text1"/&gt;&lt;w:bottom w:val="single" w:sz="8" w:space="0" w:color="000000" w:themeColor="text1"/&gt;&lt;/w:tblBorders&gt;&lt;/w:tblPr&gt;&lt;w:tblStylePr w:type="firstRow"&gt;&lt;w:pPr&gt;&lt;w:spacing w:before="0" w:after="0" w:line="240" w:lineRule="auto"/&gt;&lt;/w:pPr&gt;&lt;w:rPr&gt;&lt;w:b/&gt;&lt;w:bCs/&gt;&lt;/w:rPr&gt;&lt;w:tblPr/&gt;&lt;w:tcPr&gt;&lt;w:tcBorders&gt;&lt;w:top w:val="single" w:sz="8" w:space="0" w:color="000000" w:themeColor="text1"/&gt;&lt;w:left w:val="nil"/&gt;&lt;w:bottom w:val="single" w:sz="8" w:space="0" w:color="000000" w:themeColor="text1"/&gt;&lt;w:right w:val="nil"/&gt;&lt;w:insideH w:val="nil"/&gt;&lt;w:insideV w:val="nil"/&gt;&lt;/w:tcBorders&gt;&lt;/w:tcPr&gt;&lt;/w:tblStylePr&gt;&lt;w:tblStylePr w:type="lastRow"&gt;&lt;w:pPr&gt;&lt;w:spacing w:before="0" w:after="0" w:line="240" w:lineRule="auto"/&gt;&lt;/w:pPr&gt;&lt;w:rPr&gt;&lt;w:b/&gt;&lt;w:bCs/&gt;&lt;/w:rPr&gt;&lt;w:tblPr/&gt;&lt;w:tcPr&gt;&lt;w:tcBorders&gt;&lt;w:top w:val="single" w:sz="8" w:space="0" w:color="000000" w:themeColor="text1"/&gt;&lt;w:left w:val="nil"/&gt;&lt;w:bottom w:val="single" w:sz="8" w:space="0" w:color="000000" w:themeColor="text1"/&gt;&lt;w:right w:val="nil"/&gt;&lt;w:insideH w:val="nil"/&gt;&lt;w:insideV w:val="nil"/&gt;&lt;/w:tcBorders&gt;&lt;/w:tcPr&gt;&lt;/w:tblStylePr&gt;&lt;w:tblStylePr w:type="firstCol"&gt;&lt;w:rPr&gt;&lt;w:b/&gt;&lt;w:bCs/&gt;&lt;/w:rPr&gt;&lt;/w:tblStylePr&gt;&lt;w:tblStylePr w:type="lastCol"&gt;&lt;w:rPr&gt;&lt;w:b/&gt;&lt;w:bCs/&gt;&lt;/w:rPr&gt;&lt;/w:tblStylePr&gt;&lt;w:tblStylePr w:type="band1Vert"&gt;&lt;w:tblPr/&gt;&lt;w:tcPr&gt;&lt;w:tcBorders&gt;&lt;w:left w:val="nil"/&gt;&lt;w:right w:val="nil"/&gt;&lt;w:insideH w:val="nil"/&gt;&lt;w:insideV w:val="nil"/&gt;&lt;/w:tcBorders&gt;&lt;w:shd w:val="clear" w:color="auto" w:fill="C0C0C0" w:themeFill="text1" w:themeFillTint="3F"/&gt;&lt;/w:tcPr&gt;&lt;/w:tblStylePr&gt;&lt;w:tblStylePr w:type="band1Horz"&gt;&lt;w:tblPr/&gt;&lt;w:tcPr&gt;&lt;w:tcBorders&gt;&lt;w:left w:val="nil"/&gt;&lt;w:right w:val="nil"/&gt;&lt;w:insideH w:val="nil"/&gt;&lt;w:insideV w:val="nil"/&gt;&lt;/w:tcBorders&gt;&lt;w:shd w:val="clear" w:color="auto" w:fill="C0C0C0" w:themeFill="text1" w:themeFillTint="3F"/&gt;&lt;/w:tcPr&gt;&lt;/w:tblStylePr&gt;&lt;/w:style&gt;&lt;w:style w:type="table" w:styleId="Ljusskuggning-dekorfrg1"&gt;&lt;w:name w:val="Light Shading Accent 1"/&gt;&lt;w:basedOn w:val="Normaltabell"/&gt;&lt;w:uiPriority w:val="60"/&gt;&lt;w:semiHidden/&gt;&lt;w:unhideWhenUsed/&gt;&lt;w:rsid w:val="000D6689"/&gt;&lt;w:pPr&gt;&lt;w:spacing w:after="0" w:line="240" w:lineRule="auto"/&gt;&lt;/w:pPr&gt;&lt;w:rPr&gt;&lt;w:color w:val="13233B" w:themeColor="accent1" w:themeShade="BF"/&gt;&lt;/w:rPr&gt;&lt;w:tblPr&gt;&lt;w:tblStyleRowBandSize w:val="1"/&gt;&lt;w:tblStyleColBandSize w:val="1"/&gt;&lt;w:tblBorders&gt;&lt;w:top w:val="single" w:sz="8" w:space="0" w:color="1A3050" w:themeColor="accent1"/&gt;&lt;w:bottom w:val="single" w:sz="8" w:space="0" w:color="1A3050" w:themeColor="accent1"/&gt;&lt;/w:tblBorders&gt;&lt;/w:tblPr&gt;&lt;w:tblStylePr w:type="firstRow"&gt;&lt;w:pPr&gt;&lt;w:spacing w:before="0" w:after="0" w:line="240" w:lineRule="auto"/&gt;&lt;/w:pPr&gt;&lt;w:rPr&gt;&lt;w:b/&gt;&lt;w:bCs/&gt;&lt;/w:rPr&gt;&lt;w:tblPr/&gt;&lt;w:tcPr&gt;&lt;w:tcBorders&gt;&lt;w:top w:val="single" w:sz="8" w:space="0" w:color="1A3050" w:themeColor="accent1"/&gt;&lt;w:left w:val="nil"/&gt;&lt;w:bottom w:val="single" w:sz="8" w:space="0" w:color="1A3050" w:themeColor="accent1"/&gt;&lt;w:right w:val="nil"/&gt;&lt;w:insideH w:val="nil"/&gt;&lt;w:insideV w:val="nil"/&gt;&lt;/w:tcBorders&gt;&lt;/w:tcPr&gt;&lt;/w:tblStylePr&gt;&lt;w:tblStylePr w:type="lastRow"&gt;&lt;w:pPr&gt;&lt;w:spacing w:before="0" w:after="0" w:line="240" w:lineRule="auto"/&gt;&lt;/w:pPr&gt;&lt;w:rPr&gt;&lt;w:b/&gt;&lt;w:bCs/&gt;&lt;/w:rPr&gt;&lt;w:tblPr/&gt;&lt;w:tcPr&gt;&lt;w:tcBorders&gt;&lt;w:top w:val="single" w:sz="8" w:space="0" w:color="1A3050" w:themeColor="accent1"/&gt;&lt;w:left w:val="nil"/&gt;&lt;w:bottom w:val="single" w:sz="8" w:space="0" w:color="1A3050" w:themeColor="accent1"/&gt;&lt;w:right w:val="nil"/&gt;&lt;w:insideH w:val="nil"/&gt;&lt;w:insideV w:val="nil"/&gt;&lt;/w:tcBorders&gt;&lt;/w:tcPr&gt;&lt;/w:tblStylePr&gt;&lt;w:tblStylePr w:type="firstCol"&gt;&lt;w:rPr&gt;&lt;w:b/&gt;&lt;w:bCs/&gt;&lt;/w:rPr&gt;&lt;/w:tblStylePr&gt;&lt;w:tblStylePr w:type="lastCol"&gt;&lt;w:rPr&gt;&lt;w:b/&gt;&lt;w:bCs/&gt;&lt;/w:rPr&gt;&lt;/w:tblStylePr&gt;&lt;w:tblStylePr w:type="band1Vert"&gt;&lt;w:tblPr/&gt;&lt;w:tcPr&gt;&lt;w:tcBorders&gt;&lt;w:left w:val="nil"/&gt;&lt;w:right w:val="nil"/&gt;&lt;w:insideH w:val="nil"/&gt;&lt;w:insideV w:val="nil"/&gt;&lt;/w:tcBorders&gt;&lt;w:shd w:val="clear" w:color="auto" w:fill="B3C8E6" w:themeFill="accent1" w:themeFillTint="3F"/&gt;&lt;/w:tcPr&gt;&lt;/w:tblStylePr&gt;&lt;w:tblStylePr w:type="band1Horz"&gt;&lt;w:tblPr/&gt;&lt;w:tcPr&gt;&lt;w:tcBorders&gt;&lt;w:left w:val="nil"/&gt;&lt;w:right w:val="nil"/&gt;&lt;w:insideH w:val="nil"/&gt;&lt;w:insideV w:val="nil"/&gt;&lt;/w:tcBorders&gt;&lt;w:shd w:val="clear" w:color="auto" w:fill="B3C8E6" w:themeFill="accent1" w:themeFillTint="3F"/&gt;&lt;/w:tcPr&gt;&lt;/w:tblStylePr&gt;&lt;/w:style&gt;&lt;w:style w:type="table" w:styleId="Ljusskuggning-dekorfrg2"&gt;&lt;w:name w:val="Light Shading Accent 2"/&gt;&lt;w:basedOn w:val="Normaltabell"/&gt;&lt;w:uiPriority w:val="60"/&gt;&lt;w:semiHidden/&gt;&lt;w:unhideWhenUsed/&gt;&lt;w:rsid w:val="000D6689"/&gt;&lt;w:pPr&gt;&lt;w:spacing w:after="0" w:line="240" w:lineRule="auto"/&gt;&lt;/w:pPr&gt;&lt;w:rPr&gt;&lt;w:color w:val="ACA79C" w:themeColor="accent2" w:themeShade="BF"/&gt;&lt;/w:rPr&gt;&lt;w:tblPr&gt;&lt;w:tblStyleRowBandSize w:val="1"/&gt;&lt;w:tblStyleColBandSize w:val="1"/&gt;&lt;w:tblBorders&gt;&lt;w:top w:val="single" w:sz="8" w:space="0" w:color="DFDDD9" w:themeColor="accent2"/&gt;&lt;w:bottom w:val="single" w:sz="8" w:space="0" w:color="DFDDD9" w:themeColor="accent2"/&gt;&lt;/w:tblBorders&gt;&lt;/w:tblPr&gt;&lt;w:tblStylePr w:type="firstRow"&gt;&lt;w:pPr&gt;&lt;w:spacing w:before="0" w:after="0" w:line="240" w:lineRule="auto"/&gt;&lt;/w:pPr&gt;&lt;w:rPr&gt;&lt;w:b/&gt;&lt;w:bCs/&gt;&lt;/w:rPr&gt;&lt;w:tblPr/&gt;&lt;w:tcPr&gt;&lt;w:tcBorders&gt;&lt;w:top w:val="single" w:sz="8" w:space="0" w:color="DFDDD9" w:themeColor="accent2"/&gt;&lt;w:left w:val="nil"/&gt;&lt;w:bottom w:val="single" w:sz="8" w:space="0" w:color="DFDDD9" w:themeColor="accent2"/&gt;&lt;w:right w:val="nil"/&gt;&lt;w:insideH w:val="nil"/&gt;&lt;w:insideV w:val="nil"/&gt;&lt;/w:tcBorders&gt;&lt;/w:tcPr&gt;&lt;/w:tblStylePr&gt;&lt;w:tblStylePr w:type="lastRow"&gt;&lt;w:pPr&gt;&lt;w:spacing w:before="0" w:after="0" w:line="240" w:lineRule="auto"/&gt;&lt;/w:pPr&gt;&lt;w:rPr&gt;&lt;w:b/&gt;&lt;w:bCs/&gt;&lt;/w:rPr&gt;&lt;w:tblPr/&gt;&lt;w:tcPr&gt;&lt;w:tcBorders&gt;&lt;w:top w:val="single" w:sz="8" w:space="0" w:color="DFDDD9" w:themeColor="accent2"/&gt;&lt;w:left w:val="nil"/&gt;&lt;w:bottom w:val="single" w:sz="8" w:space="0" w:color="DFDDD9" w:themeColor="accent2"/&gt;&lt;w:right w:val="nil"/&gt;&lt;w:insideH w:val="nil"/&gt;&lt;w:insideV w:val="nil"/&gt;&lt;/w:tcBorders&gt;&lt;/w:tcPr&gt;&lt;/w:tblStylePr&gt;&lt;w:tblStylePr w:type="firstCol"&gt;&lt;w:rPr&gt;&lt;w:b/&gt;&lt;w:bCs/&gt;&lt;/w:rPr&gt;&lt;/w:tblStylePr&gt;&lt;w:tblStylePr w:type="lastCol"&gt;&lt;w:rPr&gt;&lt;w:b/&gt;&lt;w:bCs/&gt;&lt;/w:rPr&gt;&lt;/w:tblStylePr&gt;&lt;w:tblStylePr w:type="band1Vert"&gt;&lt;w:tblPr/&gt;&lt;w:tcPr&gt;&lt;w:tcBorders&gt;&lt;w:left w:val="nil"/&gt;&lt;w:right w:val="nil"/&gt;&lt;w:insideH w:val="nil"/&gt;&lt;w:insideV w:val="nil"/&gt;&lt;/w:tcBorders&gt;&lt;w:shd w:val="clear" w:color="auto" w:fill="F7F6F5" w:themeFill="accent2" w:themeFillTint="3F"/&gt;&lt;/w:tcPr&gt;&lt;/w:tblStylePr&gt;&lt;w:tblStylePr w:type="band1Horz"&gt;&lt;w:tblPr/&gt;&lt;w:tcPr&gt;&lt;w:tcBorders&gt;&lt;w:left w:val="nil"/&gt;&lt;w:right w:val="nil"/&gt;&lt;w:insideH w:val="nil"/&gt;&lt;w:insideV w:val="nil"/&gt;&lt;/w:tcBorders&gt;&lt;w:shd w:val="clear" w:color="auto" w:fill="F7F6F5" w:themeFill="accent2" w:themeFillTint="3F"/&gt;&lt;/w:tcPr&gt;&lt;/w:tblStylePr&gt;&lt;/w:style&gt;&lt;w:style w:type="table" w:styleId="Ljusskuggning-dekorfrg3"&gt;&lt;w:name w:val="Light Shading Accent 3"/&gt;&lt;w:basedOn w:val="Normaltabell"/&gt;&lt;w:uiPriority w:val="60"/&gt;&lt;w:semiHidden/&gt;&lt;w:unhideWhenUsed/&gt;&lt;w:rsid w:val="000D6689"/&gt;&lt;w:pPr&gt;&lt;w:spacing w:after="0" w:line="240" w:lineRule="auto"/&gt;&lt;/w:pPr&gt;&lt;w:rPr&gt;&lt;w:color w:val="345472" w:themeColor="accent3" w:themeShade="BF"/&gt;&lt;/w:rPr&gt;&lt;w:tblPr&gt;&lt;w:tblStyleRowBandSize w:val="1"/&gt;&lt;w:tblStyleColBandSize w:val="1"/&gt;&lt;w:tblBorders&gt;&lt;w:top w:val="single" w:sz="8" w:space="0" w:color="467199" w:themeColor="accent3"/&gt;&lt;w:bottom w:val="single" w:sz="8" w:space="0" w:color="467199" w:themeColor="accent3"/&gt;&lt;/w:tblBorders&gt;&lt;/w:tblPr&gt;&lt;w:tblStylePr w:type="firstRow"&gt;&lt;w:pPr&gt;&lt;w:spacing w:before="0" w:after="0" w:line="240" w:lineRule="auto"/&gt;&lt;/w:pPr&gt;&lt;w:rPr&gt;&lt;w:b/&gt;&lt;w:bCs/&gt;&lt;/w:rPr&gt;&lt;w:tblPr/&gt;&lt;w:tcPr&gt;&lt;w:tcBorders&gt;&lt;w:top w:val="single" w:sz="8" w:space="0" w:color="467199" w:themeColor="accent3"/&gt;&lt;w:left w:val="nil"/&gt;&lt;w:bottom w:val="single" w:sz="8" w:space="0" w:color="467199" w:themeColor="accent3"/&gt;&lt;w:right w:val="nil"/&gt;&lt;w:insideH w:val="nil"/&gt;&lt;w:insideV w:val="nil"/&gt;&lt;/w:tcBorders&gt;&lt;/w:tcPr&gt;&lt;/w:tblStylePr&gt;&lt;w:tblStylePr w:type="lastRow"&gt;&lt;w:pPr&gt;&lt;w:spacing w:before="0" w:after="0" w:line="240" w:lineRule="auto"/&gt;&lt;/w:pPr&gt;&lt;w:rPr&gt;&lt;w:b/&gt;&lt;w:bCs/&gt;&lt;/w:rPr&gt;&lt;w:tblPr/&gt;&lt;w:tcPr&gt;&lt;w:tcBorders&gt;&lt;w:top w:val="single" w:sz="8" w:space="0" w:color="467199" w:themeColor="accent3"/&gt;&lt;w:left w:val="nil"/&gt;&lt;w:bottom w:val="single" w:sz="8" w:space="0" w:color="467199" w:themeColor="accent3"/&gt;&lt;w:right w:val="nil"/&gt;&lt;w:insideH w:val="nil"/&gt;&lt;w:insideV w:val="nil"/&gt;&lt;/w:tcBorders&gt;&lt;/w:tcPr&gt;&lt;/w:tblStylePr&gt;&lt;w:tblStylePr w:type="firstCol"&gt;&lt;w:rPr&gt;&lt;w:b/&gt;&lt;w:bCs/&gt;&lt;/w:rPr&gt;&lt;/w:tblStylePr&gt;&lt;w:tblStylePr w:type="lastCol"&gt;&lt;w:rPr&gt;&lt;w:b/&gt;&lt;w:bCs/&gt;&lt;/w:rPr&gt;&lt;/w:tblStylePr&gt;&lt;w:tblStylePr w:type="band1Vert"&gt;&lt;w:tblPr/&gt;&lt;w:tcPr&gt;&lt;w:tcBorders&gt;&lt;w:left w:val="nil"/&gt;&lt;w:right w:val="nil"/&gt;&lt;w:insideH w:val="nil"/&gt;&lt;w:insideV w:val="nil"/&gt;&lt;/w:tcBorders&gt;&lt;w:shd w:val="clear" w:color="auto" w:fill="CEDBE8" w:themeFill="accent3" w:themeFillTint="3F"/&gt;&lt;/w:tcPr&gt;&lt;/w:tblStylePr&gt;&lt;w:tblStylePr w:type="band1Horz"&gt;&lt;w:tblPr/&gt;&lt;w:tcPr&gt;&lt;w:tcBorders&gt;&lt;w:left w:val="nil"/&gt;&lt;w:right w:val="nil"/&gt;&lt;w:insideH w:val="nil"/&gt;&lt;w:insideV w:val="nil"/&gt;&lt;/w:tcBorders&gt;&lt;w:shd w:val="clear" w:color="auto" w:fill="CEDBE8" w:themeFill="accent3" w:themeFillTint="3F"/&gt;&lt;/w:tcPr&gt;&lt;/w:tblStylePr&gt;&lt;/w:style&gt;&lt;w:style w:type="table" w:styleId="Ljusskuggning-dekorfrg4"&gt;&lt;w:name w:val="Light Shading Accent 4"/&gt;&lt;w:basedOn w:val="Normaltabell"/&gt;&lt;w:uiPriority w:val="60"/&gt;&lt;w:semiHidden/&gt;&lt;w:unhideWhenUsed/&gt;&lt;w:rsid w:val="000D6689"/&gt;&lt;w:pPr&gt;&lt;w:spacing w:after="0" w:line="240" w:lineRule="auto"/&gt;&lt;/w:pPr&gt;&lt;w:rPr&gt;&lt;w:color w:val="6689A8" w:themeColor="accent4" w:themeShade="BF"/&gt;&lt;/w:rPr&gt;&lt;w:tblPr&gt;&lt;w:tblStyleRowBandSize w:val="1"/&gt;&lt;w:tblStyleColBandSize w:val="1"/&gt;&lt;w:tblBorders&gt;&lt;w:top w:val="single" w:sz="8" w:space="0" w:color="A0B6C9" w:themeColor="accent4"/&gt;&lt;w:bottom w:val="single" w:sz="8" w:space="0" w:color="A0B6C9" w:themeColor="accent4"/&gt;&lt;/w:tblBorders&gt;&lt;/w:tblPr&gt;&lt;w:tblStylePr w:type="firstRow"&gt;&lt;w:pPr&gt;&lt;w:spacing w:before="0" w:after="0" w:line="240" w:lineRule="auto"/&gt;&lt;/w:pPr&gt;&lt;w:rPr&gt;&lt;w:b/&gt;&lt;w:bCs/&gt;&lt;/w:rPr&gt;&lt;w:tblPr/&gt;&lt;w:tcPr&gt;&lt;w:tcBorders&gt;&lt;w:top w:val="single" w:sz="8" w:space="0" w:color="A0B6C9" w:themeColor="accent4"/&gt;&lt;w:left w:val="nil"/&gt;&lt;w:bottom w:val="single" w:sz="8" w:space="0" w:color="A0B6C9" w:themeColor="accent4"/&gt;&lt;w:right w:val="nil"/&gt;&lt;w:insideH w:val="nil"/&gt;&lt;w:insideV w:val="nil"/&gt;&lt;/w:tcBorders&gt;&lt;/w:tcPr&gt;&lt;/w:tblStylePr&gt;&lt;w:tblStylePr w:type="lastRow"&gt;&lt;w:pPr&gt;&lt;w:spacing w:before="0" w:after="0" w:line="240" w:lineRule="auto"/&gt;&lt;/w:pPr&gt;&lt;w:rPr&gt;&lt;w:b/&gt;&lt;w:bCs/&gt;&lt;/w:rPr&gt;&lt;w:tblPr/&gt;&lt;w:tcPr&gt;&lt;w:tcBorders&gt;&lt;w:top w:val="single" w:sz="8" w:space="0" w:color="A0B6C9" w:themeColor="accent4"/&gt;&lt;w:left w:val="nil"/&gt;&lt;w:bottom w:val="single" w:sz="8" w:space="0" w:color="A0B6C9" w:themeColor="accent4"/&gt;&lt;w:right w:val="nil"/&gt;&lt;w:insideH w:val="nil"/&gt;&lt;w:insideV w:val="nil"/&gt;&lt;/w:tcBorders&gt;&lt;/w:tcPr&gt;&lt;/w:tblStylePr&gt;&lt;w:tblStylePr w:type="firstCol"&gt;&lt;w:rPr&gt;&lt;w:b/&gt;&lt;w:bCs/&gt;&lt;/w:rPr&gt;&lt;/w:tblStylePr&gt;&lt;w:tblStylePr w:type="lastCol"&gt;&lt;w:rPr&gt;&lt;w:b/&gt;&lt;w:bCs/&gt;&lt;/w:rPr&gt;&lt;/w:tblStylePr&gt;&lt;w:tblStylePr w:type="band1Vert"&gt;&lt;w:tblPr/&gt;&lt;w:tcPr&gt;&lt;w:tcBorders&gt;&lt;w:left w:val="nil"/&gt;&lt;w:right w:val="nil"/&gt;&lt;w:insideH w:val="nil"/&gt;&lt;w:insideV w:val="nil"/&gt;&lt;/w:tcBorders&gt;&lt;w:shd w:val="clear" w:color="auto" w:fill="E7ECF1" w:themeFill="accent4" w:themeFillTint="3F"/&gt;&lt;/w:tcPr&gt;&lt;/w:tblStylePr&gt;&lt;w:tblStylePr w:type="band1Horz"&gt;&lt;w:tblPr/&gt;&lt;w:tcPr&gt;&lt;w:tcBorders&gt;&lt;w:left w:val="nil"/&gt;&lt;w:right w:val="nil"/&gt;&lt;w:insideH w:val="nil"/&gt;&lt;w:insideV w:val="nil"/&gt;&lt;/w:tcBorders&gt;&lt;w:shd w:val="clear" w:color="auto" w:fill="E7ECF1" w:themeFill="accent4" w:themeFillTint="3F"/&gt;&lt;/w:tcPr&gt;&lt;/w:tblStylePr&gt;&lt;/w:style&gt;&lt;w:style w:type="table" w:styleId="Ljusskuggning-dekorfrg5"&gt;&lt;w:name w:val="Light Shading Accent 5"/&gt;&lt;w:basedOn w:val="Normaltabell"/&gt;&lt;w:uiPriority w:val="60"/&gt;&lt;w:semiHidden/&gt;&lt;w:unhideWhenUsed/&gt;&lt;w:rsid w:val="000D6689"/&gt;&lt;w:pPr&gt;&lt;w:spacing w:after="0" w:line="240" w:lineRule="auto"/&gt;&lt;/w:pPr&gt;&lt;w:rPr&gt;&lt;w:color w:val="545047" w:themeColor="accent5" w:themeShade="BF"/&gt;&lt;/w:rPr&gt;&lt;w:tblPr&gt;&lt;w:tblStyleRowBandSize w:val="1"/&gt;&lt;w:tblStyleColBandSize w:val="1"/&gt;&lt;w:tblBorders&gt;&lt;w:top w:val="single" w:sz="8" w:space="0" w:color="716B5F" w:themeColor="accent5"/&gt;&lt;w:bottom w:val="single" w:sz="8" w:space="0" w:color="716B5F" w:themeColor="accent5"/&gt;&lt;/w:tblBorders&gt;&lt;/w:tblPr&gt;&lt;w:tblStylePr w:type="firstRow"&gt;&lt;w:pPr&gt;&lt;w:spacing w:before="0" w:after="0" w:line="240" w:lineRule="auto"/&gt;&lt;/w:pPr&gt;&lt;w:rPr&gt;&lt;w:b/&gt;&lt;w:bCs/&gt;&lt;/w:rPr&gt;&lt;w:tblPr/&gt;&lt;w:tcPr&gt;&lt;w:tcBorders&gt;&lt;w:top w:val="single" w:sz="8" w:space="0" w:color="716B5F" w:themeColor="accent5"/&gt;&lt;w:left w:val="nil"/&gt;&lt;w:bottom w:val="single" w:sz="8" w:space="0" w:color="716B5F" w:themeColor="accent5"/&gt;&lt;w:right w:val="nil"/&gt;&lt;w:insideH w:val="nil"/&gt;&lt;w:insideV w:val="nil"/&gt;&lt;/w:tcBorders&gt;&lt;/w:tcPr&gt;&lt;/w:tblStylePr&gt;&lt;w:tblStylePr w:type="lastRow"&gt;&lt;w:pPr&gt;&lt;w:spacing w:before="0" w:after="0" w:line="240" w:lineRule="auto"/&gt;&lt;/w:pPr&gt;&lt;w:rPr&gt;&lt;w:b/&gt;&lt;w:bCs/&gt;&lt;/w:rPr&gt;&lt;w:tblPr/&gt;&lt;w:tcPr&gt;&lt;w:tcBorders&gt;&lt;w:top w:val="single" w:sz="8" w:space="0" w:color="716B5F" w:themeColor="accent5"/&gt;&lt;w:left w:val="nil"/&gt;&lt;w:bottom w:val="single" w:sz="8" w:space="0" w:color="716B5F" w:themeColor="accent5"/&gt;&lt;w:right w:val="nil"/&gt;&lt;w:insideH w:val="nil"/&gt;&lt;w:insideV w:val="nil"/&gt;&lt;/w:tcBorders&gt;&lt;/w:tcPr&gt;&lt;/w:tblStylePr&gt;&lt;w:tblStylePr w:type="firstCol"&gt;&lt;w:rPr&gt;&lt;w:b/&gt;&lt;w:bCs/&gt;&lt;/w:rPr&gt;&lt;/w:tblStylePr&gt;&lt;w:tblStylePr w:type="lastCol"&gt;&lt;w:rPr&gt;&lt;w:b/&gt;&lt;w:bCs/&gt;&lt;/w:rPr&gt;&lt;/w:tblStylePr&gt;&lt;w:tblStylePr w:type="band1Vert"&gt;&lt;w:tblPr/&gt;&lt;w:tcPr&gt;&lt;w:tcBorders&gt;&lt;w:left w:val="nil"/&gt;&lt;w:right w:val="nil"/&gt;&lt;w:insideH w:val="nil"/&gt;&lt;w:insideV w:val="nil"/&gt;&lt;/w:tcBorders&gt;&lt;w:shd w:val="clear" w:color="auto" w:fill="DDDAD6" w:themeFill="accent5" w:themeFillTint="3F"/&gt;&lt;/w:tcPr&gt;&lt;/w:tblStylePr&gt;&lt;w:tblStylePr w:type="band1Horz"&gt;&lt;w:tblPr/&gt;&lt;w:tcPr&gt;&lt;w:tcBorders&gt;&lt;w:left w:val="nil"/&gt;&lt;w:right w:val="nil"/&gt;&lt;w:insideH w:val="nil"/&gt;&lt;w:insideV w:val="nil"/&gt;&lt;/w:tcBorders&gt;&lt;w:shd w:val="clear" w:color="auto" w:fill="DDDAD6" w:themeFill="accent5" w:themeFillTint="3F"/&gt;&lt;/w:tcPr&gt;&lt;/w:tblStylePr&gt;&lt;/w:style&gt;&lt;w:style w:type="table" w:styleId="Ljusskuggning-dekorfrg6"&gt;&lt;w:name w:val="Light Shading Accent 6"/&gt;&lt;w:basedOn w:val="Normaltabell"/&gt;&lt;w:uiPriority w:val="60"/&gt;&lt;w:semiHidden/&gt;&lt;w:unhideWhenUsed/&gt;&lt;w:rsid w:val="000D6689"/&gt;&lt;w:pPr&gt;&lt;w:spacing w:after="0" w:line="240" w:lineRule="auto"/&gt;&lt;/w:pPr&gt;&lt;w:rPr&gt;&lt;w:color w:val="95ACC5" w:themeColor="accent6" w:themeShade="BF"/&gt;&lt;/w:rPr&gt;&lt;w:tblPr&gt;&lt;w:tblStyleRowBandSize w:val="1"/&gt;&lt;w:tblStyleColBandSize w:val="1"/&gt;&lt;w:tblBorders&gt;&lt;w:top w:val="single" w:sz="8" w:space="0" w:color="E0E7EE" w:themeColor="accent6"/&gt;&lt;w:bottom w:val="single" w:sz="8" w:space="0" w:color="E0E7EE" w:themeColor="accent6"/&gt;&lt;/w:tblBorders&gt;&lt;/w:tblPr&gt;&lt;w:tblStylePr w:type="firstRow"&gt;&lt;w:pPr&gt;&lt;w:spacing w:before="0" w:after="0" w:line="240" w:lineRule="auto"/&gt;&lt;/w:pPr&gt;&lt;w:rPr&gt;&lt;w:b/&gt;&lt;w:bCs/&gt;&lt;/w:rPr&gt;&lt;w:tblPr/&gt;&lt;w:tcPr&gt;&lt;w:tcBorders&gt;&lt;w:top w:val="single" w:sz="8" w:space="0" w:color="E0E7EE" w:themeColor="accent6"/&gt;&lt;w:left w:val="nil"/&gt;&lt;w:bottom w:val="single" w:sz="8" w:space="0" w:color="E0E7EE" w:themeColor="accent6"/&gt;&lt;w:right w:val="nil"/&gt;&lt;w:insideH w:val="nil"/&gt;&lt;w:insideV w:val="nil"/&gt;&lt;/w:tcBorders&gt;&lt;/w:tcPr&gt;&lt;/w:tblStylePr&gt;&lt;w:tblStylePr w:type="lastRow"&gt;&lt;w:pPr&gt;&lt;w:spacing w:before="0" w:after="0" w:line="240" w:lineRule="auto"/&gt;&lt;/w:pPr&gt;&lt;w:rPr&gt;&lt;w:b/&gt;&lt;w:bCs/&gt;&lt;/w:rPr&gt;&lt;w:tblPr/&gt;&lt;w:tcPr&gt;&lt;w:tcBorders&gt;&lt;w:top w:val="single" w:sz="8" w:space="0" w:color="E0E7EE" w:themeColor="accent6"/&gt;&lt;w:left w:val="nil"/&gt;&lt;w:bottom w:val="single" w:sz="8" w:space="0" w:color="E0E7EE" w:themeColor="accent6"/&gt;&lt;w:right w:val="nil"/&gt;&lt;w:insideH w:val="nil"/&gt;&lt;w:insideV w:val="nil"/&gt;&lt;/w:tcBorders&gt;&lt;/w:tcPr&gt;&lt;/w:tblStylePr&gt;&lt;w:tblStylePr w:type="firstCol"&gt;&lt;w:rPr&gt;&lt;w:b/&gt;&lt;w:bCs/&gt;&lt;/w:rPr&gt;&lt;/w:tblStylePr&gt;&lt;w:tblStylePr w:type="lastCol"&gt;&lt;w:rPr&gt;&lt;w:b/&gt;&lt;w:bCs/&gt;&lt;/w:rPr&gt;&lt;/w:tblStylePr&gt;&lt;w:tblStylePr w:type="band1Vert"&gt;&lt;w:tblPr/&gt;&lt;w:tcPr&gt;&lt;w:tcBorders&gt;&lt;w:left w:val="nil"/&gt;&lt;w:right w:val="nil"/&gt;&lt;w:insideH w:val="nil"/&gt;&lt;w:insideV w:val="nil"/&gt;&lt;/w:tcBorders&gt;&lt;w:shd w:val="clear" w:color="auto" w:fill="F7F8FA" w:themeFill="accent6" w:themeFillTint="3F"/&gt;&lt;/w:tcPr&gt;&lt;/w:tblStylePr&gt;&lt;w:tblStylePr w:type="band1Horz"&gt;&lt;w:tblPr/&gt;&lt;w:tcPr&gt;&lt;w:tcBorders&gt;&lt;w:left w:val="nil"/&gt;&lt;w:right w:val="nil"/&gt;&lt;w:insideH w:val="nil"/&gt;&lt;w:insideV w:val="nil"/&gt;&lt;/w:tcBorders&gt;&lt;w:shd w:val="clear" w:color="auto" w:fill="F7F8FA" w:themeFill="accent6" w:themeFillTint="3F"/&gt;&lt;/w:tcPr&gt;&lt;/w:tblStylePr&gt;&lt;/w:style&gt;&lt;w:style w:type="table" w:styleId="Ljustrutnt"&gt;&lt;w:name w:val="Light Grid"/&gt;&lt;w:basedOn w:val="Normaltabell"/&gt;&lt;w:uiPriority w:val="62"/&gt;&lt;w:semiHidden/&gt;&lt;w:unhideWhenUsed/&gt;&lt;w:rsid w:val="000D6689"/&gt;&lt;w:pPr&gt;&lt;w:spacing w:after="0" w:line="240" w:lineRule="auto"/&gt;&lt;/w:pPr&gt;&lt;w:tblPr&gt;&lt;w:tblStyleRowBandSize w:val="1"/&gt;&lt;w:tblStyleColBandSize w:val="1"/&gt;&lt;w:tblBorders&gt;&lt;w:top w:val="single" w:sz="8" w:space="0" w:color="000000" w:themeColor="text1"/&gt;&lt;w:left w:val="single" w:sz="8" w:space="0" w:color="000000" w:themeColor="text1"/&gt;&lt;w:bottom w:val="single" w:sz="8" w:space="0" w:color="000000" w:themeColor="text1"/&gt;&lt;w:right w:val="single" w:sz="8" w:space="0" w:color="000000" w:themeColor="text1"/&gt;&lt;w:insideH w:val="single" w:sz="8" w:space="0" w:color="000000" w:themeColor="text1"/&gt;&lt;w:insideV w:val="single" w:sz="8" w:space="0" w:color="000000" w:themeColor="text1"/&gt;&lt;/w:tblBorders&gt;&lt;/w:tblPr&gt;&lt;w:tblStylePr w:type="firstRow"&gt;&lt;w:pPr&gt;&lt;w:spacing w:before="0" w:after="0" w:line="240" w:lineRule="auto"/&gt;&lt;/w:pPr&gt;&lt;w:rPr&gt;&lt;w:rFonts w:asciiTheme="majorHAnsi" w:eastAsiaTheme="majorEastAsia" w:hAnsiTheme="majorHAnsi" w:cstheme="majorBidi"/&gt;&lt;w:b/&gt;&lt;w:bCs/&gt;&lt;/w:rPr&gt;&lt;w:tblPr/&gt;&lt;w:tcPr&gt;&lt;w:tcBorders&gt;&lt;w:top w:val="single" w:sz="8" w:space="0" w:color="000000" w:themeColor="text1"/&gt;&lt;w:left w:val="single" w:sz="8" w:space="0" w:color="000000" w:themeColor="text1"/&gt;&lt;w:bottom w:val="single" w:sz="18" w:space="0" w:color="000000" w:themeColor="text1"/&gt;&lt;w:right w:val="single" w:sz="8" w:space="0" w:color="000000" w:themeColor="text1"/&gt;&lt;w:insideH w:val="nil"/&gt;&lt;w:insideV w:val="single" w:sz="8" w:space="0" w:color="000000" w:themeColor="text1"/&gt;&lt;/w:tcBorders&gt;&lt;/w:tcPr&gt;&lt;/w:tblStylePr&gt;&lt;w:tblStylePr w:type="lastRow"&gt;&lt;w:pPr&gt;&lt;w:spacing w:before="0" w:after="0" w:line="240" w:lineRule="auto"/&gt;&lt;/w:pPr&gt;&lt;w:rPr&gt;&lt;w:rFonts w:asciiTheme="majorHAnsi" w:eastAsiaTheme="majorEastAsia" w:hAnsiTheme="majorHAnsi" w:cstheme="majorBidi"/&gt;&lt;w:b/&gt;&lt;w:bCs/&gt;&lt;/w:rPr&gt;&lt;w:tblPr/&gt;&lt;w:tcPr&gt;&lt;w:tcBorders&gt;&lt;w:top w:val="double" w:sz="6" w:space="0" w:color="000000" w:themeColor="text1"/&gt;&lt;w:left w:val="single" w:sz="8" w:space="0" w:color="000000" w:themeColor="text1"/&gt;&lt;w:bottom w:val="single" w:sz="8" w:space="0" w:color="000000" w:themeColor="text1"/&gt;&lt;w:right w:val="single" w:sz="8" w:space="0" w:color="000000" w:themeColor="text1"/&gt;&lt;w:insideH w:val="nil"/&gt;&lt;w:insideV w:val="single" w:sz="8" w:space="0" w:color="000000" w:themeColor="text1"/&gt;&lt;/w:tcBorders&gt;&lt;/w:tcPr&gt;&lt;/w:tblStylePr&gt;&lt;w:tblStylePr w:type="firstCol"&gt;&lt;w:rPr&gt;&lt;w:rFonts w:asciiTheme="majorHAnsi" w:eastAsiaTheme="majorEastAsia" w:hAnsiTheme="majorHAnsi" w:cstheme="majorBidi"/&gt;&lt;w:b/&gt;&lt;w:bCs/&gt;&lt;/w:rPr&gt;&lt;/w:tblStylePr&gt;&lt;w:tblStylePr w:type="lastCol"&gt;&lt;w:rPr&gt;&lt;w:rFonts w:asciiTheme="majorHAnsi" w:eastAsiaTheme="majorEastAsia" w:hAnsiTheme="majorHAnsi" w:cstheme="majorBidi"/&gt;&lt;w:b/&gt;&lt;w:bCs/&gt;&lt;/w:rPr&gt;&lt;w:tblPr/&gt;&lt;w:tcPr&gt;&lt;w:tcBorders&gt;&lt;w:top w:val="single" w:sz="8" w:space="0" w:color="000000" w:themeColor="text1"/&gt;&lt;w:left w:val="single" w:sz="8" w:space="0" w:color="000000" w:themeColor="text1"/&gt;&lt;w:bottom w:val="single" w:sz="8" w:space="0" w:color="000000" w:themeColor="text1"/&gt;&lt;w:right w:val="single" w:sz="8" w:space="0" w:color="000000" w:themeColor="text1"/&gt;&lt;/w:tcBorders&gt;&lt;/w:tcPr&gt;&lt;/w:tblStylePr&gt;&lt;w:tblStylePr w:type="band1Vert"&gt;&lt;w:tblPr/&gt;&lt;w:tcPr&gt;&lt;w:tcBorders&gt;&lt;w:top w:val="single" w:sz="8" w:space="0" w:color="000000" w:themeColor="text1"/&gt;&lt;w:left w:val="single" w:sz="8" w:space="0" w:color="000000" w:themeColor="text1"/&gt;&lt;w:bottom w:val="single" w:sz="8" w:space="0" w:color="000000" w:themeColor="text1"/&gt;&lt;w:right w:val="single" w:sz="8" w:space="0" w:color="000000" w:themeColor="text1"/&gt;&lt;/w:tcBorders&gt;&lt;w:shd w:val="clear" w:color="auto" w:fill="C0C0C0" w:themeFill="text1" w:themeFillTint="3F"/&gt;&lt;/w:tcPr&gt;&lt;/w:tblStylePr&gt;&lt;w:tblStylePr w:type="band1Horz"&gt;&lt;w:tblPr/&gt;&lt;w:tcPr&gt;&lt;w:tcBorders&gt;&lt;w:top w:val="single" w:sz="8" w:space="0" w:color="000000" w:themeColor="text1"/&gt;&lt;w:left w:val="single" w:sz="8" w:space="0" w:color="000000" w:themeColor="text1"/&gt;&lt;w:bottom w:val="single" w:sz="8" w:space="0" w:color="000000" w:themeColor="text1"/&gt;&lt;w:right w:val="single" w:sz="8" w:space="0" w:color="000000" w:themeColor="text1"/&gt;&lt;w:insideV w:val="single" w:sz="8" w:space="0" w:color="000000" w:themeColor="text1"/&gt;&lt;/w:tcBorders&gt;&lt;w:shd w:val="clear" w:color="auto" w:fill="C0C0C0" w:themeFill="text1" w:themeFillTint="3F"/&gt;&lt;/w:tcPr&gt;&lt;/w:tblStylePr&gt;&lt;w:tblStylePr w:type="band2Horz"&gt;&lt;w:tblPr/&gt;&lt;w:tcPr&gt;&lt;w:tcBorders&gt;&lt;w:top w:val="single" w:sz="8" w:space="0" w:color="000000" w:themeColor="text1"/&gt;&lt;w:left w:val="single" w:sz="8" w:space="0" w:color="000000" w:themeColor="text1"/&gt;&lt;w:bottom w:val="single" w:sz="8" w:space="0" w:color="000000" w:themeColor="text1"/&gt;&lt;w:right w:val="single" w:sz="8" w:space="0" w:color="000000" w:themeColor="text1"/&gt;&lt;w:insideV w:val="single" w:sz="8" w:space="0" w:color="000000" w:themeColor="text1"/&gt;&lt;/w:tcBorders&gt;&lt;/w:tcPr&gt;&lt;/w:tblStylePr&gt;&lt;/w:style&gt;&lt;w:style w:type="table" w:styleId="Ljustrutnt-dekorfrg1"&gt;&lt;w:name w:val="Light Grid Accent 1"/&gt;&lt;w:basedOn w:val="Normaltabell"/&gt;&lt;w:uiPriority w:val="62"/&gt;&lt;w:semiHidden/&gt;&lt;w:unhideWhenUsed/&gt;&lt;w:rsid w:val="000D6689"/&gt;&lt;w:pPr&gt;&lt;w:spacing w:after="0" w:line="240" w:lineRule="auto"/&gt;&lt;/w:pPr&gt;&lt;w:tblPr&gt;&lt;w:tblStyleRowBandSize w:val="1"/&gt;&lt;w:tblStyleColBandSize w:val="1"/&gt;&lt;w:tblBorders&gt;&lt;w:top w:val="single" w:sz="8" w:space="0" w:color="1A3050" w:themeColor="accent1"/&gt;&lt;w:left w:val="single" w:sz="8" w:space="0" w:color="1A3050" w:themeColor="accent1"/&gt;&lt;w:bottom w:val="single" w:sz="8" w:space="0" w:color="1A3050" w:themeColor="accent1"/&gt;&lt;w:right w:val="single" w:sz="8" w:space="0" w:color="1A3050" w:themeColor="accent1"/&gt;&lt;w:insideH w:val="single" w:sz="8" w:space="0" w:color="1A3050" w:themeColor="accent1"/&gt;&lt;w:insideV w:val="single" w:sz="8" w:space="0" w:color="1A3050" w:themeColor="accent1"/&gt;&lt;/w:tblBorders&gt;&lt;/w:tblPr&gt;&lt;w:tblStylePr w:type="firstRow"&gt;&lt;w:pPr&gt;&lt;w:spacing w:before="0" w:after="0" w:line="240" w:lineRule="auto"/&gt;&lt;/w:pPr&gt;&lt;w:rPr&gt;&lt;w:rFonts w:asciiTheme="majorHAnsi" w:eastAsiaTheme="majorEastAsia" w:hAnsiTheme="majorHAnsi" w:cstheme="majorBidi"/&gt;&lt;w:b/&gt;&lt;w:bCs/&gt;&lt;/w:rPr&gt;&lt;w:tblPr/&gt;&lt;w:tcPr&gt;&lt;w:tcBorders&gt;&lt;w:top w:val="single" w:sz="8" w:space="0" w:color="1A3050" w:themeColor="accent1"/&gt;&lt;w:left w:val="single" w:sz="8" w:space="0" w:color="1A3050" w:themeColor="accent1"/&gt;&lt;w:bottom w:val="single" w:sz="18" w:space="0" w:color="1A3050" w:themeColor="accent1"/&gt;&lt;w:right w:val="single" w:sz="8" w:space="0" w:color="1A3050" w:themeColor="accent1"/&gt;&lt;w:insideH w:val="nil"/&gt;&lt;w:insideV w:val="single" w:sz="8" w:space="0" w:color="1A3050" w:themeColor="accent1"/&gt;&lt;/w:tcBorders&gt;&lt;/w:tcPr&gt;&lt;/w:tblStylePr&gt;&lt;w:tblStylePr w:type="lastRow"&gt;&lt;w:pPr&gt;&lt;w:spacing w:before="0" w:after="0" w:line="240" w:lineRule="auto"/&gt;&lt;/w:pPr&gt;&lt;w:rPr&gt;&lt;w:rFonts w:asciiTheme="majorHAnsi" w:eastAsiaTheme="majorEastAsia" w:hAnsiTheme="majorHAnsi" w:cstheme="majorBidi"/&gt;&lt;w:b/&gt;&lt;w:bCs/&gt;&lt;/w:rPr&gt;&lt;w:tblPr/&gt;&lt;w:tcPr&gt;&lt;w:tcBorders&gt;&lt;w:top w:val="double" w:sz="6" w:space="0" w:color="1A3050" w:themeColor="accent1"/&gt;&lt;w:left w:val="single" w:sz="8" w:space="0" w:color="1A3050" w:themeColor="accent1"/&gt;&lt;w:bottom w:val="single" w:sz="8" w:space="0" w:color="1A3050" w:themeColor="accent1"/&gt;&lt;w:right w:val="single" w:sz="8" w:space="0" w:color="1A3050" w:themeColor="accent1"/&gt;&lt;w:insideH w:val="nil"/&gt;&lt;w:insideV w:val="single" w:sz="8" w:space="0" w:color="1A3050" w:themeColor="accent1"/&gt;&lt;/w:tcBorders&gt;&lt;/w:tcPr&gt;&lt;/w:tblStylePr&gt;&lt;w:tblStylePr w:type="firstCol"&gt;&lt;w:rPr&gt;&lt;w:rFonts w:asciiTheme="majorHAnsi" w:eastAsiaTheme="majorEastAsia" w:hAnsiTheme="majorHAnsi" w:cstheme="majorBidi"/&gt;&lt;w:b/&gt;&lt;w:bCs/&gt;&lt;/w:rPr&gt;&lt;/w:tblStylePr&gt;&lt;w:tblStylePr w:type="lastCol"&gt;&lt;w:rPr&gt;&lt;w:rFonts w:asciiTheme="majorHAnsi" w:eastAsiaTheme="majorEastAsia" w:hAnsiTheme="majorHAnsi" w:cstheme="majorBidi"/&gt;&lt;w:b/&gt;&lt;w:bCs/&gt;&lt;/w:rPr&gt;&lt;w:tblPr/&gt;&lt;w:tcPr&gt;&lt;w:tcBorders&gt;&lt;w:top w:val="single" w:sz="8" w:space="0" w:color="1A3050" w:themeColor="accent1"/&gt;&lt;w:left w:val="single" w:sz="8" w:space="0" w:color="1A3050" w:themeColor="accent1"/&gt;&lt;w:bottom w:val="single" w:sz="8" w:space="0" w:color="1A3050" w:themeColor="accent1"/&gt;&lt;w:right w:val="single" w:sz="8" w:space="0" w:color="1A3050" w:themeColor="accent1"/&gt;&lt;/w:tcBorders&gt;&lt;/w:tcPr&gt;&lt;/w:tblStylePr&gt;&lt;w:tblStylePr w:type="band1Vert"&gt;&lt;w:tblPr/&gt;&lt;w:tcPr&gt;&lt;w:tcBorders&gt;&lt;w:top w:val="single" w:sz="8" w:space="0" w:color="1A3050" w:themeColor="accent1"/&gt;&lt;w:left w:val="single" w:sz="8" w:space="0" w:color="1A3050" w:themeColor="accent1"/&gt;&lt;w:bottom w:val="single" w:sz="8" w:space="0" w:color="1A3050" w:themeColor="accent1"/&gt;&lt;w:right w:val="single" w:sz="8" w:space="0" w:color="1A3050" w:themeColor="accent1"/&gt;&lt;/w:tcBorders&gt;&lt;w:shd w:val="clear" w:color="auto" w:fill="B3C8E6" w:themeFill="accent1" w:themeFillTint="3F"/&gt;&lt;/w:tcPr&gt;&lt;/w:tblStylePr&gt;&lt;w:tblStylePr w:type="band1Horz"&gt;&lt;w:tblPr/&gt;&lt;w:tcPr&gt;&lt;w:tcBorders&gt;&lt;w:top w:val="single" w:sz="8" w:space="0" w:color="1A3050" w:themeColor="accent1"/&gt;&lt;w:left w:val="single" w:sz="8" w:space="0" w:color="1A3050" w:themeColor="accent1"/&gt;&lt;w:bottom w:val="single" w:sz="8" w:space="0" w:color="1A3050" w:themeColor="accent1"/&gt;&lt;w:right w:val="single" w:sz="8" w:space="0" w:color="1A3050" w:themeColor="accent1"/&gt;&lt;w:insideV w:val="single" w:sz="8" w:space="0" w:color="1A3050" w:themeColor="accent1"/&gt;&lt;/w:tcBorders&gt;&lt;w:shd w:val="clear" w:color="auto" w:fill="B3C8E6" w:themeFill="accent1" w:themeFillTint="3F"/&gt;&lt;/w:tcPr&gt;&lt;/w:tblStylePr&gt;&lt;w:tblStylePr w:type="band2Horz"&gt;&lt;w:tblPr/&gt;&lt;w:tcPr&gt;&lt;w:tcBorders&gt;&lt;w:top w:val="single" w:sz="8" w:space="0" w:color="1A3050" w:themeColor="accent1"/&gt;&lt;w:left w:val="single" w:sz="8" w:space="0" w:color="1A3050" w:themeColor="accent1"/&gt;&lt;w:bottom w:val="single" w:sz="8" w:space="0" w:color="1A3050" w:themeColor="accent1"/&gt;&lt;w:right w:val="single" w:sz="8" w:space="0" w:color="1A3050" w:themeColor="accent1"/&gt;&lt;w:insideV w:val="single" w:sz="8" w:space="0" w:color="1A3050" w:themeColor="accent1"/&gt;&lt;/w:tcBorders&gt;&lt;/w:tcPr&gt;&lt;/w:tblStylePr&gt;&lt;/w:style&gt;&lt;w:style w:type="table" w:styleId="Ljustrutnt-dekorfrg2"&gt;&lt;w:name w:val="Light Grid Accent 2"/&gt;&lt;w:basedOn w:val="Normaltabell"/&gt;&lt;w:uiPriority w:val="62"/&gt;&lt;w:semiHidden/&gt;&lt;w:unhideWhenUsed/&gt;&lt;w:rsid w:val="000D6689"/&gt;&lt;w:pPr&gt;&lt;w:spacing w:after="0" w:line="240" w:lineRule="auto"/&gt;&lt;/w:pPr&gt;&lt;w:tblPr&gt;&lt;w:tblStyleRowBandSize w:val="1"/&gt;&lt;w:tblStyleColBandSize w:val="1"/&gt;&lt;w:tblBorders&gt;&lt;w:top w:val="single" w:sz="8" w:space="0" w:color="DFDDD9" w:themeColor="accent2"/&gt;&lt;w:left w:val="single" w:sz="8" w:space="0" w:color="DFDDD9" w:themeColor="accent2"/&gt;&lt;w:bottom w:val="single" w:sz="8" w:space="0" w:color="DFDDD9" w:themeColor="accent2"/&gt;&lt;w:right w:val="single" w:sz="8" w:space="0" w:color="DFDDD9" w:themeColor="accent2"/&gt;&lt;w:insideH w:val="single" w:sz="8" w:space="0" w:color="DFDDD9" w:themeColor="accent2"/&gt;&lt;w:insideV w:val="single" w:sz="8" w:space="0" w:color="DFDDD9" w:themeColor="accent2"/&gt;&lt;/w:tblBorders&gt;&lt;/w:tblPr&gt;&lt;w:tblStylePr w:type="firstRow"&gt;&lt;w:pPr&gt;&lt;w:spacing w:before="0" w:after="0" w:line="240" w:lineRule="auto"/&gt;&lt;/w:pPr&gt;&lt;w:rPr&gt;&lt;w:rFonts w:asciiTheme="majorHAnsi" w:eastAsiaTheme="majorEastAsia" w:hAnsiTheme="majorHAnsi" w:cstheme="majorBidi"/&gt;&lt;w:b/&gt;&lt;w:bCs/&gt;&lt;/w:rPr&gt;&lt;w:tblPr/&gt;&lt;w:tcPr&gt;&lt;w:tcBorders&gt;&lt;w:top w:val="single" w:sz="8" w:space="0" w:color="DFDDD9" w:themeColor="accent2"/&gt;&lt;w:left w:val="single" w:sz="8" w:space="0" w:color="DFDDD9" w:themeColor="accent2"/&gt;&lt;w:bottom w:val="single" w:sz="18" w:space="0" w:color="DFDDD9" w:themeColor="accent2"/&gt;&lt;w:right w:val="single" w:sz="8" w:space="0" w:color="DFDDD9" w:themeColor="accent2"/&gt;&lt;w:insideH w:val="nil"/&gt;&lt;w:insideV w:val="single" w:sz="8" w:space="0" w:color="DFDDD9" w:themeColor="accent2"/&gt;&lt;/w:tcBorders&gt;&lt;/w:tcPr&gt;&lt;/w:tblStylePr&gt;&lt;w:tblStylePr w:type="lastRow"&gt;&lt;w:pPr&gt;&lt;w:spacing w:before="0" w:after="0" w:line="240" w:lineRule="auto"/&gt;&lt;/w:pPr&gt;&lt;w:rPr&gt;&lt;w:rFonts w:asciiTheme="majorHAnsi" w:eastAsiaTheme="majorEastAsia" w:hAnsiTheme="majorHAnsi" w:cstheme="majorBidi"/&gt;&lt;w:b/&gt;&lt;w:bCs/&gt;&lt;/w:rPr&gt;&lt;w:tblPr/&gt;&lt;w:tcPr&gt;&lt;w:tcBorders&gt;&lt;w:top w:val="double" w:sz="6" w:space="0" w:color="DFDDD9" w:themeColor="accent2"/&gt;&lt;w:left w:val="single" w:sz="8" w:space="0" w:color="DFDDD9" w:themeColor="accent2"/&gt;&lt;w:bottom w:val="single" w:sz="8" w:space="0" w:color="DFDDD9" w:themeColor="accent2"/&gt;&lt;w:right w:val="single" w:sz="8" w:space="0" w:color="DFDDD9" w:themeColor="accent2"/&gt;&lt;w:insideH w:val="nil"/&gt;&lt;w:insideV w:val="single" w:sz="8" w:space="0" w:color="DFDDD9" w:themeColor="accent2"/&gt;&lt;/w:tcBorders&gt;&lt;/w:tcPr&gt;&lt;/w:tblStylePr&gt;&lt;w:tblStylePr w:type="firstCol"&gt;&lt;w:rPr&gt;&lt;w:rFonts w:asciiTheme="majorHAnsi" w:eastAsiaTheme="majorEastAsia" w:hAnsiTheme="majorHAnsi" w:cstheme="majorBidi"/&gt;&lt;w:b/&gt;&lt;w:bCs/&gt;&lt;/w:rPr&gt;&lt;/w:tblStylePr&gt;&lt;w:tblStylePr w:type="lastCol"&gt;&lt;w:rPr&gt;&lt;w:rFonts w:asciiTheme="majorHAnsi" w:eastAsiaTheme="majorEastAsia" w:hAnsiTheme="majorHAnsi" w:cstheme="majorBidi"/&gt;&lt;w:b/&gt;&lt;w:bCs/&gt;&lt;/w:rPr&gt;&lt;w:tblPr/&gt;&lt;w:tcPr&gt;&lt;w:tcBorders&gt;&lt;w:top w:val="single" w:sz="8" w:space="0" w:color="DFDDD9" w:themeColor="accent2"/&gt;&lt;w:left w:val="single" w:sz="8" w:space="0" w:color="DFDDD9" w:themeColor="accent2"/&gt;&lt;w:bottom w:val="single" w:sz="8" w:space="0" w:color="DFDDD9" w:themeColor="accent2"/&gt;&lt;w:right w:val="single" w:sz="8" w:space="0" w:color="DFDDD9" w:themeColor="accent2"/&gt;&lt;/w:tcBorders&gt;&lt;/w:tcPr&gt;&lt;/w:tblStylePr&gt;&lt;w:tblStylePr w:type="band1Vert"&gt;&lt;w:tblPr/&gt;&lt;w:tcPr&gt;&lt;w:tcBorders&gt;&lt;w:top w:val="single" w:sz="8" w:space="0" w:color="DFDDD9" w:themeColor="accent2"/&gt;&lt;w:left w:val="single" w:sz="8" w:space="0" w:color="DFDDD9" w:themeColor="accent2"/&gt;&lt;w:bottom w:val="single" w:sz="8" w:space="0" w:color="DFDDD9" w:themeColor="accent2"/&gt;&lt;w:right w:val="single" w:sz="8" w:space="0" w:color="DFDDD9" w:themeColor="accent2"/&gt;&lt;/w:tcBorders&gt;&lt;w:shd w:val="clear" w:color="auto" w:fill="F7F6F5" w:themeFill="accent2" w:themeFillTint="3F"/&gt;&lt;/w:tcPr&gt;&lt;/w:tblStylePr&gt;&lt;w:tblStylePr w:type="band1Horz"&gt;&lt;w:tblPr/&gt;&lt;w:tcPr&gt;&lt;w:tcBorders&gt;&lt;w:top w:val="single" w:sz="8" w:space="0" w:color="DFDDD9" w:themeColor="accent2"/&gt;&lt;w:left w:val="single" w:sz="8" w:space="0" w:color="DFDDD9" w:themeColor="accent2"/&gt;&lt;w:bottom w:val="single" w:sz="8" w:space="0" w:color="DFDDD9" w:themeColor="accent2"/&gt;&lt;w:right w:val="single" w:sz="8" w:space="0" w:color="DFDDD9" w:themeColor="accent2"/&gt;&lt;w:insideV w:val="single" w:sz="8" w:space="0" w:color="DFDDD9" w:themeColor="accent2"/&gt;&lt;/w:tcBorders&gt;&lt;w:shd w:val="clear" w:color="auto" w:fill="F7F6F5" w:themeFill="accent2" w:themeFillTint="3F"/&gt;&lt;/w:tcPr&gt;&lt;/w:tblStylePr&gt;&lt;w:tblStylePr w:type="band2Horz"&gt;&lt;w:tblPr/&gt;&lt;w:tcPr&gt;&lt;w:tcBorders&gt;&lt;w:top w:val="single" w:sz="8" w:space="0" w:color="DFDDD9" w:themeColor="accent2"/&gt;&lt;w:left w:val="single" w:sz="8" w:space="0" w:color="DFDDD9" w:themeColor="accent2"/&gt;&lt;w:bottom w:val="single" w:sz="8" w:space="0" w:color="DFDDD9" w:themeColor="accent2"/&gt;&lt;w:right w:val="single" w:sz="8" w:space="0" w:color="DFDDD9" w:themeColor="accent2"/&gt;&lt;w:insideV w:val="single" w:sz="8" w:space="0" w:color="DFDDD9" w:themeColor="accent2"/&gt;&lt;/w:tcBorders&gt;&lt;/w:tcPr&gt;&lt;/w:tblStylePr&gt;&lt;/w:style&gt;&lt;w:style w:type="table" w:styleId="Ljustrutnt-dekorfrg3"&gt;&lt;w:name w:val="Light Grid Accent 3"/&gt;&lt;w:basedOn w:val="Normaltabell"/&gt;&lt;w:uiPriority w:val="62"/&gt;&lt;w:semiHidden/&gt;&lt;w:unhideWhenUsed/&gt;&lt;w:rsid w:val="000D6689"/&gt;&lt;w:pPr&gt;&lt;w:spacing w:after="0" w:line="240" w:lineRule="auto"/&gt;&lt;/w:pPr&gt;&lt;w:tblPr&gt;&lt;w:tblStyleRowBandSize w:val="1"/&gt;&lt;w:tblStyleColBandSize w:val="1"/&gt;&lt;w:tblBorders&gt;&lt;w:top w:val="single" w:sz="8" w:space="0" w:color="467199" w:themeColor="accent3"/&gt;&lt;w:left w:val="single" w:sz="8" w:space="0" w:color="467199" w:themeColor="accent3"/&gt;&lt;w:bottom w:val="single" w:sz="8" w:space="0" w:color="467199" w:themeColor="accent3"/&gt;&lt;w:right w:val="single" w:sz="8" w:space="0" w:color="467199" w:themeColor="accent3"/&gt;&lt;w:insideH w:val="single" w:sz="8" w:space="0" w:color="467199" w:themeColor="accent3"/&gt;&lt;w:insideV w:val="single" w:sz="8" w:space="0" w:color="467199" w:themeColor="accent3"/&gt;&lt;/w:tblBorders&gt;&lt;/w:tblPr&gt;&lt;w:tblStylePr w:type="firstRow"&gt;&lt;w:pPr&gt;&lt;w:spacing w:before="0" w:after="0" w:line="240" w:lineRule="auto"/&gt;&lt;/w:pPr&gt;&lt;w:rPr&gt;&lt;w:rFonts w:asciiTheme="majorHAnsi" w:eastAsiaTheme="majorEastAsia" w:hAnsiTheme="majorHAnsi" w:cstheme="majorBidi"/&gt;&lt;w:b/&gt;&lt;w:bCs/&gt;&lt;/w:rPr&gt;&lt;w:tblPr/&gt;&lt;w:tcPr&gt;&lt;w:tcBorders&gt;&lt;w:top w:val="single" w:sz="8" w:space="0" w:color="467199" w:themeColor="accent3"/&gt;&lt;w:left w:val="single" w:sz="8" w:space="0" w:color="467199" w:themeColor="accent3"/&gt;&lt;w:bottom w:val="single" w:sz="18" w:space="0" w:color="467199" w:themeColor="accent3"/&gt;&lt;w:right w:val="single" w:sz="8" w:space="0" w:color="467199" w:themeColor="accent3"/&gt;&lt;w:insideH w:val="nil"/&gt;&lt;w:insideV w:val="single" w:sz="8" w:space="0" w:color="467199" w:themeColor="accent3"/&gt;&lt;/w:tcBorders&gt;&lt;/w:tcPr&gt;&lt;/w:tblStylePr&gt;&lt;w:tblStylePr w:type="lastRow"&gt;&lt;w:pPr&gt;&lt;w:spacing w:before="0" w:after="0" w:line="240" w:lineRule="auto"/&gt;&lt;/w:pPr&gt;&lt;w:rPr&gt;&lt;w:rFonts w:asciiTheme="majorHAnsi" w:eastAsiaTheme="majorEastAsia" w:hAnsiTheme="majorHAnsi" w:cstheme="majorBidi"/&gt;&lt;w:b/&gt;&lt;w:bCs/&gt;&lt;/w:rPr&gt;&lt;w:tblPr/&gt;&lt;w:tcPr&gt;&lt;w:tcBorders&gt;&lt;w:top w:val="double" w:sz="6" w:space="0" w:color="467199" w:themeColor="accent3"/&gt;&lt;w:left w:val="single" w:sz="8" w:space="0" w:color="467199" w:themeColor="accent3"/&gt;&lt;w:bottom w:val="single" w:sz="8" w:space="0" w:color="467199" w:themeColor="accent3"/&gt;&lt;w:right w:val="single" w:sz="8" w:space="0" w:color="467199" w:themeColor="accent3"/&gt;&lt;w:insideH w:val="nil"/&gt;&lt;w:insideV w:val="single" w:sz="8" w:space="0" w:color="467199" w:themeColor="accent3"/&gt;&lt;/w:tcBorders&gt;&lt;/w:tcPr&gt;&lt;/w:tblStylePr&gt;&lt;w:tblStylePr w:type="firstCol"&gt;&lt;w:rPr&gt;&lt;w:rFonts w:asciiTheme="majorHAnsi" w:eastAsiaTheme="majorEastAsia" w:hAnsiTheme="majorHAnsi" w:cstheme="majorBidi"/&gt;&lt;w:b/&gt;&lt;w:bCs/&gt;&lt;/w:rPr&gt;&lt;/w:tblStylePr&gt;&lt;w:tblStylePr w:type="lastCol"&gt;&lt;w:rPr&gt;&lt;w:rFonts w:asciiTheme="majorHAnsi" w:eastAsiaTheme="majorEastAsia" w:hAnsiTheme="majorHAnsi" w:cstheme="majorBidi"/&gt;&lt;w:b/&gt;&lt;w:bCs/&gt;&lt;/w:rPr&gt;&lt;w:tblPr/&gt;&lt;w:tcPr&gt;&lt;w:tcBorders&gt;&lt;w:top w:val="single" w:sz="8" w:space="0" w:color="467199" w:themeColor="accent3"/&gt;&lt;w:left w:val="single" w:sz="8" w:space="0" w:color="467199" w:themeColor="accent3"/&gt;&lt;w:bottom w:val="single" w:sz="8" w:space="0" w:color="467199" w:themeColor="accent3"/&gt;&lt;w:right w:val="single" w:sz="8" w:space="0" w:color="467199" w:themeColor="accent3"/&gt;&lt;/w:tcBorders&gt;&lt;/w:tcPr&gt;&lt;/w:tblStylePr&gt;&lt;w:tblStylePr w:type="band1Vert"&gt;&lt;w:tblPr/&gt;&lt;w:tcPr&gt;&lt;w:tcBorders&gt;&lt;w:top w:val="single" w:sz="8" w:space="0" w:color="467199" w:themeColor="accent3"/&gt;&lt;w:left w:val="single" w:sz="8" w:space="0" w:color="467199" w:themeColor="accent3"/&gt;&lt;w:bottom w:val="single" w:sz="8" w:space="0" w:color="467199" w:themeColor="accent3"/&gt;&lt;w:right w:val="single" w:sz="8" w:space="0" w:color="467199" w:themeColor="accent3"/&gt;&lt;/w:tcBorders&gt;&lt;w:shd w:val="clear" w:color="auto" w:fill="CEDBE8" w:themeFill="accent3" w:themeFillTint="3F"/&gt;&lt;/w:tcPr&gt;&lt;/w:tblStylePr&gt;&lt;w:tblStylePr w:type="band1Horz"&gt;&lt;w:tblPr/&gt;&lt;w:tcPr&gt;&lt;w:tcBorders&gt;&lt;w:top w:val="single" w:sz="8" w:space="0" w:color="467199" w:themeColor="accent3"/&gt;&lt;w:left w:val="single" w:sz="8" w:space="0" w:color="467199" w:themeColor="accent3"/&gt;&lt;w:bottom w:val="single" w:sz="8" w:space="0" w:color="467199" w:themeColor="accent3"/&gt;&lt;w:right w:val="single" w:sz="8" w:space="0" w:color="467199" w:themeColor="accent3"/&gt;&lt;w:insideV w:val="single" w:sz="8" w:space="0" w:color="467199" w:themeColor="accent3"/&gt;&lt;/w:tcBorders&gt;&lt;w:shd w:val="clear" w:color="auto" w:fill="CEDBE8" w:themeFill="accent3" w:themeFillTint="3F"/&gt;&lt;/w:tcPr&gt;&lt;/w:tblStylePr&gt;&lt;w:tblStylePr w:type="band2Horz"&gt;&lt;w:tblPr/&gt;&lt;w:tcPr&gt;&lt;w:tcBorders&gt;&lt;w:top w:val="single" w:sz="8" w:space="0" w:color="467199" w:themeColor="accent3"/&gt;&lt;w:left w:val="single" w:sz="8" w:space="0" w:color="467199" w:themeColor="accent3"/&gt;&lt;w:bottom w:val="single" w:sz="8" w:space="0" w:color="467199" w:themeColor="accent3"/&gt;&lt;w:right w:val="single" w:sz="8" w:space="0" w:color="467199" w:themeColor="accent3"/&gt;&lt;w:insideV w:val="single" w:sz="8" w:space="0" w:color="467199" w:themeColor="accent3"/&gt;&lt;/w:tcBorders&gt;&lt;/w:tcPr&gt;&lt;/w:tblStylePr&gt;&lt;/w:style&gt;&lt;w:style w:type="table" w:styleId="Ljustrutnt-dekorfrg4"&gt;&lt;w:name w:val="Light Grid Accent 4"/&gt;&lt;w:basedOn w:val="Normaltabell"/&gt;&lt;w:uiPriority w:val="62"/&gt;&lt;w:semiHidden/&gt;&lt;w:unhideWhenUsed/&gt;&lt;w:rsid w:val="000D6689"/&gt;&lt;w:pPr&gt;&lt;w:spacing w:after="0" w:line="240" w:lineRule="auto"/&gt;&lt;/w:pPr&gt;&lt;w:tblPr&gt;&lt;w:tblStyleRowBandSize w:val="1"/&gt;&lt;w:tblStyleColBandSize w:val="1"/&gt;&lt;w:tblBorders&gt;&lt;w:top w:val="single" w:sz="8" w:space="0" w:color="A0B6C9" w:themeColor="accent4"/&gt;&lt;w:left w:val="single" w:sz="8" w:space="0" w:color="A0B6C9" w:themeColor="accent4"/&gt;&lt;w:bottom w:val="single" w:sz="8" w:space="0" w:color="A0B6C9" w:themeColor="accent4"/&gt;&lt;w:right w:val="single" w:sz="8" w:space="0" w:color="A0B6C9" w:themeColor="accent4"/&gt;&lt;w:insideH w:val="single" w:sz="8" w:space="0" w:color="A0B6C9" w:themeColor="accent4"/&gt;&lt;w:insideV w:val="single" w:sz="8" w:space="0" w:color="A0B6C9" w:themeColor="accent4"/&gt;&lt;/w:tblBorders&gt;&lt;/w:tblPr&gt;&lt;w:tblStylePr w:type="firstRow"&gt;&lt;w:pPr&gt;&lt;w:spacing w:before="0" w:after="0" w:line="240" w:lineRule="auto"/&gt;&lt;/w:pPr&gt;&lt;w:rPr&gt;&lt;w:rFonts w:asciiTheme="majorHAnsi" w:eastAsiaTheme="majorEastAsia" w:hAnsiTheme="majorHAnsi" w:cstheme="majorBidi"/&gt;&lt;w:b/&gt;&lt;w:bCs/&gt;&lt;/w:rPr&gt;&lt;w:tblPr/&gt;&lt;w:tcPr&gt;&lt;w:tcBorders&gt;&lt;w:top w:val="single" w:sz="8" w:space="0" w:color="A0B6C9" w:themeColor="accent4"/&gt;&lt;w:left w:val="single" w:sz="8" w:space="0" w:color="A0B6C9" w:themeColor="accent4"/&gt;&lt;w:bottom w:val="single" w:sz="18" w:space="0" w:color="A0B6C9" w:themeColor="accent4"/&gt;&lt;w:right w:val="single" w:sz="8" w:space="0" w:color="A0B6C9" w:themeColor="accent4"/&gt;&lt;w:insideH w:val="nil"/&gt;&lt;w:insideV w:val="single" w:sz="8" w:space="0" w:color="A0B6C9" w:themeColor="accent4"/&gt;&lt;/w:tcBorders&gt;&lt;/w:tcPr&gt;&lt;/w:tblStylePr&gt;&lt;w:tblStylePr w:type="lastRow"&gt;&lt;w:pPr&gt;&lt;w:spacing w:before="0" w:after="0" w:line="240" w:lineRule="auto"/&gt;&lt;/w:pPr&gt;&lt;w:rPr&gt;&lt;w:rFonts w:asciiTheme="majorHAnsi" w:eastAsiaTheme="majorEastAsia" w:hAnsiTheme="majorHAnsi" w:cstheme="majorBidi"/&gt;&lt;w:b/&gt;&lt;w:bCs/&gt;&lt;/w:rPr&gt;&lt;w:tblPr/&gt;&lt;w:tcPr&gt;&lt;w:tcBorders&gt;&lt;w:top w:val="double" w:sz="6" w:space="0" w:color="A0B6C9" w:themeColor="accent4"/&gt;&lt;w:left w:val="single" w:sz="8" w:space="0" w:color="A0B6C9" w:themeColor="accent4"/&gt;&lt;w:bottom w:val="single" w:sz="8" w:space="0" w:color="A0B6C9" w:themeColor="accent4"/&gt;&lt;w:right w:val="single" w:sz="8" w:space="0" w:color="A0B6C9" w:themeColor="accent4"/&gt;&lt;w:insideH w:val="nil"/&gt;&lt;w:insideV w:val="single" w:sz="8" w:space="0" w:color="A0B6C9" w:themeColor="accent4"/&gt;&lt;/w:tcBorders&gt;&lt;/w:tcPr&gt;&lt;/w:tblStylePr&gt;&lt;w:tblStylePr w:type="firstCol"&gt;&lt;w:rPr&gt;&lt;w:rFonts w:asciiTheme="majorHAnsi" w:eastAsiaTheme="majorEastAsia" w:hAnsiTheme="majorHAnsi" w:cstheme="majorBidi"/&gt;&lt;w:b/&gt;&lt;w:bCs/&gt;&lt;/w:rPr&gt;&lt;/w:tblStylePr&gt;&lt;w:tblStylePr w:type="lastCol"&gt;&lt;w:rPr&gt;&lt;w:rFonts w:asciiTheme="majorHAnsi" w:eastAsiaTheme="majorEastAsia" w:hAnsiTheme="majorHAnsi" w:cstheme="majorBidi"/&gt;&lt;w:b/&gt;&lt;w:bCs/&gt;&lt;/w:rPr&gt;&lt;w:tblPr/&gt;&lt;w:tcPr&gt;&lt;w:tcBorders&gt;&lt;w:top w:val="single" w:sz="8" w:space="0" w:color="A0B6C9" w:themeColor="accent4"/&gt;&lt;w:left w:val="single" w:sz="8" w:space="0" w:color="A0B6C9" w:themeColor="accent4"/&gt;&lt;w:bottom w:val="single" w:sz="8" w:space="0" w:color="A0B6C9" w:themeColor="accent4"/&gt;&lt;w:right w:val="single" w:sz="8" w:space="0" w:color="A0B6C9" w:themeColor="accent4"/&gt;&lt;/w:tcBorders&gt;&lt;/w:tcPr&gt;&lt;/w:tblStylePr&gt;&lt;w:tblStylePr w:type="band1Vert"&gt;&lt;w:tblPr/&gt;&lt;w:tcPr&gt;&lt;w:tcBorders&gt;&lt;w:top w:val="single" w:sz="8" w:space="0" w:color="A0B6C9" w:themeColor="accent4"/&gt;&lt;w:left w:val="single" w:sz="8" w:space="0" w:color="A0B6C9" w:themeColor="accent4"/&gt;&lt;w:bottom w:val="single" w:sz="8" w:space="0" w:color="A0B6C9" w:themeColor="accent4"/&gt;&lt;w:right w:val="single" w:sz="8" w:space="0" w:color="A0B6C9" w:themeColor="accent4"/&gt;&lt;/w:tcBorders&gt;&lt;w:shd w:val="clear" w:color="auto" w:fill="E7ECF1" w:themeFill="accent4" w:themeFillTint="3F"/&gt;&lt;/w:tcPr&gt;&lt;/w:tblStylePr&gt;&lt;w:tblStylePr w:type="band1Horz"&gt;&lt;w:tblPr/&gt;&lt;w:tcPr&gt;&lt;w:tcBorders&gt;&lt;w:top w:val="single" w:sz="8" w:space="0" w:color="A0B6C9" w:themeColor="accent4"/&gt;&lt;w:left w:val="single" w:sz="8" w:space="0" w:color="A0B6C9" w:themeColor="accent4"/&gt;&lt;w:bottom w:val="single" w:sz="8" w:space="0" w:color="A0B6C9" w:themeColor="accent4"/&gt;&lt;w:right w:val="single" w:sz="8" w:space="0" w:color="A0B6C9" w:themeColor="accent4"/&gt;&lt;w:insideV w:val="single" w:sz="8" w:space="0" w:color="A0B6C9" w:themeColor="accent4"/&gt;&lt;/w:tcBorders&gt;&lt;w:shd w:val="clear" w:color="auto" w:fill="E7ECF1" w:themeFill="accent4" w:themeFillTint="3F"/&gt;&lt;/w:tcPr&gt;&lt;/w:tblStylePr&gt;&lt;w:tblStylePr w:type="band2Horz"&gt;&lt;w:tblPr/&gt;&lt;w:tcPr&gt;&lt;w:tcBorders&gt;&lt;w:top w:val="single" w:sz="8" w:space="0" w:color="A0B6C9" w:themeColor="accent4"/&gt;&lt;w:left w:val="single" w:sz="8" w:space="0" w:color="A0B6C9" w:themeColor="accent4"/&gt;&lt;w:bottom w:val="single" w:sz="8" w:space="0" w:color="A0B6C9" w:themeColor="accent4"/&gt;&lt;w:right w:val="single" w:sz="8" w:space="0" w:color="A0B6C9" w:themeColor="accent4"/&gt;&lt;w:insideV w:val="single" w:sz="8" w:space="0" w:color="A0B6C9" w:themeColor="accent4"/&gt;&lt;/w:tcBorders&gt;&lt;/w:tcPr&gt;&lt;/w:tblStylePr&gt;&lt;/w:style&gt;&lt;w:style w:type="table" w:styleId="Ljustrutnt-dekorfrg5"&gt;&lt;w:name w:val="Light Grid Accent 5"/&gt;&lt;w:basedOn w:val="Normaltabell"/&gt;&lt;w:uiPriority w:val="62"/&gt;&lt;w:semiHidden/&gt;&lt;w:unhideWhenUsed/&gt;&lt;w:rsid w:val="000D6689"/&gt;&lt;w:pPr&gt;&lt;w:spacing w:after="0" w:line="240" w:lineRule="auto"/&gt;&lt;/w:pPr&gt;&lt;w:tblPr&gt;&lt;w:tblStyleRowBandSize w:val="1"/&gt;&lt;w:tblStyleColBandSize w:val="1"/&gt;&lt;w:tblBorders&gt;&lt;w:top w:val="single" w:sz="8" w:space="0" w:color="716B5F" w:themeColor="accent5"/&gt;&lt;w:left w:val="single" w:sz="8" w:space="0" w:color="716B5F" w:themeColor="accent5"/&gt;&lt;w:bottom w:val="single" w:sz="8" w:space="0" w:color="716B5F" w:themeColor="accent5"/&gt;&lt;w:right w:val="single" w:sz="8" w:space="0" w:color="716B5F" w:themeColor="accent5"/&gt;&lt;w:insideH w:val="single" w:sz="8" w:space="0" w:color="716B5F" w:themeColor="accent5"/&gt;&lt;w:insideV w:val="single" w:sz="8" w:space="0" w:color="716B5F" w:themeColor="accent5"/&gt;&lt;/w:tblBorders&gt;&lt;/w:tblPr&gt;&lt;w:tblStylePr w:type="firstRow"&gt;&lt;w:pPr&gt;&lt;w:spacing w:before="0" w:after="0" w:line="240" w:lineRule="auto"/&gt;&lt;/w:pPr&gt;&lt;w:rPr&gt;&lt;w:rFonts w:asciiTheme="majorHAnsi" w:eastAsiaTheme="majorEastAsia" w:hAnsiTheme="majorHAnsi" w:cstheme="majorBidi"/&gt;&lt;w:b/&gt;&lt;w:bCs/&gt;&lt;/w:rPr&gt;&lt;w:tblPr/&gt;&lt;w:tcPr&gt;&lt;w:tcBorders&gt;&lt;w:top w:val="single" w:sz="8" w:space="0" w:color="716B5F" w:themeColor="accent5"/&gt;&lt;w:left w:val="single" w:sz="8" w:space="0" w:color="716B5F" w:themeColor="accent5"/&gt;&lt;w:bottom w:val="single" w:sz="18" w:space="0" w:color="716B5F" w:themeColor="accent5"/&gt;&lt;w:right w:val="single" w:sz="8" w:space="0" w:color="716B5F" w:themeColor="accent5"/&gt;&lt;w:insideH w:val="nil"/&gt;&lt;w:insideV w:val="single" w:sz="8" w:space="0" w:color="716B5F" w:themeColor="accent5"/&gt;&lt;/w:tcBorders&gt;&lt;/w:tcPr&gt;&lt;/w:tblStylePr&gt;&lt;w:tblStylePr w:type="lastRow"&gt;&lt;w:pPr&gt;&lt;w:spacing w:before="0" w:after="0" w:line="240" w:lineRule="auto"/&gt;&lt;/w:pPr&gt;&lt;w:rPr&gt;&lt;w:rFonts w:asciiTheme="majorHAnsi" w:eastAsiaTheme="majorEastAsia" w:hAnsiTheme="majorHAnsi" w:cstheme="majorBidi"/&gt;&lt;w:b/&gt;&lt;w:bCs/&gt;&lt;/w:rPr&gt;&lt;w:tblPr/&gt;&lt;w:tcPr&gt;&lt;w:tcBorders&gt;&lt;w:top w:val="double" w:sz="6" w:space="0" w:color="716B5F" w:themeColor="accent5"/&gt;&lt;w:left w:val="single" w:sz="8" w:space="0" w:color="716B5F" w:themeColor="accent5"/&gt;&lt;w:bottom w:val="single" w:sz="8" w:space="0" w:color="716B5F" w:themeColor="accent5"/&gt;&lt;w:right w:val="single" w:sz="8" w:space="0" w:color="716B5F" w:themeColor="accent5"/&gt;&lt;w:insideH w:val="nil"/&gt;&lt;w:insideV w:val="single" w:sz="8" w:space="0" w:color="716B5F" w:themeColor="accent5"/&gt;&lt;/w:tcBorders&gt;&lt;/w:tcPr&gt;&lt;/w:tblStylePr&gt;&lt;w:tblStylePr w:type="firstCol"&gt;&lt;w:rPr&gt;&lt;w:rFonts w:asciiTheme="majorHAnsi" w:eastAsiaTheme="majorEastAsia" w:hAnsiTheme="majorHAnsi" w:cstheme="majorBidi"/&gt;&lt;w:b/&gt;&lt;w:bCs/&gt;&lt;/w:rPr&gt;&lt;/w:tblStylePr&gt;&lt;w:tblStylePr w:type="lastCol"&gt;&lt;w:rPr&gt;&lt;w:rFonts w:asciiTheme="majorHAnsi" w:eastAsiaTheme="majorEastAsia" w:hAnsiTheme="majorHAnsi" w:cstheme="majorBidi"/&gt;&lt;w:b/&gt;&lt;w:bCs/&gt;&lt;/w:rPr&gt;&lt;w:tblPr/&gt;&lt;w:tcPr&gt;&lt;w:tcBorders&gt;&lt;w:top w:val="single" w:sz="8" w:space="0" w:color="716B5F" w:themeColor="accent5"/&gt;&lt;w:left w:val="single" w:sz="8" w:space="0" w:color="716B5F" w:themeColor="accent5"/&gt;&lt;w:bottom w:val="single" w:sz="8" w:space="0" w:color="716B5F" w:themeColor="accent5"/&gt;&lt;w:right w:val="single" w:sz="8" w:space="0" w:color="716B5F" w:themeColor="accent5"/&gt;&lt;/w:tcBorders&gt;&lt;/w:tcPr&gt;&lt;/w:tblStylePr&gt;&lt;w:tblStylePr w:type="band1Vert"&gt;&lt;w:tblPr/&gt;&lt;w:tcPr&gt;&lt;w:tcBorders&gt;&lt;w:top w:val="single" w:sz="8" w:space="0" w:color="716B5F" w:themeColor="accent5"/&gt;&lt;w:left w:val="single" w:sz="8" w:space="0" w:color="716B5F" w:themeColor="accent5"/&gt;&lt;w:bottom w:val="single" w:sz="8" w:space="0" w:color="716B5F" w:themeColor="accent5"/&gt;&lt;w:right w:val="single" w:sz="8" w:space="0" w:color="716B5F" w:themeColor="accent5"/&gt;&lt;/w:tcBorders&gt;&lt;w:shd w:val="clear" w:color="auto" w:fill="DDDAD6" w:themeFill="accent5" w:themeFillTint="3F"/&gt;&lt;/w:tcPr&gt;&lt;/w:tblStylePr&gt;&lt;w:tblStylePr w:type="band1Horz"&gt;&lt;w:tblPr/&gt;&lt;w:tcPr&gt;&lt;w:tcBorders&gt;&lt;w:top w:val="single" w:sz="8" w:space="0" w:color="716B5F" w:themeColor="accent5"/&gt;&lt;w:left w:val="single" w:sz="8" w:space="0" w:color="716B5F" w:themeColor="accent5"/&gt;&lt;w:bottom w:val="single" w:sz="8" w:space="0" w:color="716B5F" w:themeColor="accent5"/&gt;&lt;w:right w:val="single" w:sz="8" w:space="0" w:color="716B5F" w:themeColor="accent5"/&gt;&lt;w:insideV w:val="single" w:sz="8" w:space="0" w:color="716B5F" w:themeColor="accent5"/&gt;&lt;/w:tcBorders&gt;&lt;w:shd w:val="clear" w:color="auto" w:fill="DDDAD6" w:themeFill="accent5" w:themeFillTint="3F"/&gt;&lt;/w:tcPr&gt;&lt;/w:tblStylePr&gt;&lt;w:tblStylePr w:type="band2Horz"&gt;&lt;w:tblPr/&gt;&lt;w:tcPr&gt;&lt;w:tcBorders&gt;&lt;w:top w:val="single" w:sz="8" w:space="0" w:color="716B5F" w:themeColor="accent5"/&gt;&lt;w:left w:val="single" w:sz="8" w:space="0" w:color="716B5F" w:themeColor="accent5"/&gt;&lt;w:bottom w:val="single" w:sz="8" w:space="0" w:color="716B5F" w:themeColor="accent5"/&gt;&lt;w:right w:val="single" w:sz="8" w:space="0" w:color="716B5F" w:themeColor="accent5"/&gt;&lt;w:insideV w:val="single" w:sz="8" w:space="0" w:color="716B5F" w:themeColor="accent5"/&gt;&lt;/w:tcBorders&gt;&lt;/w:tcPr&gt;&lt;/w:tblStylePr&gt;&lt;/w:style&gt;&lt;w:style w:type="table" w:styleId="Ljustrutnt-dekorfrg6"&gt;&lt;w:name w:val="Light Grid Accent 6"/&gt;&lt;w:basedOn w:val="Normaltabell"/&gt;&lt;w:uiPriority w:val="62"/&gt;&lt;w:semiHidden/&gt;&lt;w:unhideWhenUsed/&gt;&lt;w:rsid w:val="000D6689"/&gt;&lt;w:pPr&gt;&lt;w:spacing w:after="0" w:line="240" w:lineRule="auto"/&gt;&lt;/w:pPr&gt;&lt;w:tblPr&gt;&lt;w:tblStyleRowBandSize w:val="1"/&gt;&lt;w:tblStyleColBandSize w:val="1"/&gt;&lt;w:tblBorders&gt;&lt;w:top w:val="single" w:sz="8" w:space="0" w:color="E0E7EE" w:themeColor="accent6"/&gt;&lt;w:left w:val="single" w:sz="8" w:space="0" w:color="E0E7EE" w:themeColor="accent6"/&gt;&lt;w:bottom w:val="single" w:sz="8" w:space="0" w:color="E0E7EE" w:themeColor="accent6"/&gt;&lt;w:right w:val="single" w:sz="8" w:space="0" w:color="E0E7EE" w:themeColor="accent6"/&gt;&lt;w:insideH w:val="single" w:sz="8" w:space="0" w:color="E0E7EE" w:themeColor="accent6"/&gt;&lt;w:insideV w:val="single" w:sz="8" w:space="0" w:color="E0E7EE" w:themeColor="accent6"/&gt;&lt;/w:tblBorders&gt;&lt;/w:tblPr&gt;&lt;w:tblStylePr w:type="firstRow"&gt;&lt;w:pPr&gt;&lt;w:spacing w:before="0" w:after="0" w:line="240" w:lineRule="auto"/&gt;&lt;/w:pPr&gt;&lt;w:rPr&gt;&lt;w:rFonts w:asciiTheme="majorHAnsi" w:eastAsiaTheme="majorEastAsia" w:hAnsiTheme="majorHAnsi" w:cstheme="majorBidi"/&gt;&lt;w:b/&gt;&lt;w:bCs/&gt;&lt;/w:rPr&gt;&lt;w:tblPr/&gt;&lt;w:tcPr&gt;&lt;w:tcBorders&gt;&lt;w:top w:val="single" w:sz="8" w:space="0" w:color="E0E7EE" w:themeColor="accent6"/&gt;&lt;w:left w:val="single" w:sz="8" w:space="0" w:color="E0E7EE" w:themeColor="accent6"/&gt;&lt;w:bottom w:val="single" w:sz="18" w:space="0" w:color="E0E7EE" w:themeColor="accent6"/&gt;&lt;w:right w:val="single" w:sz="8" w:space="0" w:color="E0E7EE" w:themeColor="accent6"/&gt;&lt;w:insideH w:val="nil"/&gt;&lt;w:insideV w:val="single" w:sz="8" w:space="0" w:color="E0E7EE" w:themeColor="accent6"/&gt;&lt;/w:tcBorders&gt;&lt;/w:tcPr&gt;&lt;/w:tblStylePr&gt;&lt;w:tblStylePr w:type="lastRow"&gt;&lt;w:pPr&gt;&lt;w:spacing w:before="0" w:after="0" w:line="240" w:lineRule="auto"/&gt;&lt;/w:pPr&gt;&lt;w:rPr&gt;&lt;w:rFonts w:asciiTheme="majorHAnsi" w:eastAsiaTheme="majorEastAsia" w:hAnsiTheme="majorHAnsi" w:cstheme="majorBidi"/&gt;&lt;w:b/&gt;&lt;w:bCs/&gt;&lt;/w:rPr&gt;&lt;w:tblPr/&gt;&lt;w:tcPr&gt;&lt;w:tcBorders&gt;&lt;w:top w:val="double" w:sz="6" w:space="0" w:color="E0E7EE" w:themeColor="accent6"/&gt;&lt;w:left w:val="single" w:sz="8" w:space="0" w:color="E0E7EE" w:themeColor="accent6"/&gt;&lt;w:bottom w:val="single" w:sz="8" w:space="0" w:color="E0E7EE" w:themeColor="accent6"/&gt;&lt;w:right w:val="single" w:sz="8" w:space="0" w:color="E0E7EE" w:themeColor="accent6"/&gt;&lt;w:insideH w:val="nil"/&gt;&lt;w:insideV w:val="single" w:sz="8" w:space="0" w:color="E0E7EE" w:themeColor="accent6"/&gt;&lt;/w:tcBorders&gt;&lt;/w:tcPr&gt;&lt;/w:tblStylePr&gt;&lt;w:tblStylePr w:type="firstCol"&gt;&lt;w:rPr&gt;&lt;w:rFonts w:asciiTheme="majorHAnsi" w:eastAsiaTheme="majorEastAsia" w:hAnsiTheme="majorHAnsi" w:cstheme="majorBidi"/&gt;&lt;w:b/&gt;&lt;w:bCs/&gt;&lt;/w:rPr&gt;&lt;/w:tblStylePr&gt;&lt;w:tblStylePr w:type="lastCol"&gt;&lt;w:rPr&gt;&lt;w:rFonts w:asciiTheme="majorHAnsi" w:eastAsiaTheme="majorEastAsia" w:hAnsiTheme="majorHAnsi" w:cstheme="majorBidi"/&gt;&lt;w:b/&gt;&lt;w:bCs/&gt;&lt;/w:rPr&gt;&lt;w:tblPr/&gt;&lt;w:tcPr&gt;&lt;w:tcBorders&gt;&lt;w:top w:val="single" w:sz="8" w:space="0" w:color="E0E7EE" w:themeColor="accent6"/&gt;&lt;w:left w:val="single" w:sz="8" w:space="0" w:color="E0E7EE" w:themeColor="accent6"/&gt;&lt;w:bottom w:val="single" w:sz="8" w:space="0" w:color="E0E7EE" w:themeColor="accent6"/&gt;&lt;w:right w:val="single" w:sz="8" w:space="0" w:color="E0E7EE" w:themeColor="accent6"/&gt;&lt;/w:tcBorders&gt;&lt;/w:tcPr&gt;&lt;/w:tblStylePr&gt;&lt;w:tblStylePr w:type="band1Vert"&gt;&lt;w:tblPr/&gt;&lt;w:tcPr&gt;&lt;w:tcBorders&gt;&lt;w:top w:val="single" w:sz="8" w:space="0" w:color="E0E7EE" w:themeColor="accent6"/&gt;&lt;w:left w:val="single" w:sz="8" w:space="0" w:color="E0E7EE" w:themeColor="accent6"/&gt;&lt;w:bottom w:val="single" w:sz="8" w:space="0" w:color="E0E7EE" w:themeColor="accent6"/&gt;&lt;w:right w:val="single" w:sz="8" w:space="0" w:color="E0E7EE" w:themeColor="accent6"/&gt;&lt;/w:tcBorders&gt;&lt;w:shd w:val="clear" w:color="auto" w:fill="F7F8FA" w:themeFill="accent6" w:themeFillTint="3F"/&gt;&lt;/w:tcPr&gt;&lt;/w:tblStylePr&gt;&lt;w:tblStylePr w:type="band1Horz"&gt;&lt;w:tblPr/&gt;&lt;w:tcPr&gt;&lt;w:tcBorders&gt;&lt;w:top w:val="single" w:sz="8" w:space="0" w:color="E0E7EE" w:themeColor="accent6"/&gt;&lt;w:left w:val="single" w:sz="8" w:space="0" w:color="E0E7EE" w:themeColor="accent6"/&gt;&lt;w:bottom w:val="single" w:sz="8" w:space="0" w:color="E0E7EE" w:themeColor="accent6"/&gt;&lt;w:right w:val="single" w:sz="8" w:space="0" w:color="E0E7EE" w:themeColor="accent6"/&gt;&lt;w:insideV w:val="single" w:sz="8" w:space="0" w:color="E0E7EE" w:themeColor="accent6"/&gt;&lt;/w:tcBorders&gt;&lt;w:shd w:val="clear" w:color="auto" w:fill="F7F8FA" w:themeFill="accent6" w:themeFillTint="3F"/&gt;&lt;/w:tcPr&gt;&lt;/w:tblStylePr&gt;&lt;w:tblStylePr w:type="band2Horz"&gt;&lt;w:tblPr/&gt;&lt;w:tcPr&gt;&lt;w:tcBorders&gt;&lt;w:top w:val="single" w:sz="8" w:space="0" w:color="E0E7EE" w:themeColor="accent6"/&gt;&lt;w:left w:val="single" w:sz="8" w:space="0" w:color="E0E7EE" w:themeColor="accent6"/&gt;&lt;w:bottom w:val="single" w:sz="8" w:space="0" w:color="E0E7EE" w:themeColor="accent6"/&gt;&lt;w:right w:val="single" w:sz="8" w:space="0" w:color="E0E7EE" w:themeColor="accent6"/&gt;&lt;w:insideV w:val="single" w:sz="8" w:space="0" w:color="E0E7EE" w:themeColor="accent6"/&gt;&lt;/w:tcBorders&gt;&lt;/w:tcPr&gt;&lt;/w:tblStylePr&gt;&lt;/w:style&gt;&lt;w:style w:type="paragraph" w:styleId="Makrotext"&gt;&lt;w:name w:val="macro"/&gt;&lt;w:link w:val="MakrotextChar"/&gt;&lt;w:uiPriority w:val="99"/&gt;&lt;w:semiHidden/&gt;&lt;w:unhideWhenUsed/&gt;&lt;w:rsid w:val="000D6689"/&gt;&lt;w:pPr&gt;&lt;w:tabs&gt;&lt;w:tab w:val="left" w:pos="480"/&gt;&lt;w:tab w:val="left" w:pos="960"/&gt;&lt;w:tab w:val="left" w:pos="1440"/&gt;&lt;w:tab w:val="left" w:pos="1920"/&gt;&lt;w:tab w:val="left" w:pos="2400"/&gt;&lt;w:tab w:val="left" w:pos="2880"/&gt;&lt;w:tab w:val="left" w:pos="3360"/&gt;&lt;w:tab w:val="left" w:pos="3840"/&gt;&lt;w:tab w:val="left" w:pos="4320"/&gt;&lt;/w:tabs&gt;&lt;w:spacing w:after="0"/&gt;&lt;/w:pPr&gt;&lt;w:rPr&gt;&lt;w:rFonts w:ascii="Consolas" w:hAnsi="Consolas"/&gt;&lt;w:sz w:val="20"/&gt;&lt;w:szCs w:val="20"/&gt;&lt;/w:rPr&gt;&lt;/w:style&gt;&lt;w:style w:type="character" w:customStyle="1" w:styleId="MakrotextChar"&gt;&lt;w:name w:val="Makrotext Char"/&gt;&lt;w:basedOn w:val="Standardstycketeckensnitt"/&gt;&lt;w:link w:val="Makrotext"/&gt;&lt;w:uiPriority w:val="99"/&gt;&lt;w:semiHidden/&gt;&lt;w:rsid w:val="000D6689"/&gt;&lt;w:rPr&gt;&lt;w:rFonts w:ascii="Consolas" w:hAnsi="Consolas"/&gt;&lt;w:sz w:val="20"/&gt;&lt;w:szCs w:val="20"/&gt;&lt;/w:rPr&gt;&lt;/w:style&gt;&lt;w:style w:type="paragraph" w:styleId="Meddelanderubrik"&gt;&lt;w:name w:val="Message Header"/&gt;&lt;w:basedOn w:val="Normal"/&gt;&lt;w:link w:val="MeddelanderubrikChar"/&gt;&lt;w:uiPriority w:val="99"/&gt;&lt;w:semiHidden/&gt;&lt;w:unhideWhenUsed/&gt;&lt;w:rsid w:val="000D6689"/&gt;&lt;w:pPr&gt;&lt;w:pBdr&gt;&lt;w:top w:val="single" w:sz="6" w:space="1" w:color="auto"/&gt;&lt;w:left w:val="single" w:sz="6" w:space="1" w:color="auto"/&gt;&lt;w:bottom w:val="single" w:sz="6" w:space="1" w:color="auto"/&gt;&lt;w:right w:val="single" w:sz="6" w:space="1" w:color="auto"/&gt;&lt;/w:pBdr&gt;&lt;w:shd w:val="pct20" w:color="auto" w:fill="auto"/&gt;&lt;w:spacing w:after="0" w:line="240" w:lineRule="auto"/&gt;&lt;w:ind w:left="1134" w:hanging="1134"/&gt;&lt;/w:pPr&gt;&lt;w:rPr&gt;&lt;w:rFonts w:asciiTheme="majorHAnsi" w:eastAsiaTheme="majorEastAsia" w:hAnsiTheme="majorHAnsi" w:cstheme="majorBidi"/&gt;&lt;w:sz w:val="24"/&gt;&lt;w:szCs w:val="24"/&gt;&lt;/w:rPr&gt;&lt;/w:style&gt;&lt;w:style w:type="character" w:customStyle="1" w:styleId="MeddelanderubrikChar"&gt;&lt;w:name w:val="Meddelanderubrik Char"/&gt;&lt;w:basedOn w:val="Standardstycketeckensnitt"/&gt;&lt;w:link w:val="Meddelanderubrik"/&gt;&lt;w:uiPriority w:val="99"/&gt;&lt;w:semiHidden/&gt;&lt;w:rsid w:val="000D6689"/&gt;&lt;w:rPr&gt;&lt;w:rFonts w:asciiTheme="majorHAnsi" w:eastAsiaTheme="majorEastAsia" w:hAnsiTheme="majorHAnsi" w:cstheme="majorBidi"/&gt;&lt;w:sz w:val="24"/&gt;&lt;w:szCs w:val="24"/&gt;&lt;w:shd w:val="pct20" w:color="auto" w:fill="auto"/&gt;&lt;/w:rPr&gt;&lt;/w:style&gt;&lt;w:style w:type="table" w:styleId="Mellanmrklista1"&gt;&lt;w:name w:val="Medium List 1"/&gt;&lt;w:basedOn w:val="Normaltabell"/&gt;&lt;w:uiPriority w:val="65"/&gt;&lt;w:semiHidden/&gt;&lt;w:unhideWhenUsed/&gt;&lt;w:rsid w:val="000D6689"/&gt;&lt;w:pPr&gt;&lt;w:spacing w:after="0" w:line="240" w:lineRule="auto"/&gt;&lt;/w:pPr&gt;&lt;w:rPr&gt;&lt;w:color w:val="000000" w:themeColor="text1"/&gt;&lt;/w:rPr&gt;&lt;w:tblPr&gt;&lt;w:tblStyleRowBandSize w:val="1"/&gt;&lt;w:tblStyleColBandSize w:val="1"/&gt;&lt;w:tblBorders&gt;&lt;w:top w:val="single" w:sz="8" w:space="0" w:color="000000" w:themeColor="text1"/&gt;&lt;w:bottom w:val="single" w:sz="8" w:space="0" w:color="000000" w:themeColor="text1"/&gt;&lt;/w:tblBorders&gt;&lt;/w:tblPr&gt;&lt;w:tblStylePr w:type="firstRow"&gt;&lt;w:rPr&gt;&lt;w:rFonts w:asciiTheme="majorHAnsi" w:eastAsiaTheme="majorEastAsia" w:hAnsiTheme="majorHAnsi" w:cstheme="majorBidi"/&gt;&lt;/w:rPr&gt;&lt;w:tblPr/&gt;&lt;w:tcPr&gt;&lt;w:tcBorders&gt;&lt;w:top w:val="nil"/&gt;&lt;w:bottom w:val="single" w:sz="8" w:space="0" w:color="000000" w:themeColor="text1"/&gt;&lt;/w:tcBorders&gt;&lt;/w:tcPr&gt;&lt;/w:tblStylePr&gt;&lt;w:tblStylePr w:type="lastRow"&gt;&lt;w:rPr&gt;&lt;w:b/&gt;&lt;w:bCs/&gt;&lt;w:color w:val="716B5F" w:themeColor="text2"/&gt;&lt;/w:rPr&gt;&lt;w:tblPr/&gt;&lt;w:tcPr&gt;&lt;w:tcBorders&gt;&lt;w:top w:val="single" w:sz="8" w:space="0" w:color="000000" w:themeColor="text1"/&gt;&lt;w:bottom w:val="single" w:sz="8" w:space="0" w:color="000000" w:themeColor="text1"/&gt;&lt;/w:tcBorders&gt;&lt;/w:tcPr&gt;&lt;/w:tblStylePr&gt;&lt;w:tblStylePr w:type="firstCol"&gt;&lt;w:rPr&gt;&lt;w:b/&gt;&lt;w:bCs/&gt;&lt;/w:rPr&gt;&lt;/w:tblStylePr&gt;&lt;w:tblStylePr w:type="lastCol"&gt;&lt;w:rPr&gt;&lt;w:b/&gt;&lt;w:bCs/&gt;&lt;/w:rPr&gt;&lt;w:tblPr/&gt;&lt;w:tcPr&gt;&lt;w:tcBorders&gt;&lt;w:top w:val="single" w:sz="8" w:space="0" w:color="000000" w:themeColor="text1"/&gt;&lt;w:bottom w:val="single" w:sz="8" w:space="0" w:color="000000" w:themeColor="text1"/&gt;&lt;/w:tcBorders&gt;&lt;/w:tcPr&gt;&lt;/w:tblStylePr&gt;&lt;w:tblStylePr w:type="band1Vert"&gt;&lt;w:tblPr/&gt;&lt;w:tcPr&gt;&lt;w:shd w:val="clear" w:color="auto" w:fill="C0C0C0" w:themeFill="text1" w:themeFillTint="3F"/&gt;&lt;/w:tcPr&gt;&lt;/w:tblStylePr&gt;&lt;w:tblStylePr w:type="band1Horz"&gt;&lt;w:tblPr/&gt;&lt;w:tcPr&gt;&lt;w:shd w:val="clear" w:color="auto" w:fill="C0C0C0" w:themeFill="text1" w:themeFillTint="3F"/&gt;&lt;/w:tcPr&gt;&lt;/w:tblStylePr&gt;&lt;/w:style&gt;&lt;w:style w:type="table" w:styleId="Mellanmrklista1-dekorfrg1"&gt;&lt;w:name w:val="Medium List 1 Accent 1"/&gt;&lt;w:basedOn w:val="Normaltabell"/&gt;&lt;w:uiPriority w:val="65"/&gt;&lt;w:semiHidden/&gt;&lt;w:unhideWhenUsed/&gt;&lt;w:rsid w:val="000D6689"/&gt;&lt;w:pPr&gt;&lt;w:spacing w:after="0" w:line="240" w:lineRule="auto"/&gt;&lt;/w:pPr&gt;&lt;w:rPr&gt;&lt;w:color w:val="000000" w:themeColor="text1"/&gt;&lt;/w:rPr&gt;&lt;w:tblPr&gt;&lt;w:tblStyleRowBandSize w:val="1"/&gt;&lt;w:tblStyleColBandSize w:val="1"/&gt;&lt;w:tblBorders&gt;&lt;w:top w:val="single" w:sz="8" w:space="0" w:color="1A3050" w:themeColor="accent1"/&gt;&lt;w:bottom w:val="single" w:sz="8" w:space="0" w:color="1A3050" w:themeColor="accent1"/&gt;&lt;/w:tblBorders&gt;&lt;/w:tblPr&gt;&lt;w:tblStylePr w:type="firstRow"&gt;&lt;w:rPr&gt;&lt;w:rFonts w:asciiTheme="majorHAnsi" w:eastAsiaTheme="majorEastAsia" w:hAnsiTheme="majorHAnsi" w:cstheme="majorBidi"/&gt;&lt;/w:rPr&gt;&lt;w:tblPr/&gt;&lt;w:tcPr&gt;&lt;w:tcBorders&gt;&lt;w:top w:val="nil"/&gt;&lt;w:bottom w:val="single" w:sz="8" w:space="0" w:color="1A3050" w:themeColor="accent1"/&gt;&lt;/w:tcBorders&gt;&lt;/w:tcPr&gt;&lt;/w:tblStylePr&gt;&lt;w:tblStylePr w:type="lastRow"&gt;&lt;w:rPr&gt;&lt;w:b/&gt;&lt;w:bCs/&gt;&lt;w:color w:val="716B5F" w:themeColor="text2"/&gt;&lt;/w:rPr&gt;&lt;w:tblPr/&gt;&lt;w:tcPr&gt;&lt;w:tcBorders&gt;&lt;w:top w:val="single" w:sz="8" w:space="0" w:color="1A3050" w:themeColor="accent1"/&gt;&lt;w:bottom w:val="single" w:sz="8" w:space="0" w:color="1A3050" w:themeColor="accent1"/&gt;&lt;/w:tcBorders&gt;&lt;/w:tcPr&gt;&lt;/w:tblStylePr&gt;&lt;w:tblStylePr w:type="firstCol"&gt;&lt;w:rPr&gt;&lt;w:b/&gt;&lt;w:bCs/&gt;&lt;/w:rPr&gt;&lt;/w:tblStylePr&gt;&lt;w:tblStylePr w:type="lastCol"&gt;&lt;w:rPr&gt;&lt;w:b/&gt;&lt;w:bCs/&gt;&lt;/w:rPr&gt;&lt;w:tblPr/&gt;&lt;w:tcPr&gt;&lt;w:tcBorders&gt;&lt;w:top w:val="single" w:sz="8" w:space="0" w:color="1A3050" w:themeColor="accent1"/&gt;&lt;w:bottom w:val="single" w:sz="8" w:space="0" w:color="1A3050" w:themeColor="accent1"/&gt;&lt;/w:tcBorders&gt;&lt;/w:tcPr&gt;&lt;/w:tblStylePr&gt;&lt;w:tblStylePr w:type="band1Vert"&gt;&lt;w:tblPr/&gt;&lt;w:tcPr&gt;&lt;w:shd w:val="clear" w:color="auto" w:fill="B3C8E6" w:themeFill="accent1" w:themeFillTint="3F"/&gt;&lt;/w:tcPr&gt;&lt;/w:tblStylePr&gt;&lt;w:tblStylePr w:type="band1Horz"&gt;&lt;w:tblPr/&gt;&lt;w:tcPr&gt;&lt;w:shd w:val="clear" w:color="auto" w:fill="B3C8E6" w:themeFill="accent1" w:themeFillTint="3F"/&gt;&lt;/w:tcPr&gt;&lt;/w:tblStylePr&gt;&lt;/w:style&gt;&lt;w:style w:type="table" w:styleId="Mellanmrklista1-dekorfrg2"&gt;&lt;w:name w:val="Medium List 1 Accent 2"/&gt;&lt;w:basedOn w:val="Normaltabell"/&gt;&lt;w:uiPriority w:val="65"/&gt;&lt;w:semiHidden/&gt;&lt;w:unhideWhenUsed/&gt;&lt;w:rsid w:val="000D6689"/&gt;&lt;w:pPr&gt;&lt;w:spacing w:after="0" w:line="240" w:lineRule="auto"/&gt;&lt;/w:pPr&gt;&lt;w:rPr&gt;&lt;w:color w:val="000000" w:themeColor="text1"/&gt;&lt;/w:rPr&gt;&lt;w:tblPr&gt;&lt;w:tblStyleRowBandSize w:val="1"/&gt;&lt;w:tblStyleColBandSize w:val="1"/&gt;&lt;w:tblBorders&gt;&lt;w:top w:val="single" w:sz="8" w:space="0" w:color="DFDDD9" w:themeColor="accent2"/&gt;&lt;w:bottom w:val="single" w:sz="8" w:space="0" w:color="DFDDD9" w:themeColor="accent2"/&gt;&lt;/w:tblBorders&gt;&lt;/w:tblPr&gt;&lt;w:tblStylePr w:type="firstRow"&gt;&lt;w:rPr&gt;&lt;w:rFonts w:asciiTheme="majorHAnsi" w:eastAsiaTheme="majorEastAsia" w:hAnsiTheme="majorHAnsi" w:cstheme="majorBidi"/&gt;&lt;/w:rPr&gt;&lt;w:tblPr/&gt;&lt;w:tcPr&gt;&lt;w:tcBorders&gt;&lt;w:top w:val="nil"/&gt;&lt;w:bottom w:val="single" w:sz="8" w:space="0" w:color="DFDDD9" w:themeColor="accent2"/&gt;&lt;/w:tcBorders&gt;&lt;/w:tcPr&gt;&lt;/w:tblStylePr&gt;&lt;w:tblStylePr w:type="lastRow"&gt;&lt;w:rPr&gt;&lt;w:b/&gt;&lt;w:bCs/&gt;&lt;w:color w:val="716B5F" w:themeColor="text2"/&gt;&lt;/w:rPr&gt;&lt;w:tblPr/&gt;&lt;w:tcPr&gt;&lt;w:tcBorders&gt;&lt;w:top w:val="single" w:sz="8" w:space="0" w:color="DFDDD9" w:themeColor="accent2"/&gt;&lt;w:bottom w:val="single" w:sz="8" w:space="0" w:color="DFDDD9" w:themeColor="accent2"/&gt;&lt;/w:tcBorders&gt;&lt;/w:tcPr&gt;&lt;/w:tblStylePr&gt;&lt;w:tblStylePr w:type="firstCol"&gt;&lt;w:rPr&gt;&lt;w:b/&gt;&lt;w:bCs/&gt;&lt;/w:rPr&gt;&lt;/w:tblStylePr&gt;&lt;w:tblStylePr w:type="lastCol"&gt;&lt;w:rPr&gt;&lt;w:b/&gt;&lt;w:bCs/&gt;&lt;/w:rPr&gt;&lt;w:tblPr/&gt;&lt;w:tcPr&gt;&lt;w:tcBorders&gt;&lt;w:top w:val="single" w:sz="8" w:space="0" w:color="DFDDD9" w:themeColor="accent2"/&gt;&lt;w:bottom w:val="single" w:sz="8" w:space="0" w:color="DFDDD9" w:themeColor="accent2"/&gt;&lt;/w:tcBorders&gt;&lt;/w:tcPr&gt;&lt;/w:tblStylePr&gt;&lt;w:tblStylePr w:type="band1Vert"&gt;&lt;w:tblPr/&gt;&lt;w:tcPr&gt;&lt;w:shd w:val="clear" w:color="auto" w:fill="F7F6F5" w:themeFill="accent2" w:themeFillTint="3F"/&gt;&lt;/w:tcPr&gt;&lt;/w:tblStylePr&gt;&lt;w:tblStylePr w:type="band1Horz"&gt;&lt;w:tblPr/&gt;&lt;w:tcPr&gt;&lt;w:shd w:val="clear" w:color="auto" w:fill="F7F6F5" w:themeFill="accent2" w:themeFillTint="3F"/&gt;&lt;/w:tcPr&gt;&lt;/w:tblStylePr&gt;&lt;/w:style&gt;&lt;w:style w:type="table" w:styleId="Mellanmrklista1-dekorfrg3"&gt;&lt;w:name w:val="Medium List 1 Accent 3"/&gt;&lt;w:basedOn w:val="Normaltabell"/&gt;&lt;w:uiPriority w:val="65"/&gt;&lt;w:semiHidden/&gt;&lt;w:unhideWhenUsed/&gt;&lt;w:rsid w:val="000D6689"/&gt;&lt;w:pPr&gt;&lt;w:spacing w:after="0" w:line="240" w:lineRule="auto"/&gt;&lt;/w:pPr&gt;&lt;w:rPr&gt;&lt;w:color w:val="000000" w:themeColor="text1"/&gt;&lt;/w:rPr&gt;&lt;w:tblPr&gt;&lt;w:tblStyleRowBandSize w:val="1"/&gt;&lt;w:tblStyleColBandSize w:val="1"/&gt;&lt;w:tblBorders&gt;&lt;w:top w:val="single" w:sz="8" w:space="0" w:color="467199" w:themeColor="accent3"/&gt;&lt;w:bottom w:val="single" w:sz="8" w:space="0" w:color="467199" w:themeColor="accent3"/&gt;&lt;/w:tblBorders&gt;&lt;/w:tblPr&gt;&lt;w:tblStylePr w:type="firstRow"&gt;&lt;w:rPr&gt;&lt;w:rFonts w:asciiTheme="majorHAnsi" w:eastAsiaTheme="majorEastAsia" w:hAnsiTheme="majorHAnsi" w:cstheme="majorBidi"/&gt;&lt;/w:rPr&gt;&lt;w:tblPr/&gt;&lt;w:tcPr&gt;&lt;w:tcBorders&gt;&lt;w:top w:val="nil"/&gt;&lt;w:bottom w:val="single" w:sz="8" w:space="0" w:color="467199" w:themeColor="accent3"/&gt;&lt;/w:tcBorders&gt;&lt;/w:tcPr&gt;&lt;/w:tblStylePr&gt;&lt;w:tblStylePr w:type="lastRow"&gt;&lt;w:rPr&gt;&lt;w:b/&gt;&lt;w:bCs/&gt;&lt;w:color w:val="716B5F" w:themeColor="text2"/&gt;&lt;/w:rPr&gt;&lt;w:tblPr/&gt;&lt;w:tcPr&gt;&lt;w:tcBorders&gt;&lt;w:top w:val="single" w:sz="8" w:space="0" w:color="467199" w:themeColor="accent3"/&gt;&lt;w:bottom w:val="single" w:sz="8" w:space="0" w:color="467199" w:themeColor="accent3"/&gt;&lt;/w:tcBorders&gt;&lt;/w:tcPr&gt;&lt;/w:tblStylePr&gt;&lt;w:tblStylePr w:type="firstCol"&gt;&lt;w:rPr&gt;&lt;w:b/&gt;&lt;w:bCs/&gt;&lt;/w:rPr&gt;&lt;/w:tblStylePr&gt;&lt;w:tblStylePr w:type="lastCol"&gt;&lt;w:rPr&gt;&lt;w:b/&gt;&lt;w:bCs/&gt;&lt;/w:rPr&gt;&lt;w:tblPr/&gt;&lt;w:tcPr&gt;&lt;w:tcBorders&gt;&lt;w:top w:val="single" w:sz="8" w:space="0" w:color="467199" w:themeColor="accent3"/&gt;&lt;w:bottom w:val="single" w:sz="8" w:space="0" w:color="467199" w:themeColor="accent3"/&gt;&lt;/w:tcBorders&gt;&lt;/w:tcPr&gt;&lt;/w:tblStylePr&gt;&lt;w:tblStylePr w:type="band1Vert"&gt;&lt;w:tblPr/&gt;&lt;w:tcPr&gt;&lt;w:shd w:val="clear" w:color="auto" w:fill="CEDBE8" w:themeFill="accent3" w:themeFillTint="3F"/&gt;&lt;/w:tcPr&gt;&lt;/w:tblStylePr&gt;&lt;w:tblStylePr w:type="band1Horz"&gt;&lt;w:tblPr/&gt;&lt;w:tcPr&gt;&lt;w:shd w:val="clear" w:color="auto" w:fill="CEDBE8" w:themeFill="accent3" w:themeFillTint="3F"/&gt;&lt;/w:tcPr&gt;&lt;/w:tblStylePr&gt;&lt;/w:style&gt;&lt;w:style w:type="table" w:styleId="Mellanmrklista1-dekorfrg4"&gt;&lt;w:name w:val="Medium List 1 Accent 4"/&gt;&lt;w:basedOn w:val="Normaltabell"/&gt;&lt;w:uiPriority w:val="65"/&gt;&lt;w:semiHidden/&gt;&lt;w:unhideWhenUsed/&gt;&lt;w:rsid w:val="000D6689"/&gt;&lt;w:pPr&gt;&lt;w:spacing w:after="0" w:line="240" w:lineRule="auto"/&gt;&lt;/w:pPr&gt;&lt;w:rPr&gt;&lt;w:color w:val="000000" w:themeColor="text1"/&gt;&lt;/w:rPr&gt;&lt;w:tblPr&gt;&lt;w:tblStyleRowBandSize w:val="1"/&gt;&lt;w:tblStyleColBandSize w:val="1"/&gt;&lt;w:tblBorders&gt;&lt;w:top w:val="single" w:sz="8" w:space="0" w:color="A0B6C9" w:themeColor="accent4"/&gt;&lt;w:bottom w:val="single" w:sz="8" w:space="0" w:color="A0B6C9" w:themeColor="accent4"/&gt;&lt;/w:tblBorders&gt;&lt;/w:tblPr&gt;&lt;w:tblStylePr w:type="firstRow"&gt;&lt;w:rPr&gt;&lt;w:rFonts w:asciiTheme="majorHAnsi" w:eastAsiaTheme="majorEastAsia" w:hAnsiTheme="majorHAnsi" w:cstheme="majorBidi"/&gt;&lt;/w:rPr&gt;&lt;w:tblPr/&gt;&lt;w:tcPr&gt;&lt;w:tcBorders&gt;&lt;w:top w:val="nil"/&gt;&lt;w:bottom w:val="single" w:sz="8" w:space="0" w:color="A0B6C9" w:themeColor="accent4"/&gt;&lt;/w:tcBorders&gt;&lt;/w:tcPr&gt;&lt;/w:tblStylePr&gt;&lt;w:tblStylePr w:type="lastRow"&gt;&lt;w:rPr&gt;&lt;w:b/&gt;&lt;w:bCs/&gt;&lt;w:color w:val="716B5F" w:themeColor="text2"/&gt;&lt;/w:rPr&gt;&lt;w:tblPr/&gt;&lt;w:tcPr&gt;&lt;w:tcBorders&gt;&lt;w:top w:val="single" w:sz="8" w:space="0" w:color="A0B6C9" w:themeColor="accent4"/&gt;&lt;w:bottom w:val="single" w:sz="8" w:space="0" w:color="A0B6C9" w:themeColor="accent4"/&gt;&lt;/w:tcBorders&gt;&lt;/w:tcPr&gt;&lt;/w:tblStylePr&gt;&lt;w:tblStylePr w:type="firstCol"&gt;&lt;w:rPr&gt;&lt;w:b/&gt;&lt;w:bCs/&gt;&lt;/w:rPr&gt;&lt;/w:tblStylePr&gt;&lt;w:tblStylePr w:type="lastCol"&gt;&lt;w:rPr&gt;&lt;w:b/&gt;&lt;w:bCs/&gt;&lt;/w:rPr&gt;&lt;w:tblPr/&gt;&lt;w:tcPr&gt;&lt;w:tcBorders&gt;&lt;w:top w:val="single" w:sz="8" w:space="0" w:color="A0B6C9" w:themeColor="accent4"/&gt;&lt;w:bottom w:val="single" w:sz="8" w:space="0" w:color="A0B6C9" w:themeColor="accent4"/&gt;&lt;/w:tcBorders&gt;&lt;/w:tcPr&gt;&lt;/w:tblStylePr&gt;&lt;w:tblStylePr w:type="band1Vert"&gt;&lt;w:tblPr/&gt;&lt;w:tcPr&gt;&lt;w:shd w:val="clear" w:color="auto" w:fill="E7ECF1" w:themeFill="accent4" w:themeFillTint="3F"/&gt;&lt;/w:tcPr&gt;&lt;/w:tblStylePr&gt;&lt;w:tblStylePr w:type="band1Horz"&gt;&lt;w:tblPr/&gt;&lt;w:tcPr&gt;&lt;w:shd w:val="clear" w:color="auto" w:fill="E7ECF1" w:themeFill="accent4" w:themeFillTint="3F"/&gt;&lt;/w:tcPr&gt;&lt;/w:tblStylePr&gt;&lt;/w:style&gt;&lt;w:style w:type="table" w:styleId="Mellanmrklista1-dekorfrg5"&gt;&lt;w:name w:val="Medium List 1 Accent 5"/&gt;&lt;w:basedOn w:val="Normaltabell"/&gt;&lt;w:uiPriority w:val="65"/&gt;&lt;w:semiHidden/&gt;&lt;w:unhideWhenUsed/&gt;&lt;w:rsid w:val="000D6689"/&gt;&lt;w:pPr&gt;&lt;w:spacing w:after="0" w:line="240" w:lineRule="auto"/&gt;&lt;/w:pPr&gt;&lt;w:rPr&gt;&lt;w:color w:val="000000" w:themeColor="text1"/&gt;&lt;/w:rPr&gt;&lt;w:tblPr&gt;&lt;w:tblStyleRowBandSize w:val="1"/&gt;&lt;w:tblStyleColBandSize w:val="1"/&gt;&lt;w:tblBorders&gt;&lt;w:top w:val="single" w:sz="8" w:space="0" w:color="716B5F" w:themeColor="accent5"/&gt;&lt;w:bottom w:val="single" w:sz="8" w:space="0" w:color="716B5F" w:themeColor="accent5"/&gt;&lt;/w:tblBorders&gt;&lt;/w:tblPr&gt;&lt;w:tblStylePr w:type="firstRow"&gt;&lt;w:rPr&gt;&lt;w:rFonts w:asciiTheme="majorHAnsi" w:eastAsiaTheme="majorEastAsia" w:hAnsiTheme="majorHAnsi" w:cstheme="majorBidi"/&gt;&lt;/w:rPr&gt;&lt;w:tblPr/&gt;&lt;w:tcPr&gt;&lt;w:tcBorders&gt;&lt;w:top w:val="nil"/&gt;&lt;w:bottom w:val="single" w:sz="8" w:space="0" w:color="716B5F" w:themeColor="accent5"/&gt;&lt;/w:tcBorders&gt;&lt;/w:tcPr&gt;&lt;/w:tblStylePr&gt;&lt;w:tblStylePr w:type="lastRow"&gt;&lt;w:rPr&gt;&lt;w:b/&gt;&lt;w:bCs/&gt;&lt;w:color w:val="716B5F" w:themeColor="text2"/&gt;&lt;/w:rPr&gt;&lt;w:tblPr/&gt;&lt;w:tcPr&gt;&lt;w:tcBorders&gt;&lt;w:top w:val="single" w:sz="8" w:space="0" w:color="716B5F" w:themeColor="accent5"/&gt;&lt;w:bottom w:val="single" w:sz="8" w:space="0" w:color="716B5F" w:themeColor="accent5"/&gt;&lt;/w:tcBorders&gt;&lt;/w:tcPr&gt;&lt;/w:tblStylePr&gt;&lt;w:tblStylePr w:type="firstCol"&gt;&lt;w:rPr&gt;&lt;w:b/&gt;&lt;w:bCs/&gt;&lt;/w:rPr&gt;&lt;/w:tblStylePr&gt;&lt;w:tblStylePr w:type="lastCol"&gt;&lt;w:rPr&gt;&lt;w:b/&gt;&lt;w:bCs/&gt;&lt;/w:rPr&gt;&lt;w:tblPr/&gt;&lt;w:tcPr&gt;&lt;w:tcBorders&gt;&lt;w:top w:val="single" w:sz="8" w:space="0" w:color="716B5F" w:themeColor="accent5"/&gt;&lt;w:bottom w:val="single" w:sz="8" w:space="0" w:color="716B5F" w:themeColor="accent5"/&gt;&lt;/w:tcBorders&gt;&lt;/w:tcPr&gt;&lt;/w:tblStylePr&gt;&lt;w:tblStylePr w:type="band1Vert"&gt;&lt;w:tblPr/&gt;&lt;w:tcPr&gt;&lt;w:shd w:val="clear" w:color="auto" w:fill="DDDAD6" w:themeFill="accent5" w:themeFillTint="3F"/&gt;&lt;/w:tcPr&gt;&lt;/w:tblStylePr&gt;&lt;w:tblStylePr w:type="band1Horz"&gt;&lt;w:tblPr/&gt;&lt;w:tcPr&gt;&lt;w:shd w:val="clear" w:color="auto" w:fill="DDDAD6" w:themeFill="accent5" w:themeFillTint="3F"/&gt;&lt;/w:tcPr&gt;&lt;/w:tblStylePr&gt;&lt;/w:style&gt;&lt;w:style w:type="table" w:styleId="Mellanmrklista1-dekorfrg6"&gt;&lt;w:name w:val="Medium List 1 Accent 6"/&gt;&lt;w:basedOn w:val="Normaltabell"/&gt;&lt;w:uiPriority w:val="65"/&gt;&lt;w:semiHidden/&gt;&lt;w:unhideWhenUsed/&gt;&lt;w:rsid w:val="000D6689"/&gt;&lt;w:pPr&gt;&lt;w:spacing w:after="0" w:line="240" w:lineRule="auto"/&gt;&lt;/w:pPr&gt;&lt;w:rPr&gt;&lt;w:color w:val="000000" w:themeColor="text1"/&gt;&lt;/w:rPr&gt;&lt;w:tblPr&gt;&lt;w:tblStyleRowBandSize w:val="1"/&gt;&lt;w:tblStyleColBandSize w:val="1"/&gt;&lt;w:tblBorders&gt;&lt;w:top w:val="single" w:sz="8" w:space="0" w:color="E0E7EE" w:themeColor="accent6"/&gt;&lt;w:bottom w:val="single" w:sz="8" w:space="0" w:color="E0E7EE" w:themeColor="accent6"/&gt;&lt;/w:tblBorders&gt;&lt;/w:tblPr&gt;&lt;w:tblStylePr w:type="firstRow"&gt;&lt;w:rPr&gt;&lt;w:rFonts w:asciiTheme="majorHAnsi" w:eastAsiaTheme="majorEastAsia" w:hAnsiTheme="majorHAnsi" w:cstheme="majorBidi"/&gt;&lt;/w:rPr&gt;&lt;w:tblPr/&gt;&lt;w:tcPr&gt;&lt;w:tcBorders&gt;&lt;w:top w:val="nil"/&gt;&lt;w:bottom w:val="single" w:sz="8" w:space="0" w:color="E0E7EE" w:themeColor="accent6"/&gt;&lt;/w:tcBorders&gt;&lt;/w:tcPr&gt;&lt;/w:tblStylePr&gt;&lt;w:tblStylePr w:type="lastRow"&gt;&lt;w:rPr&gt;&lt;w:b/&gt;&lt;w:bCs/&gt;&lt;w:color w:val="716B5F" w:themeColor="text2"/&gt;&lt;/w:rPr&gt;&lt;w:tblPr/&gt;&lt;w:tcPr&gt;&lt;w:tcBorders&gt;&lt;w:top w:val="single" w:sz="8" w:space="0" w:color="E0E7EE" w:themeColor="accent6"/&gt;&lt;w:bottom w:val="single" w:sz="8" w:space="0" w:color="E0E7EE" w:themeColor="accent6"/&gt;&lt;/w:tcBorders&gt;&lt;/w:tcPr&gt;&lt;/w:tblStylePr&gt;&lt;w:tblStylePr w:type="firstCol"&gt;&lt;w:rPr&gt;&lt;w:b/&gt;&lt;w:bCs/&gt;&lt;/w:rPr&gt;&lt;/w:tblStylePr&gt;&lt;w:tblStylePr w:type="lastCol"&gt;&lt;w:rPr&gt;&lt;w:b/&gt;&lt;w:bCs/&gt;&lt;/w:rPr&gt;&lt;w:tblPr/&gt;&lt;w:tcPr&gt;&lt;w:tcBorders&gt;&lt;w:top w:val="single" w:sz="8" w:space="0" w:color="E0E7EE" w:themeColor="accent6"/&gt;&lt;w:bottom w:val="single" w:sz="8" w:space="0" w:color="E0E7EE" w:themeColor="accent6"/&gt;&lt;/w:tcBorders&gt;&lt;/w:tcPr&gt;&lt;/w:tblStylePr&gt;&lt;w:tblStylePr w:type="band1Vert"&gt;&lt;w:tblPr/&gt;&lt;w:tcPr&gt;&lt;w:shd w:val="clear" w:color="auto" w:fill="F7F8FA" w:themeFill="accent6" w:themeFillTint="3F"/&gt;&lt;/w:tcPr&gt;&lt;/w:tblStylePr&gt;&lt;w:tblStylePr w:type="band1Horz"&gt;&lt;w:tblPr/&gt;&lt;w:tcPr&gt;&lt;w:shd w:val="clear" w:color="auto" w:fill="F7F8FA" w:themeFill="accent6" w:themeFillTint="3F"/&gt;&lt;/w:tcPr&gt;&lt;/w:tblStylePr&gt;&lt;/w:style&gt;&lt;w:style w:type="table" w:styleId="Mellanmrklista2"&gt;&lt;w:name w:val="Medium List 2"/&gt;&lt;w:basedOn w:val="Normaltabell"/&gt;&lt;w:uiPriority w:val="66"/&gt;&lt;w:semiHidden/&gt;&lt;w:unhideWhenUsed/&gt;&lt;w:rsid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w:color="000000" w:themeColor="text1"/&gt;&lt;w:left w:val="single" w:sz="8" w:space="0" w:color="000000" w:themeColor="text1"/&gt;&lt;w:bottom w:val="single" w:sz="8" w:space="0" w:color="000000" w:themeColor="text1"/&gt;&lt;w:right w:val="single" w:sz="8" w:space="0" w:color="000000" w:themeColor="text1"/&gt;&lt;/w:tblBorders&gt;&lt;/w:tblPr&gt;&lt;w:tblStylePr w:type="firstRow"&gt;&lt;w:rPr&gt;&lt;w:sz w:val="24"/&gt;&lt;w:szCs w:val="24"/&gt;&lt;/w:rPr&gt;&lt;w:tblPr/&gt;&lt;w:tcPr&gt;&lt;w:tcBorders&gt;&lt;w:top w:val="nil"/&gt;&lt;w:left w:val="nil"/&gt;&lt;w:bottom w:val="single" w:sz="24" w:space="0" w:color="000000" w:themeColor="text1"/&gt;&lt;w:right w:val="nil"/&gt;&lt;w:insideH w:val="nil"/&gt;&lt;w:insideV w:val="nil"/&gt;&lt;/w:tcBorders&gt;&lt;w:shd w:val="clear" w:color="auto" w:fill="FFFFFF" w:themeFill="background1"/&gt;&lt;/w:tcPr&gt;&lt;/w:tblStylePr&gt;&lt;w:tblStylePr w:type="lastRow"&gt;&lt;w:tblPr/&gt;&lt;w:tcPr&gt;&lt;w:tcBorders&gt;&lt;w:top w:val="nil"/&gt;&lt;w:left w:val="nil"/&gt;&lt;w:bottom w:val="nil"/&gt;&lt;w:right w:val="nil"/&gt;&lt;w:insideH w:val="nil"/&gt;&lt;w:insideV w:val="nil"/&gt;&lt;/w:tcBorders&gt;&lt;w:shd w:val="clear" w:color="auto" w:fill="FFFFFF" w:themeFill="background1"/&gt;&lt;/w:tcPr&gt;&lt;/w:tblStylePr&gt;&lt;w:tblStylePr w:type="firstCol"&gt;&lt;w:tblPr/&gt;&lt;w:tcPr&gt;&lt;w:tcBorders&gt;&lt;w:top w:val="nil"/&gt;&lt;w:left w:val="nil"/&gt;&lt;w:bottom w:val="nil"/&gt;&lt;w:right w:val="single" w:sz="8" w:space="0" w:color="000000" w:themeColor="text1"/&gt;&lt;w:insideH w:val="nil"/&gt;&lt;w:insideV w:val="nil"/&gt;&lt;/w:tcBorders&gt;&lt;w:shd w:val="clear" w:color="auto" w:fill="FFFFFF" w:themeFill="background1"/&gt;&lt;/w:tcPr&gt;&lt;/w:tblStylePr&gt;&lt;w:tblStylePr w:type="lastCol"&gt;&lt;w:tblPr/&gt;&lt;w:tcPr&gt;&lt;w:tcBorders&gt;&lt;w:top w:val="nil"/&gt;&lt;w:left w:val="single" w:sz="8" w:space="0" w:color="000000" w:themeColor="text1"/&gt;&lt;w:bottom w:val="nil"/&gt;&lt;w:right w:val="nil"/&gt;&lt;w:insideH w:val="nil"/&gt;&lt;w:insideV w:val="nil"/&gt;&lt;/w:tcBorders&gt;&lt;w:shd w:val="clear" w:color="auto" w:fill="FFFFFF" w:themeFill="background1"/&gt;&lt;/w:tcPr&gt;&lt;/w:tblStylePr&gt;&lt;w:tblStylePr w:type="band1Vert"&gt;&lt;w:tblPr/&gt;&lt;w:tcPr&gt;&lt;w:tcBorders&gt;&lt;w:left w:val="nil"/&gt;&lt;w:right w:val="nil"/&gt;&lt;w:insideH w:val="nil"/&gt;&lt;w:insideV w:val="nil"/&gt;&lt;/w:tcBorders&gt;&lt;w:shd w:val="clear" w:color="auto" w:fill="C0C0C0" w:themeFill="text1" w:themeFillTint="3F"/&gt;&lt;/w:tcPr&gt;&lt;/w:tblStylePr&gt;&lt;w:tblStylePr w:type="band1Horz"&gt;&lt;w:tblPr/&gt;&lt;w:tcPr&gt;&lt;w:tcBorders&gt;&lt;w:top w:val="nil"/&gt;&lt;w:bottom w:val="nil"/&gt;&lt;w:insideH w:val="nil"/&gt;&lt;w:insideV w:val="nil"/&gt;&lt;/w:tcBorders&gt;&lt;w:shd w:val="clear" w:color="auto" w:fill="C0C0C0" w:themeFill="text1" w:themeFillTint="3F"/&gt;&lt;/w:tcPr&gt;&lt;/w:tblStylePr&gt;&lt;w:tblStylePr w:type="nwCell"&gt;&lt;w:tblPr/&gt;&lt;w:tcPr&gt;&lt;w:shd w:val="clear" w:color="auto" w:fill="FFFFFF" w:themeFill="background1"/&gt;&lt;/w:tcPr&gt;&lt;/w:tblStylePr&gt;&lt;w:tblStylePr w:type="swCell"&gt;&lt;w:tblPr/&gt;&lt;w:tcPr&gt;&lt;w:tcBorders&gt;&lt;w:top w:val="nil"/&gt;&lt;/w:tcBorders&gt;&lt;/w:tcPr&gt;&lt;/w:tblStylePr&gt;&lt;/w:style&gt;&lt;w:style w:type="table" w:styleId="Mellanmrklista2-dekorfrg1"&gt;&lt;w:name w:val="Medium List 2 Accent 1"/&gt;&lt;w:basedOn w:val="Normaltabell"/&gt;&lt;w:uiPriority w:val="66"/&gt;&lt;w:semiHidden/&gt;&lt;w:unhideWhenUsed/&gt;&lt;w:rsid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w:color="1A3050" w:themeColor="accent1"/&gt;&lt;w:left w:val="single" w:sz="8" w:space="0" w:color="1A3050" w:themeColor="accent1"/&gt;&lt;w:bottom w:val="single" w:sz="8" w:space="0" w:color="1A3050" w:themeColor="accent1"/&gt;&lt;w:right w:val="single" w:sz="8" w:space="0" w:color="1A3050" w:themeColor="accent1"/&gt;&lt;/w:tblBorders&gt;&lt;/w:tblPr&gt;&lt;w:tblStylePr w:type="firstRow"&gt;&lt;w:rPr&gt;&lt;w:sz w:val="24"/&gt;&lt;w:szCs w:val="24"/&gt;&lt;/w:rPr&gt;&lt;w:tblPr/&gt;&lt;w:tcPr&gt;&lt;w:tcBorders&gt;&lt;w:top w:val="nil"/&gt;&lt;w:left w:val="nil"/&gt;&lt;w:bottom w:val="single" w:sz="24" w:space="0" w:color="1A3050" w:themeColor="accent1"/&gt;&lt;w:right w:val="nil"/&gt;&lt;w:insideH w:val="nil"/&gt;&lt;w:insideV w:val="nil"/&gt;&lt;/w:tcBorders&gt;&lt;w:shd w:val="clear" w:color="auto" w:fill="FFFFFF" w:themeFill="background1"/&gt;&lt;/w:tcPr&gt;&lt;/w:tblStylePr&gt;&lt;w:tblStylePr w:type="lastRow"&gt;&lt;w:tblPr/&gt;&lt;w:tcPr&gt;&lt;w:tcBorders&gt;&lt;w:top w:val="nil"/&gt;&lt;w:left w:val="nil"/&gt;&lt;w:bottom w:val="nil"/&gt;&lt;w:right w:val="nil"/&gt;&lt;w:insideH w:val="nil"/&gt;&lt;w:insideV w:val="nil"/&gt;&lt;/w:tcBorders&gt;&lt;w:shd w:val="clear" w:color="auto" w:fill="FFFFFF" w:themeFill="background1"/&gt;&lt;/w:tcPr&gt;&lt;/w:tblStylePr&gt;&lt;w:tblStylePr w:type="firstCol"&gt;&lt;w:tblPr/&gt;&lt;w:tcPr&gt;&lt;w:tcBorders&gt;&lt;w:top w:val="nil"/&gt;&lt;w:left w:val="nil"/&gt;&lt;w:bottom w:val="nil"/&gt;&lt;w:right w:val="single" w:sz="8" w:space="0" w:color="1A3050" w:themeColor="accent1"/&gt;&lt;w:insideH w:val="nil"/&gt;&lt;w:insideV w:val="nil"/&gt;&lt;/w:tcBorders&gt;&lt;w:shd w:val="clear" w:color="auto" w:fill="FFFFFF" w:themeFill="background1"/&gt;&lt;/w:tcPr&gt;&lt;/w:tblStylePr&gt;&lt;w:tblStylePr w:type="lastCol"&gt;&lt;w:tblPr/&gt;&lt;w:tcPr&gt;&lt;w:tcBorders&gt;&lt;w:top w:val="nil"/&gt;&lt;w:left w:val="single" w:sz="8" w:space="0" w:color="1A3050" w:themeColor="accent1"/&gt;&lt;w:bottom w:val="nil"/&gt;&lt;w:right w:val="nil"/&gt;&lt;w:insideH w:val="nil"/&gt;&lt;w:insideV w:val="nil"/&gt;&lt;/w:tcBorders&gt;&lt;w:shd w:val="clear" w:color="auto" w:fill="FFFFFF" w:themeFill="background1"/&gt;&lt;/w:tcPr&gt;&lt;/w:tblStylePr&gt;&lt;w:tblStylePr w:type="band1Vert"&gt;&lt;w:tblPr/&gt;&lt;w:tcPr&gt;&lt;w:tcBorders&gt;&lt;w:left w:val="nil"/&gt;&lt;w:right w:val="nil"/&gt;&lt;w:insideH w:val="nil"/&gt;&lt;w:insideV w:val="nil"/&gt;&lt;/w:tcBorders&gt;&lt;w:shd w:val="clear" w:color="auto" w:fill="B3C8E6" w:themeFill="accent1" w:themeFillTint="3F"/&gt;&lt;/w:tcPr&gt;&lt;/w:tblStylePr&gt;&lt;w:tblStylePr w:type="band1Horz"&gt;&lt;w:tblPr/&gt;&lt;w:tcPr&gt;&lt;w:tcBorders&gt;&lt;w:top w:val="nil"/&gt;&lt;w:bottom w:val="nil"/&gt;&lt;w:insideH w:val="nil"/&gt;&lt;w:insideV w:val="nil"/&gt;&lt;/w:tcBorders&gt;&lt;w:shd w:val="clear" w:color="auto" w:fill="B3C8E6" w:themeFill="accent1" w:themeFillTint="3F"/&gt;&lt;/w:tcPr&gt;&lt;/w:tblStylePr&gt;&lt;w:tblStylePr w:type="nwCell"&gt;&lt;w:tblPr/&gt;&lt;w:tcPr&gt;&lt;w:shd w:val="clear" w:color="auto" w:fill="FFFFFF" w:themeFill="background1"/&gt;&lt;/w:tcPr&gt;&lt;/w:tblStylePr&gt;&lt;w:tblStylePr w:type="swCell"&gt;&lt;w:tblPr/&gt;&lt;w:tcPr&gt;&lt;w:tcBorders&gt;&lt;w:top w:val="nil"/&gt;&lt;/w:tcBorders&gt;&lt;/w:tcPr&gt;&lt;/w:tblStylePr&gt;&lt;/w:style&gt;&lt;w:style w:type="table" w:styleId="Mellanmrklista2-dekorfrg2"&gt;&lt;w:name w:val="Medium List 2 Accent 2"/&gt;&lt;w:basedOn w:val="Normaltabell"/&gt;&lt;w:uiPriority w:val="66"/&gt;&lt;w:semiHidden/&gt;&lt;w:unhideWhenUsed/&gt;&lt;w:rsid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w:color="DFDDD9" w:themeColor="accent2"/&gt;&lt;w:left w:val="single" w:sz="8" w:space="0" w:color="DFDDD9" w:themeColor="accent2"/&gt;&lt;w:bottom w:val="single" w:sz="8" w:space="0" w:color="DFDDD9" w:themeColor="accent2"/&gt;&lt;w:right w:val="single" w:sz="8" w:space="0" w:color="DFDDD9" w:themeColor="accent2"/&gt;&lt;/w:tblBorders&gt;&lt;/w:tblPr&gt;&lt;w:tblStylePr w:type="firstRow"&gt;&lt;w:rPr&gt;&lt;w:sz w:val="24"/&gt;&lt;w:szCs w:val="24"/&gt;&lt;/w:rPr&gt;&lt;w:tblPr/&gt;&lt;w:tcPr&gt;&lt;w:tcBorders&gt;&lt;w:top w:val="nil"/&gt;&lt;w:left w:val="nil"/&gt;&lt;w:bottom w:val="single" w:sz="24" w:space="0" w:color="DFDDD9" w:themeColor="accent2"/&gt;&lt;w:right w:val="nil"/&gt;&lt;w:insideH w:val="nil"/&gt;&lt;w:insideV w:val="nil"/&gt;&lt;/w:tcBorders&gt;&lt;w:shd w:val="clear" w:color="auto" w:fill="FFFFFF" w:themeFill="background1"/&gt;&lt;/w:tcPr&gt;&lt;/w:tblStylePr&gt;&lt;w:tblStylePr w:type="lastRow"&gt;&lt;w:tblPr/&gt;&lt;w:tcPr&gt;&lt;w:tcBorders&gt;&lt;w:top w:val="nil"/&gt;&lt;w:left w:val="nil"/&gt;&lt;w:bottom w:val="nil"/&gt;&lt;w:right w:val="nil"/&gt;&lt;w:insideH w:val="nil"/&gt;&lt;w:insideV w:val="nil"/&gt;&lt;/w:tcBorders&gt;&lt;w:shd w:val="clear" w:color="auto" w:fill="FFFFFF" w:themeFill="background1"/&gt;&lt;/w:tcPr&gt;&lt;/w:tblStylePr&gt;&lt;w:tblStylePr w:type="firstCol"&gt;&lt;w:tblPr/&gt;&lt;w:tcPr&gt;&lt;w:tcBorders&gt;&lt;w:top w:val="nil"/&gt;&lt;w:left w:val="nil"/&gt;&lt;w:bottom w:val="nil"/&gt;&lt;w:right w:val="single" w:sz="8" w:space="0" w:color="DFDDD9" w:themeColor="accent2"/&gt;&lt;w:insideH w:val="nil"/&gt;&lt;w:insideV w:val="nil"/&gt;&lt;/w:tcBorders&gt;&lt;w:shd w:val="clear" w:color="auto" w:fill="FFFFFF" w:themeFill="background1"/&gt;&lt;/w:tcPr&gt;&lt;/w:tblStylePr&gt;&lt;w:tblStylePr w:type="lastCol"&gt;&lt;w:tblPr/&gt;&lt;w:tcPr&gt;&lt;w:tcBorders&gt;&lt;w:top w:val="nil"/&gt;&lt;w:left w:val="single" w:sz="8" w:space="0" w:color="DFDDD9" w:themeColor="accent2"/&gt;&lt;w:bottom w:val="nil"/&gt;&lt;w:right w:val="nil"/&gt;&lt;w:insideH w:val="nil"/&gt;&lt;w:insideV w:val="nil"/&gt;&lt;/w:tcBorders&gt;&lt;w:shd w:val="clear" w:color="auto" w:fill="FFFFFF" w:themeFill="background1"/&gt;&lt;/w:tcPr&gt;&lt;/w:tblStylePr&gt;&lt;w:tblStylePr w:type="band1Vert"&gt;&lt;w:tblPr/&gt;&lt;w:tcPr&gt;&lt;w:tcBorders&gt;&lt;w:left w:val="nil"/&gt;&lt;w:right w:val="nil"/&gt;&lt;w:insideH w:val="nil"/&gt;&lt;w:insideV w:val="nil"/&gt;&lt;/w:tcBorders&gt;&lt;w:shd w:val="clear" w:color="auto" w:fill="F7F6F5" w:themeFill="accent2" w:themeFillTint="3F"/&gt;&lt;/w:tcPr&gt;&lt;/w:tblStylePr&gt;&lt;w:tblStylePr w:type="band1Horz"&gt;&lt;w:tblPr/&gt;&lt;w:tcPr&gt;&lt;w:tcBorders&gt;&lt;w:top w:val="nil"/&gt;&lt;w:bottom w:val="nil"/&gt;&lt;w:insideH w:val="nil"/&gt;&lt;w:insideV w:val="nil"/&gt;&lt;/w:tcBorders&gt;&lt;w:shd w:val="clear" w:color="auto" w:fill="F7F6F5" w:themeFill="accent2" w:themeFillTint="3F"/&gt;&lt;/w:tcPr&gt;&lt;/w:tblStylePr&gt;&lt;w:tblStylePr w:type="nwCell"&gt;&lt;w:tblPr/&gt;&lt;w:tcPr&gt;&lt;w:shd w:val="clear" w:color="auto" w:fill="FFFFFF" w:themeFill="background1"/&gt;&lt;/w:tcPr&gt;&lt;/w:tblStylePr&gt;&lt;w:tblStylePr w:type="swCell"&gt;&lt;w:tblPr/&gt;&lt;w:tcPr&gt;&lt;w:tcBorders&gt;&lt;w:top w:val="nil"/&gt;&lt;/w:tcBorders&gt;&lt;/w:tcPr&gt;&lt;/w:tblStylePr&gt;&lt;/w:style&gt;&lt;w:style w:type="table" w:styleId="Mellanmrklista2-dekorfrg3"&gt;&lt;w:name w:val="Medium List 2 Accent 3"/&gt;&lt;w:basedOn w:val="Normaltabell"/&gt;&lt;w:uiPriority w:val="66"/&gt;&lt;w:semiHidden/&gt;&lt;w:unhideWhenUsed/&gt;&lt;w:rsid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w:color="467199" w:themeColor="accent3"/&gt;&lt;w:left w:val="single" w:sz="8" w:space="0" w:color="467199" w:themeColor="accent3"/&gt;&lt;w:bottom w:val="single" w:sz="8" w:space="0" w:color="467199" w:themeColor="accent3"/&gt;&lt;w:right w:val="single" w:sz="8" w:space="0" w:color="467199" w:themeColor="accent3"/&gt;&lt;/w:tblBorders&gt;&lt;/w:tblPr&gt;&lt;w:tblStylePr w:type="firstRow"&gt;&lt;w:rPr&gt;&lt;w:sz w:val="24"/&gt;&lt;w:szCs w:val="24"/&gt;&lt;/w:rPr&gt;&lt;w:tblPr/&gt;&lt;w:tcPr&gt;&lt;w:tcBorders&gt;&lt;w:top w:val="nil"/&gt;&lt;w:left w:val="nil"/&gt;&lt;w:bottom w:val="single" w:sz="24" w:space="0" w:color="467199" w:themeColor="accent3"/&gt;&lt;w:right w:val="nil"/&gt;&lt;w:insideH w:val="nil"/&gt;&lt;w:insideV w:val="nil"/&gt;&lt;/w:tcBorders&gt;&lt;w:shd w:val="clear" w:color="auto" w:fill="FFFFFF" w:themeFill="background1"/&gt;&lt;/w:tcPr&gt;&lt;/w:tblStylePr&gt;&lt;w:tblStylePr w:type="lastRow"&gt;&lt;w:tblPr/&gt;&lt;w:tcPr&gt;&lt;w:tcBorders&gt;&lt;w:top w:val="nil"/&gt;&lt;w:left w:val="nil"/&gt;&lt;w:bottom w:val="nil"/&gt;&lt;w:right w:val="nil"/&gt;&lt;w:insideH w:val="nil"/&gt;&lt;w:insideV w:val="nil"/&gt;&lt;/w:tcBorders&gt;&lt;w:shd w:val="clear" w:color="auto" w:fill="FFFFFF" w:themeFill="background1"/&gt;&lt;/w:tcPr&gt;&lt;/w:tblStylePr&gt;&lt;w:tblStylePr w:type="firstCol"&gt;&lt;w:tblPr/&gt;&lt;w:tcPr&gt;&lt;w:tcBorders&gt;&lt;w:top w:val="nil"/&gt;&lt;w:left w:val="nil"/&gt;&lt;w:bottom w:val="nil"/&gt;&lt;w:right w:val="single" w:sz="8" w:space="0" w:color="467199" w:themeColor="accent3"/&gt;&lt;w:insideH w:val="nil"/&gt;&lt;w:insideV w:val="nil"/&gt;&lt;/w:tcBorders&gt;&lt;w:shd w:val="clear" w:color="auto" w:fill="FFFFFF" w:themeFill="background1"/&gt;&lt;/w:tcPr&gt;&lt;/w:tblStylePr&gt;&lt;w:tblStylePr w:type="lastCol"&gt;&lt;w:tblPr/&gt;&lt;w:tcPr&gt;&lt;w:tcBorders&gt;&lt;w:top w:val="nil"/&gt;&lt;w:left w:val="single" w:sz="8" w:space="0" w:color="467199" w:themeColor="accent3"/&gt;&lt;w:bottom w:val="nil"/&gt;&lt;w:right w:val="nil"/&gt;&lt;w:insideH w:val="nil"/&gt;&lt;w:insideV w:val="nil"/&gt;&lt;/w:tcBorders&gt;&lt;w:shd w:val="clear" w:color="auto" w:fill="FFFFFF" w:themeFill="background1"/&gt;&lt;/w:tcPr&gt;&lt;/w:tblStylePr&gt;&lt;w:tblStylePr w:type="band1Vert"&gt;&lt;w:tblPr/&gt;&lt;w:tcPr&gt;&lt;w:tcBorders&gt;&lt;w:left w:val="nil"/&gt;&lt;w:right w:val="nil"/&gt;&lt;w:insideH w:val="nil"/&gt;&lt;w:insideV w:val="nil"/&gt;&lt;/w:tcBorders&gt;&lt;w:shd w:val="clear" w:color="auto" w:fill="CEDBE8" w:themeFill="accent3" w:themeFillTint="3F"/&gt;&lt;/w:tcPr&gt;&lt;/w:tblStylePr&gt;&lt;w:tblStylePr w:type="band1Horz"&gt;&lt;w:tblPr/&gt;&lt;w:tcPr&gt;&lt;w:tcBorders&gt;&lt;w:top w:val="nil"/&gt;&lt;w:bottom w:val="nil"/&gt;&lt;w:insideH w:val="nil"/&gt;&lt;w:insideV w:val="nil"/&gt;&lt;/w:tcBorders&gt;&lt;w:shd w:val="clear" w:color="auto" w:fill="CEDBE8" w:themeFill="accent3" w:themeFillTint="3F"/&gt;&lt;/w:tcPr&gt;&lt;/w:tblStylePr&gt;&lt;w:tblStylePr w:type="nwCell"&gt;&lt;w:tblPr/&gt;&lt;w:tcPr&gt;&lt;w:shd w:val="clear" w:color="auto" w:fill="FFFFFF" w:themeFill="background1"/&gt;&lt;/w:tcPr&gt;&lt;/w:tblStylePr&gt;&lt;w:tblStylePr w:type="swCell"&gt;&lt;w:tblPr/&gt;&lt;w:tcPr&gt;&lt;w:tcBorders&gt;&lt;w:top w:val="nil"/&gt;&lt;/w:tcBorders&gt;&lt;/w:tcPr&gt;&lt;/w:tblStylePr&gt;&lt;/w:style&gt;&lt;w:style w:type="table" w:styleId="Mellanmrklista2-dekorfrg4"&gt;&lt;w:name w:val="Medium List 2 Accent 4"/&gt;&lt;w:basedOn w:val="Normaltabell"/&gt;&lt;w:uiPriority w:val="66"/&gt;&lt;w:semiHidden/&gt;&lt;w:unhideWhenUsed/&gt;&lt;w:rsid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w:color="A0B6C9" w:themeColor="accent4"/&gt;&lt;w:left w:val="single" w:sz="8" w:space="0" w:color="A0B6C9" w:themeColor="accent4"/&gt;&lt;w:bottom w:val="single" w:sz="8" w:space="0" w:color="A0B6C9" w:themeColor="accent4"/&gt;&lt;w:right w:val="single" w:sz="8" w:space="0" w:color="A0B6C9" w:themeColor="accent4"/&gt;&lt;/w:tblBorders&gt;&lt;/w:tblPr&gt;&lt;w:tblStylePr w:type="firstRow"&gt;&lt;w:rPr&gt;&lt;w:sz w:val="24"/&gt;&lt;w:szCs w:val="24"/&gt;&lt;/w:rPr&gt;&lt;w:tblPr/&gt;&lt;w:tcPr&gt;&lt;w:tcBorders&gt;&lt;w:top w:val="nil"/&gt;&lt;w:left w:val="nil"/&gt;&lt;w:bottom w:val="single" w:sz="24" w:space="0" w:color="A0B6C9" w:themeColor="accent4"/&gt;&lt;w:right w:val="nil"/&gt;&lt;w:insideH w:val="nil"/&gt;&lt;w:insideV w:val="nil"/&gt;&lt;/w:tcBorders&gt;&lt;w:shd w:val="clear" w:color="auto" w:fill="FFFFFF" w:themeFill="background1"/&gt;&lt;/w:tcPr&gt;&lt;/w:tblStylePr&gt;&lt;w:tblStylePr w:type="lastRow"&gt;&lt;w:tblPr/&gt;&lt;w:tcPr&gt;&lt;w:tcBorders&gt;&lt;w:top w:val="nil"/&gt;&lt;w:left w:val="nil"/&gt;&lt;w:bottom w:val="nil"/&gt;&lt;w:right w:val="nil"/&gt;&lt;w:insideH w:val="nil"/&gt;&lt;w:insideV w:val="nil"/&gt;&lt;/w:tcBorders&gt;&lt;w:shd w:val="clear" w:color="auto" w:fill="FFFFFF" w:themeFill="background1"/&gt;&lt;/w:tcPr&gt;&lt;/w:tblStylePr&gt;&lt;w:tblStylePr w:type="firstCol"&gt;&lt;w:tblPr/&gt;&lt;w:tcPr&gt;&lt;w:tcBorders&gt;&lt;w:top w:val="nil"/&gt;&lt;w:left w:val="nil"/&gt;&lt;w:bottom w:val="nil"/&gt;&lt;w:right w:val="single" w:sz="8" w:space="0" w:color="A0B6C9" w:themeColor="accent4"/&gt;&lt;w:insideH w:val="nil"/&gt;&lt;w:insideV w:val="nil"/&gt;&lt;/w:tcBorders&gt;&lt;w:shd w:val="clear" w:color="auto" w:fill="FFFFFF" w:themeFill="background1"/&gt;&lt;/w:tcPr&gt;&lt;/w:tblStylePr&gt;&lt;w:tblStylePr w:type="lastCol"&gt;&lt;w:tblPr/&gt;&lt;w:tcPr&gt;&lt;w:tcBorders&gt;&lt;w:top w:val="nil"/&gt;&lt;w:left w:val="single" w:sz="8" w:space="0" w:color="A0B6C9" w:themeColor="accent4"/&gt;&lt;w:bottom w:val="nil"/&gt;&lt;w:right w:val="nil"/&gt;&lt;w:insideH w:val="nil"/&gt;&lt;w:insideV w:val="nil"/&gt;&lt;/w:tcBorders&gt;&lt;w:shd w:val="clear" w:color="auto" w:fill="FFFFFF" w:themeFill="background1"/&gt;&lt;/w:tcPr&gt;&lt;/w:tblStylePr&gt;&lt;w:tblStylePr w:type="band1Vert"&gt;&lt;w:tblPr/&gt;&lt;w:tcPr&gt;&lt;w:tcBorders&gt;&lt;w:left w:val="nil"/&gt;&lt;w:right w:val="nil"/&gt;&lt;w:insideH w:val="nil"/&gt;&lt;w:insideV w:val="nil"/&gt;&lt;/w:tcBorders&gt;&lt;w:shd w:val="clear" w:color="auto" w:fill="E7ECF1" w:themeFill="accent4" w:themeFillTint="3F"/&gt;&lt;/w:tcPr&gt;&lt;/w:tblStylePr&gt;&lt;w:tblStylePr w:type="band1Horz"&gt;&lt;w:tblPr/&gt;&lt;w:tcPr&gt;&lt;w:tcBorders&gt;&lt;w:top w:val="nil"/&gt;&lt;w:bottom w:val="nil"/&gt;&lt;w:insideH w:val="nil"/&gt;&lt;w:insideV w:val="nil"/&gt;&lt;/w:tcBorders&gt;&lt;w:shd w:val="clear" w:color="auto" w:fill="E7ECF1" w:themeFill="accent4" w:themeFillTint="3F"/&gt;&lt;/w:tcPr&gt;&lt;/w:tblStylePr&gt;&lt;w:tblStylePr w:type="nwCell"&gt;&lt;w:tblPr/&gt;&lt;w:tcPr&gt;&lt;w:shd w:val="clear" w:color="auto" w:fill="FFFFFF" w:themeFill="background1"/&gt;&lt;/w:tcPr&gt;&lt;/w:tblStylePr&gt;&lt;w:tblStylePr w:type="swCell"&gt;&lt;w:tblPr/&gt;&lt;w:tcPr&gt;&lt;w:tcBorders&gt;&lt;w:top w:val="nil"/&gt;&lt;/w:tcBorders&gt;&lt;/w:tcPr&gt;&lt;/w:tblStylePr&gt;&lt;/w:style&gt;&lt;w:style w:type="table" w:styleId="Mellanmrklista2-dekorfrg5"&gt;&lt;w:name w:val="Medium List 2 Accent 5"/&gt;&lt;w:basedOn w:val="Normaltabell"/&gt;&lt;w:uiPriority w:val="66"/&gt;&lt;w:semiHidden/&gt;&lt;w:unhideWhenUsed/&gt;&lt;w:rsid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w:color="716B5F" w:themeColor="accent5"/&gt;&lt;w:left w:val="single" w:sz="8" w:space="0" w:color="716B5F" w:themeColor="accent5"/&gt;&lt;w:bottom w:val="single" w:sz="8" w:space="0" w:color="716B5F" w:themeColor="accent5"/&gt;&lt;w:right w:val="single" w:sz="8" w:space="0" w:color="716B5F" w:themeColor="accent5"/&gt;&lt;/w:tblBorders&gt;&lt;/w:tblPr&gt;&lt;w:tblStylePr w:type="firstRow"&gt;&lt;w:rPr&gt;&lt;w:sz w:val="24"/&gt;&lt;w:szCs w:val="24"/&gt;&lt;/w:rPr&gt;&lt;w:tblPr/&gt;&lt;w:tcPr&gt;&lt;w:tcBorders&gt;&lt;w:top w:val="nil"/&gt;&lt;w:left w:val="nil"/&gt;&lt;w:bottom w:val="single" w:sz="24" w:space="0" w:color="716B5F" w:themeColor="accent5"/&gt;&lt;w:right w:val="nil"/&gt;&lt;w:insideH w:val="nil"/&gt;&lt;w:insideV w:val="nil"/&gt;&lt;/w:tcBorders&gt;&lt;w:shd w:val="clear" w:color="auto" w:fill="FFFFFF" w:themeFill="background1"/&gt;&lt;/w:tcPr&gt;&lt;/w:tblStylePr&gt;&lt;w:tblStylePr w:type="lastRow"&gt;&lt;w:tblPr/&gt;&lt;w:tcPr&gt;&lt;w:tcBorders&gt;&lt;w:top w:val="nil"/&gt;&lt;w:left w:val="nil"/&gt;&lt;w:bottom w:val="nil"/&gt;&lt;w:right w:val="nil"/&gt;&lt;w:insideH w:val="nil"/&gt;&lt;w:insideV w:val="nil"/&gt;&lt;/w:tcBorders&gt;&lt;w:shd w:val="clear" w:color="auto" w:fill="FFFFFF" w:themeFill="background1"/&gt;&lt;/w:tcPr&gt;&lt;/w:tblStylePr&gt;&lt;w:tblStylePr w:type="firstCol"&gt;&lt;w:tblPr/&gt;&lt;w:tcPr&gt;&lt;w:tcBorders&gt;&lt;w:top w:val="nil"/&gt;&lt;w:left w:val="nil"/&gt;&lt;w:bottom w:val="nil"/&gt;&lt;w:right w:val="single" w:sz="8" w:space="0" w:color="716B5F" w:themeColor="accent5"/&gt;&lt;w:insideH w:val="nil"/&gt;&lt;w:insideV w:val="nil"/&gt;&lt;/w:tcBorders&gt;&lt;w:shd w:val="clear" w:color="auto" w:fill="FFFFFF" w:themeFill="background1"/&gt;&lt;/w:tcPr&gt;&lt;/w:tblStylePr&gt;&lt;w:tblStylePr w:type="lastCol"&gt;&lt;w:tblPr/&gt;&lt;w:tcPr&gt;&lt;w:tcBorders&gt;&lt;w:top w:val="nil"/&gt;&lt;w:left w:val="single" w:sz="8" w:space="0" w:color="716B5F" w:themeColor="accent5"/&gt;&lt;w:bottom w:val="nil"/&gt;&lt;w:right w:val="nil"/&gt;&lt;w:insideH w:val="nil"/&gt;&lt;w:insideV w:val="nil"/&gt;&lt;/w:tcBorders&gt;&lt;w:shd w:val="clear" w:color="auto" w:fill="FFFFFF" w:themeFill="background1"/&gt;&lt;/w:tcPr&gt;&lt;/w:tblStylePr&gt;&lt;w:tblStylePr w:type="band1Vert"&gt;&lt;w:tblPr/&gt;&lt;w:tcPr&gt;&lt;w:tcBorders&gt;&lt;w:left w:val="nil"/&gt;&lt;w:right w:val="nil"/&gt;&lt;w:insideH w:val="nil"/&gt;&lt;w:insideV w:val="nil"/&gt;&lt;/w:tcBorders&gt;&lt;w:shd w:val="clear" w:color="auto" w:fill="DDDAD6" w:themeFill="accent5" w:themeFillTint="3F"/&gt;&lt;/w:tcPr&gt;&lt;/w:tblStylePr&gt;&lt;w:tblStylePr w:type="band1Horz"&gt;&lt;w:tblPr/&gt;&lt;w:tcPr&gt;&lt;w:tcBorders&gt;&lt;w:top w:val="nil"/&gt;&lt;w:bottom w:val="nil"/&gt;&lt;w:insideH w:val="nil"/&gt;&lt;w:insideV w:val="nil"/&gt;&lt;/w:tcBorders&gt;&lt;w:shd w:val="clear" w:color="auto" w:fill="DDDAD6" w:themeFill="accent5" w:themeFillTint="3F"/&gt;&lt;/w:tcPr&gt;&lt;/w:tblStylePr&gt;&lt;w:tblStylePr w:type="nwCell"&gt;&lt;w:tblPr/&gt;&lt;w:tcPr&gt;&lt;w:shd w:val="clear" w:color="auto" w:fill="FFFFFF" w:themeFill="background1"/&gt;&lt;/w:tcPr&gt;&lt;/w:tblStylePr&gt;&lt;w:tblStylePr w:type="swCell"&gt;&lt;w:tblPr/&gt;&lt;w:tcPr&gt;&lt;w:tcBorders&gt;&lt;w:top w:val="nil"/&gt;&lt;/w:tcBorders&gt;&lt;/w:tcPr&gt;&lt;/w:tblStylePr&gt;&lt;/w:style&gt;&lt;w:style w:type="table" w:styleId="Mellanmrklista2-dekorfrg6"&gt;&lt;w:name w:val="Medium List 2 Accent 6"/&gt;&lt;w:basedOn w:val="Normaltabell"/&gt;&lt;w:uiPriority w:val="66"/&gt;&lt;w:semiHidden/&gt;&lt;w:unhideWhenUsed/&gt;&lt;w:rsid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w:color="E0E7EE" w:themeColor="accent6"/&gt;&lt;w:left w:val="single" w:sz="8" w:space="0" w:color="E0E7EE" w:themeColor="accent6"/&gt;&lt;w:bottom w:val="single" w:sz="8" w:space="0" w:color="E0E7EE" w:themeColor="accent6"/&gt;&lt;w:right w:val="single" w:sz="8" w:space="0" w:color="E0E7EE" w:themeColor="accent6"/&gt;&lt;/w:tblBorders&gt;&lt;/w:tblPr&gt;&lt;w:tblStylePr w:type="firstRow"&gt;&lt;w:rPr&gt;&lt;w:sz w:val="24"/&gt;&lt;w:szCs w:val="24"/&gt;&lt;/w:rPr&gt;&lt;w:tblPr/&gt;&lt;w:tcPr&gt;&lt;w:tcBorders&gt;&lt;w:top w:val="nil"/&gt;&lt;w:left w:val="nil"/&gt;&lt;w:bottom w:val="single" w:sz="24" w:space="0" w:color="E0E7EE" w:themeColor="accent6"/&gt;&lt;w:right w:val="nil"/&gt;&lt;w:insideH w:val="nil"/&gt;&lt;w:insideV w:val="nil"/&gt;&lt;/w:tcBorders&gt;&lt;w:shd w:val="clear" w:color="auto" w:fill="FFFFFF" w:themeFill="background1"/&gt;&lt;/w:tcPr&gt;&lt;/w:tblStylePr&gt;&lt;w:tblStylePr w:type="lastRow"&gt;&lt;w:tblPr/&gt;&lt;w:tcPr&gt;&lt;w:tcBorders&gt;&lt;w:top w:val="nil"/&gt;&lt;w:left w:val="nil"/&gt;&lt;w:bottom w:val="nil"/&gt;&lt;w:right w:val="nil"/&gt;&lt;w:insideH w:val="nil"/&gt;&lt;w:insideV w:val="nil"/&gt;&lt;/w:tcBorders&gt;&lt;w:shd w:val="clear" w:color="auto" w:fill="FFFFFF" w:themeFill="background1"/&gt;&lt;/w:tcPr&gt;&lt;/w:tblStylePr&gt;&lt;w:tblStylePr w:type="firstCol"&gt;&lt;w:tblPr/&gt;&lt;w:tcPr&gt;&lt;w:tcBorders&gt;&lt;w:top w:val="nil"/&gt;&lt;w:left w:val="nil"/&gt;&lt;w:bottom w:val="nil"/&gt;&lt;w:right w:val="single" w:sz="8" w:space="0" w:color="E0E7EE" w:themeColor="accent6"/&gt;&lt;w:insideH w:val="nil"/&gt;&lt;w:insideV w:val="nil"/&gt;&lt;/w:tcBorders&gt;&lt;w:shd w:val="clear" w:color="auto" w:fill="FFFFFF" w:themeFill="background1"/&gt;&lt;/w:tcPr&gt;&lt;/w:tblStylePr&gt;&lt;w:tblStylePr w:type="lastCol"&gt;&lt;w:tblPr/&gt;&lt;w:tcPr&gt;&lt;w:tcBorders&gt;&lt;w:top w:val="nil"/&gt;&lt;w:left w:val="single" w:sz="8" w:space="0" w:color="E0E7EE" w:themeColor="accent6"/&gt;&lt;w:bottom w:val="nil"/&gt;&lt;w:right w:val="nil"/&gt;&lt;w:insideH w:val="nil"/&gt;&lt;w:insideV w:val="nil"/&gt;&lt;/w:tcBorders&gt;&lt;w:shd w:val="clear" w:color="auto" w:fill="FFFFFF" w:themeFill="background1"/&gt;&lt;/w:tcPr&gt;&lt;/w:tblStylePr&gt;&lt;w:tblStylePr w:type="band1Vert"&gt;&lt;w:tblPr/&gt;&lt;w:tcPr&gt;&lt;w:tcBorders&gt;&lt;w:left w:val="nil"/&gt;&lt;w:right w:val="nil"/&gt;&lt;w:insideH w:val="nil"/&gt;&lt;w:insideV w:val="nil"/&gt;&lt;/w:tcBorders&gt;&lt;w:shd w:val="clear" w:color="auto" w:fill="F7F8FA" w:themeFill="accent6" w:themeFillTint="3F"/&gt;&lt;/w:tcPr&gt;&lt;/w:tblStylePr&gt;&lt;w:tblStylePr w:type="band1Horz"&gt;&lt;w:tblPr/&gt;&lt;w:tcPr&gt;&lt;w:tcBorders&gt;&lt;w:top w:val="nil"/&gt;&lt;w:bottom w:val="nil"/&gt;&lt;w:insideH w:val="nil"/&gt;&lt;w:insideV w:val="nil"/&gt;&lt;/w:tcBorders&gt;&lt;w:shd w:val="clear" w:color="auto" w:fill="F7F8FA" w:themeFill="accent6" w:themeFillTint="3F"/&gt;&lt;/w:tcPr&gt;&lt;/w:tblStylePr&gt;&lt;w:tblStylePr w:type="nwCell"&gt;&lt;w:tblPr/&gt;&lt;w:tcPr&gt;&lt;w:shd w:val="clear" w:color="auto" w:fill="FFFFFF" w:themeFill="background1"/&gt;&lt;/w:tcPr&gt;&lt;/w:tblStylePr&gt;&lt;w:tblStylePr w:type="swCell"&gt;&lt;w:tblPr/&gt;&lt;w:tcPr&gt;&lt;w:tcBorders&gt;&lt;w:top w:val="nil"/&gt;&lt;/w:tcBorders&gt;&lt;/w:tcPr&gt;&lt;/w:tblStylePr&gt;&lt;/w:style&gt;&lt;w:style w:type="table" w:styleId="Mellanmrkskuggning1"&gt;&lt;w:name w:val="Medium Shading 1"/&gt;&lt;w:basedOn w:val="Normaltabell"/&gt;&lt;w:uiPriority w:val="63"/&gt;&lt;w:semiHidden/&gt;&lt;w:unhideWhenUsed/&gt;&lt;w:rsid w:val="000D6689"/&gt;&lt;w:pPr&gt;&lt;w:spacing w:after="0" w:line="240" w:lineRule="auto"/&gt;&lt;/w:pPr&gt;&lt;w:tblPr&gt;&lt;w:tblStyleRowBandSize w:val="1"/&gt;&lt;w:tblStyleColBandSize w:val="1"/&gt;&lt;w:tblBorders&gt;&lt;w:top w:val="single" w:sz="8" w:space="0" w:color="404040" w:themeColor="text1" w:themeTint="BF"/&gt;&lt;w:left w:val="single" w:sz="8" w:space="0" w:color="404040" w:themeColor="text1" w:themeTint="BF"/&gt;&lt;w:bottom w:val="single" w:sz="8" w:space="0" w:color="404040" w:themeColor="text1" w:themeTint="BF"/&gt;&lt;w:right w:val="single" w:sz="8" w:space="0" w:color="404040" w:themeColor="text1" w:themeTint="BF"/&gt;&lt;w:insideH w:val="single" w:sz="8" w:space="0" w:color="404040" w:themeColor="text1" w:themeTint="BF"/&gt;&lt;/w:tblBorders&gt;&lt;/w:tblPr&gt;&lt;w:tblStylePr w:type="firstRow"&gt;&lt;w:pPr&gt;&lt;w:spacing w:before="0" w:after="0" w:line="240" w:lineRule="auto"/&gt;&lt;/w:pPr&gt;&lt;w:rPr&gt;&lt;w:b/&gt;&lt;w:bCs/&gt;&lt;w:color w:val="FFFFFF" w:themeColor="background1"/&gt;&lt;/w:rPr&gt;&lt;w:tblPr/&gt;&lt;w:tcPr&gt;&lt;w:tcBorders&gt;&lt;w:top w:val="single" w:sz="8" w:space="0" w:color="404040" w:themeColor="text1" w:themeTint="BF"/&gt;&lt;w:left w:val="single" w:sz="8" w:space="0" w:color="404040" w:themeColor="text1" w:themeTint="BF"/&gt;&lt;w:bottom w:val="single" w:sz="8" w:space="0" w:color="404040" w:themeColor="text1" w:themeTint="BF"/&gt;&lt;w:right w:val="single" w:sz="8" w:space="0" w:color="404040" w:themeColor="text1" w:themeTint="BF"/&gt;&lt;w:insideH w:val="nil"/&gt;&lt;w:insideV w:val="nil"/&gt;&lt;/w:tcBorders&gt;&lt;w:shd w:val="clear" w:color="auto" w:fill="000000" w:themeFill="text1"/&gt;&lt;/w:tcPr&gt;&lt;/w:tblStylePr&gt;&lt;w:tblStylePr w:type="lastRow"&gt;&lt;w:pPr&gt;&lt;w:spacing w:before="0" w:after="0" w:line="240" w:lineRule="auto"/&gt;&lt;/w:pPr&gt;&lt;w:rPr&gt;&lt;w:b/&gt;&lt;w:bCs/&gt;&lt;/w:rPr&gt;&lt;w:tblPr/&gt;&lt;w:tcPr&gt;&lt;w:tcBorders&gt;&lt;w:top w:val="double" w:sz="6" w:space="0" w:color="404040" w:themeColor="text1" w:themeTint="BF"/&gt;&lt;w:left w:val="single" w:sz="8" w:space="0" w:color="404040" w:themeColor="text1" w:themeTint="BF"/&gt;&lt;w:bottom w:val="single" w:sz="8" w:space="0" w:color="404040" w:themeColor="text1" w:themeTint="BF"/&gt;&lt;w:right w:val="single" w:sz="8" w:space="0" w:color="404040" w:themeColor="text1" w:themeTint="BF"/&gt;&lt;w:insideH w:val="nil"/&gt;&lt;w:insideV w:val="nil"/&gt;&lt;/w:tcBorders&gt;&lt;/w:tcPr&gt;&lt;/w:tblStylePr&gt;&lt;w:tblStylePr w:type="firstCol"&gt;&lt;w:rPr&gt;&lt;w:b/&gt;&lt;w:bCs/&gt;&lt;/w:rPr&gt;&lt;/w:tblStylePr&gt;&lt;w:tblStylePr w:type="lastCol"&gt;&lt;w:rPr&gt;&lt;w:b/&gt;&lt;w:bCs/&gt;&lt;/w:rPr&gt;&lt;/w:tblStylePr&gt;&lt;w:tblStylePr w:type="band1Vert"&gt;&lt;w:tblPr/&gt;&lt;w:tcPr&gt;&lt;w:shd w:val="clear" w:color="auto" w:fill="C0C0C0" w:themeFill="text1" w:themeFillTint="3F"/&gt;&lt;/w:tcPr&gt;&lt;/w:tblStylePr&gt;&lt;w:tblStylePr w:type="band1Horz"&gt;&lt;w:tblPr/&gt;&lt;w:tcPr&gt;&lt;w:tcBorders&gt;&lt;w:insideH w:val="nil"/&gt;&lt;w:insideV w:val="nil"/&gt;&lt;/w:tcBorders&gt;&lt;w:shd w:val="clear" w:color="auto" w:fill="C0C0C0" w:themeFill="text1" w:themeFillTint="3F"/&gt;&lt;/w:tcPr&gt;&lt;/w:tblStylePr&gt;&lt;w:tblStylePr w:type="band2Horz"&gt;&lt;w:tblPr/&gt;&lt;w:tcPr&gt;&lt;w:tcBorders&gt;&lt;w:insideH w:val="nil"/&gt;&lt;w:insideV w:val="nil"/&gt;&lt;/w:tcBorders&gt;&lt;/w:tcPr&gt;&lt;/w:tblStylePr&gt;&lt;/w:style&gt;&lt;w:style w:type="table" w:styleId="Mellanmrkskuggning1-dekorfrg1"&gt;&lt;w:name w:val="Medium Shading 1 Accent 1"/&gt;&lt;w:basedOn w:val="Normaltabell"/&gt;&lt;w:uiPriority w:val="63"/&gt;&lt;w:semiHidden/&gt;&lt;w:unhideWhenUsed/&gt;&lt;w:rsid w:val="000D6689"/&gt;&lt;w:pPr&gt;&lt;w:spacing w:after="0" w:line="240" w:lineRule="auto"/&gt;&lt;/w:pPr&gt;&lt;w:tblPr&gt;&lt;w:tblStyleRowBandSize w:val="1"/&gt;&lt;w:tblStyleColBandSize w:val="1"/&gt;&lt;w:tblBorders&gt;&lt;w:top w:val="single" w:sz="8" w:space="0" w:color="335D9C" w:themeColor="accent1" w:themeTint="BF"/&gt;&lt;w:left w:val="single" w:sz="8" w:space="0" w:color="335D9C" w:themeColor="accent1" w:themeTint="BF"/&gt;&lt;w:bottom w:val="single" w:sz="8" w:space="0" w:color="335D9C" w:themeColor="accent1" w:themeTint="BF"/&gt;&lt;w:right w:val="single" w:sz="8" w:space="0" w:color="335D9C" w:themeColor="accent1" w:themeTint="BF"/&gt;&lt;w:insideH w:val="single" w:sz="8" w:space="0" w:color="335D9C" w:themeColor="accent1" w:themeTint="BF"/&gt;&lt;/w:tblBorders&gt;&lt;/w:tblPr&gt;&lt;w:tblStylePr w:type="firstRow"&gt;&lt;w:pPr&gt;&lt;w:spacing w:before="0" w:after="0" w:line="240" w:lineRule="auto"/&gt;&lt;/w:pPr&gt;&lt;w:rPr&gt;&lt;w:b/&gt;&lt;w:bCs/&gt;&lt;w:color w:val="FFFFFF" w:themeColor="background1"/&gt;&lt;/w:rPr&gt;&lt;w:tblPr/&gt;&lt;w:tcPr&gt;&lt;w:tcBorders&gt;&lt;w:top w:val="single" w:sz="8" w:space="0" w:color="335D9C" w:themeColor="accent1" w:themeTint="BF"/&gt;&lt;w:left w:val="single" w:sz="8" w:space="0" w:color="335D9C" w:themeColor="accent1" w:themeTint="BF"/&gt;&lt;w:bottom w:val="single" w:sz="8" w:space="0" w:color="335D9C" w:themeColor="accent1" w:themeTint="BF"/&gt;&lt;w:right w:val="single" w:sz="8" w:space="0" w:color="335D9C" w:themeColor="accent1" w:themeTint="BF"/&gt;&lt;w:insideH w:val="nil"/&gt;&lt;w:insideV w:val="nil"/&gt;&lt;/w:tcBorders&gt;&lt;w:shd w:val="clear" w:color="auto" w:fill="1A3050" w:themeFill="accent1"/&gt;&lt;/w:tcPr&gt;&lt;/w:tblStylePr&gt;&lt;w:tblStylePr w:type="lastRow"&gt;&lt;w:pPr&gt;&lt;w:spacing w:before="0" w:after="0" w:line="240" w:lineRule="auto"/&gt;&lt;/w:pPr&gt;&lt;w:rPr&gt;&lt;w:b/&gt;&lt;w:bCs/&gt;&lt;/w:rPr&gt;&lt;w:tblPr/&gt;&lt;w:tcPr&gt;&lt;w:tcBorders&gt;&lt;w:top w:val="double" w:sz="6" w:space="0" w:color="335D9C" w:themeColor="accent1" w:themeTint="BF"/&gt;&lt;w:left w:val="single" w:sz="8" w:space="0" w:color="335D9C" w:themeColor="accent1" w:themeTint="BF"/&gt;&lt;w:bottom w:val="single" w:sz="8" w:space="0" w:color="335D9C" w:themeColor="accent1" w:themeTint="BF"/&gt;&lt;w:right w:val="single" w:sz="8" w:space="0" w:color="335D9C" w:themeColor="accent1" w:themeTint="BF"/&gt;&lt;w:insideH w:val="nil"/&gt;&lt;w:insideV w:val="nil"/&gt;&lt;/w:tcBorders&gt;&lt;/w:tcPr&gt;&lt;/w:tblStylePr&gt;&lt;w:tblStylePr w:type="firstCol"&gt;&lt;w:rPr&gt;&lt;w:b/&gt;&lt;w:bCs/&gt;&lt;/w:rPr&gt;&lt;/w:tblStylePr&gt;&lt;w:tblStylePr w:type="lastCol"&gt;&lt;w:rPr&gt;&lt;w:b/&gt;&lt;w:bCs/&gt;&lt;/w:rPr&gt;&lt;/w:tblStylePr&gt;&lt;w:tblStylePr w:type="band1Vert"&gt;&lt;w:tblPr/&gt;&lt;w:tcPr&gt;&lt;w:shd w:val="clear" w:color="auto" w:fill="B3C8E6" w:themeFill="accent1" w:themeFillTint="3F"/&gt;&lt;/w:tcPr&gt;&lt;/w:tblStylePr&gt;&lt;w:tblStylePr w:type="band1Horz"&gt;&lt;w:tblPr/&gt;&lt;w:tcPr&gt;&lt;w:tcBorders&gt;&lt;w:insideH w:val="nil"/&gt;&lt;w:insideV w:val="nil"/&gt;&lt;/w:tcBorders&gt;&lt;w:shd w:val="clear" w:color="auto" w:fill="B3C8E6" w:themeFill="accent1" w:themeFillTint="3F"/&gt;&lt;/w:tcPr&gt;&lt;/w:tblStylePr&gt;&lt;w:tblStylePr w:type="band2Horz"&gt;&lt;w:tblPr/&gt;&lt;w:tcPr&gt;&lt;w:tcBorders&gt;&lt;w:insideH w:val="nil"/&gt;&lt;w:insideV w:val="nil"/&gt;&lt;/w:tcBorders&gt;&lt;/w:tcPr&gt;&lt;/w:tblStylePr&gt;&lt;/w:style&gt;&lt;w:style w:type="table" w:styleId="Mellanmrkskuggning1-dekorfrg2"&gt;&lt;w:name w:val="Medium Shading 1 Accent 2"/&gt;&lt;w:basedOn w:val="Normaltabell"/&gt;&lt;w:uiPriority w:val="63"/&gt;&lt;w:semiHidden/&gt;&lt;w:unhideWhenUsed/&gt;&lt;w:rsid w:val="000D6689"/&gt;&lt;w:pPr&gt;&lt;w:spacing w:after="0" w:line="240" w:lineRule="auto"/&gt;&lt;/w:pPr&gt;&lt;w:tblPr&gt;&lt;w:tblStyleRowBandSize w:val="1"/&gt;&lt;w:tblStyleColBandSize w:val="1"/&gt;&lt;w:tblBorders&gt;&lt;w:top w:val="single" w:sz="8" w:space="0" w:color="E7E5E2" w:themeColor="accent2" w:themeTint="BF"/&gt;&lt;w:left w:val="single" w:sz="8" w:space="0" w:color="E7E5E2" w:themeColor="accent2" w:themeTint="BF"/&gt;&lt;w:bottom w:val="single" w:sz="8" w:space="0" w:color="E7E5E2" w:themeColor="accent2" w:themeTint="BF"/&gt;&lt;w:right w:val="single" w:sz="8" w:space="0" w:color="E7E5E2" w:themeColor="accent2" w:themeTint="BF"/&gt;&lt;w:insideH w:val="single" w:sz="8" w:space="0" w:color="E7E5E2" w:themeColor="accent2" w:themeTint="BF"/&gt;&lt;/w:tblBorders&gt;&lt;/w:tblPr&gt;&lt;w:tblStylePr w:type="firstRow"&gt;&lt;w:pPr&gt;&lt;w:spacing w:before="0" w:after="0" w:line="240" w:lineRule="auto"/&gt;&lt;/w:pPr&gt;&lt;w:rPr&gt;&lt;w:b/&gt;&lt;w:bCs/&gt;&lt;w:color w:val="FFFFFF" w:themeColor="background1"/&gt;&lt;/w:rPr&gt;&lt;w:tblPr/&gt;&lt;w:tcPr&gt;&lt;w:tcBorders&gt;&lt;w:top w:val="single" w:sz="8" w:space="0" w:color="E7E5E2" w:themeColor="accent2" w:themeTint="BF"/&gt;&lt;w:left w:val="single" w:sz="8" w:space="0" w:color="E7E5E2" w:themeColor="accent2" w:themeTint="BF"/&gt;&lt;w:bottom w:val="single" w:sz="8" w:space="0" w:color="E7E5E2" w:themeColor="accent2" w:themeTint="BF"/&gt;&lt;w:right w:val="single" w:sz="8" w:space="0" w:color="E7E5E2" w:themeColor="accent2" w:themeTint="BF"/&gt;&lt;w:insideH w:val="nil"/&gt;&lt;w:insideV w:val="nil"/&gt;&lt;/w:tcBorders&gt;&lt;w:shd w:val="clear" w:color="auto" w:fill="DFDDD9" w:themeFill="accent2"/&gt;&lt;/w:tcPr&gt;&lt;/w:tblStylePr&gt;&lt;w:tblStylePr w:type="lastRow"&gt;&lt;w:pPr&gt;&lt;w:spacing w:before="0" w:after="0" w:line="240" w:lineRule="auto"/&gt;&lt;/w:pPr&gt;&lt;w:rPr&gt;&lt;w:b/&gt;&lt;w:bCs/&gt;&lt;/w:rPr&gt;&lt;w:tblPr/&gt;&lt;w:tcPr&gt;&lt;w:tcBorders&gt;&lt;w:top w:val="double" w:sz="6" w:space="0" w:color="E7E5E2" w:themeColor="accent2" w:themeTint="BF"/&gt;&lt;w:left w:val="single" w:sz="8" w:space="0" w:color="E7E5E2" w:themeColor="accent2" w:themeTint="BF"/&gt;&lt;w:bottom w:val="single" w:sz="8" w:space="0" w:color="E7E5E2" w:themeColor="accent2" w:themeTint="BF"/&gt;&lt;w:right w:val="single" w:sz="8" w:space="0" w:color="E7E5E2" w:themeColor="accent2" w:themeTint="BF"/&gt;&lt;w:insideH w:val="nil"/&gt;&lt;w:insideV w:val="nil"/&gt;&lt;/w:tcBorders&gt;&lt;/w:tcPr&gt;&lt;/w:tblStylePr&gt;&lt;w:tblStylePr w:type="firstCol"&gt;&lt;w:rPr&gt;&lt;w:b/&gt;&lt;w:bCs/&gt;&lt;/w:rPr&gt;&lt;/w:tblStylePr&gt;&lt;w:tblStylePr w:type="lastCol"&gt;&lt;w:rPr&gt;&lt;w:b/&gt;&lt;w:bCs/&gt;&lt;/w:rPr&gt;&lt;/w:tblStylePr&gt;&lt;w:tblStylePr w:type="band1Vert"&gt;&lt;w:tblPr/&gt;&lt;w:tcPr&gt;&lt;w:shd w:val="clear" w:color="auto" w:fill="F7F6F5" w:themeFill="accent2" w:themeFillTint="3F"/&gt;&lt;/w:tcPr&gt;&lt;/w:tblStylePr&gt;&lt;w:tblStylePr w:type="band1Horz"&gt;&lt;w:tblPr/&gt;&lt;w:tcPr&gt;&lt;w:tcBorders&gt;&lt;w:insideH w:val="nil"/&gt;&lt;w:insideV w:val="nil"/&gt;&lt;/w:tcBorders&gt;&lt;w:shd w:val="clear" w:color="auto" w:fill="F7F6F5" w:themeFill="accent2" w:themeFillTint="3F"/&gt;&lt;/w:tcPr&gt;&lt;/w:tblStylePr&gt;&lt;w:tblStylePr w:type="band2Horz"&gt;&lt;w:tblPr/&gt;&lt;w:tcPr&gt;&lt;w:tcBorders&gt;&lt;w:insideH w:val="nil"/&gt;&lt;w:insideV w:val="nil"/&gt;&lt;/w:tcBorders&gt;&lt;/w:tcPr&gt;&lt;/w:tblStylePr&gt;&lt;/w:style&gt;&lt;w:style w:type="table" w:styleId="Mellanmrkskuggning1-dekorfrg3"&gt;&lt;w:name w:val="Medium Shading 1 Accent 3"/&gt;&lt;w:basedOn w:val="Normaltabell"/&gt;&lt;w:uiPriority w:val="63"/&gt;&lt;w:semiHidden/&gt;&lt;w:unhideWhenUsed/&gt;&lt;w:rsid w:val="000D6689"/&gt;&lt;w:pPr&gt;&lt;w:spacing w:after="0" w:line="240" w:lineRule="auto"/&gt;&lt;/w:pPr&gt;&lt;w:tblPr&gt;&lt;w:tblStyleRowBandSize w:val="1"/&gt;&lt;w:tblStyleColBandSize w:val="1"/&gt;&lt;w:tblBorders&gt;&lt;w:top w:val="single" w:sz="8" w:space="0" w:color="6B94BB" w:themeColor="accent3" w:themeTint="BF"/&gt;&lt;w:left w:val="single" w:sz="8" w:space="0" w:color="6B94BB" w:themeColor="accent3" w:themeTint="BF"/&gt;&lt;w:bottom w:val="single" w:sz="8" w:space="0" w:color="6B94BB" w:themeColor="accent3" w:themeTint="BF"/&gt;&lt;w:right w:val="single" w:sz="8" w:space="0" w:color="6B94BB" w:themeColor="accent3" w:themeTint="BF"/&gt;&lt;w:insideH w:val="single" w:sz="8" w:space="0" w:color="6B94BB" w:themeColor="accent3" w:themeTint="BF"/&gt;&lt;/w:tblBorders&gt;&lt;/w:tblPr&gt;&lt;w:tblStylePr w:type="firstRow"&gt;&lt;w:pPr&gt;&lt;w:spacing w:before="0" w:after="0" w:line="240" w:lineRule="auto"/&gt;&lt;/w:pPr&gt;&lt;w:rPr&gt;&lt;w:b/&gt;&lt;w:bCs/&gt;&lt;w:color w:val="FFFFFF" w:themeColor="background1"/&gt;&lt;/w:rPr&gt;&lt;w:tblPr/&gt;&lt;w:tcPr&gt;&lt;w:tcBorders&gt;&lt;w:top w:val="single" w:sz="8" w:space="0" w:color="6B94BB" w:themeColor="accent3" w:themeTint="BF"/&gt;&lt;w:left w:val="single" w:sz="8" w:space="0" w:color="6B94BB" w:themeColor="accent3" w:themeTint="BF"/&gt;&lt;w:bottom w:val="single" w:sz="8" w:space="0" w:color="6B94BB" w:themeColor="accent3" w:themeTint="BF"/&gt;&lt;w:right w:val="single" w:sz="8" w:space="0" w:color="6B94BB" w:themeColor="accent3" w:themeTint="BF"/&gt;&lt;w:insideH w:val="nil"/&gt;&lt;w:insideV w:val="nil"/&gt;&lt;/w:tcBorders&gt;&lt;w:shd w:val="clear" w:color="auto" w:fill="467199" w:themeFill="accent3"/&gt;&lt;/w:tcPr&gt;&lt;/w:tblStylePr&gt;&lt;w:tblStylePr w:type="lastRow"&gt;&lt;w:pPr&gt;&lt;w:spacing w:before="0" w:after="0" w:line="240" w:lineRule="auto"/&gt;&lt;/w:pPr&gt;&lt;w:rPr&gt;&lt;w:b/&gt;&lt;w:bCs/&gt;&lt;/w:rPr&gt;&lt;w:tblPr/&gt;&lt;w:tcPr&gt;&lt;w:tcBorders&gt;&lt;w:top w:val="double" w:sz="6" w:space="0" w:color="6B94BB" w:themeColor="accent3" w:themeTint="BF"/&gt;&lt;w:left w:val="single" w:sz="8" w:space="0" w:color="6B94BB" w:themeColor="accent3" w:themeTint="BF"/&gt;&lt;w:bottom w:val="single" w:sz="8" w:space="0" w:color="6B94BB" w:themeColor="accent3" w:themeTint="BF"/&gt;&lt;w:right w:val="single" w:sz="8" w:space="0" w:color="6B94BB" w:themeColor="accent3" w:themeTint="BF"/&gt;&lt;w:insideH w:val="nil"/&gt;&lt;w:insideV w:val="nil"/&gt;&lt;/w:tcBorders&gt;&lt;/w:tcPr&gt;&lt;/w:tblStylePr&gt;&lt;w:tblStylePr w:type="firstCol"&gt;&lt;w:rPr&gt;&lt;w:b/&gt;&lt;w:bCs/&gt;&lt;/w:rPr&gt;&lt;/w:tblStylePr&gt;&lt;w:tblStylePr w:type="lastCol"&gt;&lt;w:rPr&gt;&lt;w:b/&gt;&lt;w:bCs/&gt;&lt;/w:rPr&gt;&lt;/w:tblStylePr&gt;&lt;w:tblStylePr w:type="band1Vert"&gt;&lt;w:tblPr/&gt;&lt;w:tcPr&gt;&lt;w:shd w:val="clear" w:color="auto" w:fill="CEDBE8" w:themeFill="accent3" w:themeFillTint="3F"/&gt;&lt;/w:tcPr&gt;&lt;/w:tblStylePr&gt;&lt;w:tblStylePr w:type="band1Horz"&gt;&lt;w:tblPr/&gt;&lt;w:tcPr&gt;&lt;w:tcBorders&gt;&lt;w:insideH w:val="nil"/&gt;&lt;w:insideV w:val="nil"/&gt;&lt;/w:tcBorders&gt;&lt;w:shd w:val="clear" w:color="auto" w:fill="CEDBE8" w:themeFill="accent3" w:themeFillTint="3F"/&gt;&lt;/w:tcPr&gt;&lt;/w:tblStylePr&gt;&lt;w:tblStylePr w:type="band2Horz"&gt;&lt;w:tblPr/&gt;&lt;w:tcPr&gt;&lt;w:tcBorders&gt;&lt;w:insideH w:val="nil"/&gt;&lt;w:insideV w:val="nil"/&gt;&lt;/w:tcBorders&gt;&lt;/w:tcPr&gt;&lt;/w:tblStylePr&gt;&lt;/w:style&gt;&lt;w:style w:type="table" w:styleId="Mellanmrkskuggning1-dekorfrg4"&gt;&lt;w:name w:val="Medium Shading 1 Accent 4"/&gt;&lt;w:basedOn w:val="Normaltabell"/&gt;&lt;w:uiPriority w:val="63"/&gt;&lt;w:semiHidden/&gt;&lt;w:unhideWhenUsed/&gt;&lt;w:rsid w:val="000D6689"/&gt;&lt;w:pPr&gt;&lt;w:spacing w:after="0" w:line="240" w:lineRule="auto"/&gt;&lt;/w:pPr&gt;&lt;w:tblPr&gt;&lt;w:tblStyleRowBandSize w:val="1"/&gt;&lt;w:tblStyleColBandSize w:val="1"/&gt;&lt;w:tblBorders&gt;&lt;w:top w:val="single" w:sz="8" w:space="0" w:color="B7C8D6" w:themeColor="accent4" w:themeTint="BF"/&gt;&lt;w:left w:val="single" w:sz="8" w:space="0" w:color="B7C8D6" w:themeColor="accent4" w:themeTint="BF"/&gt;&lt;w:bottom w:val="single" w:sz="8" w:space="0" w:color="B7C8D6" w:themeColor="accent4" w:themeTint="BF"/&gt;&lt;w:right w:val="single" w:sz="8" w:space="0" w:color="B7C8D6" w:themeColor="accent4" w:themeTint="BF"/&gt;&lt;w:insideH w:val="single" w:sz="8" w:space="0" w:color="B7C8D6" w:themeColor="accent4" w:themeTint="BF"/&gt;&lt;/w:tblBorders&gt;&lt;/w:tblPr&gt;&lt;w:tblStylePr w:type="firstRow"&gt;&lt;w:pPr&gt;&lt;w:spacing w:before="0" w:after="0" w:line="240" w:lineRule="auto"/&gt;&lt;/w:pPr&gt;&lt;w:rPr&gt;&lt;w:b/&gt;&lt;w:bCs/&gt;&lt;w:color w:val="FFFFFF" w:themeColor="background1"/&gt;&lt;/w:rPr&gt;&lt;w:tblPr/&gt;&lt;w:tcPr&gt;&lt;w:tcBorders&gt;&lt;w:top w:val="single" w:sz="8" w:space="0" w:color="B7C8D6" w:themeColor="accent4" w:themeTint="BF"/&gt;&lt;w:left w:val="single" w:sz="8" w:space="0" w:color="B7C8D6" w:themeColor="accent4" w:themeTint="BF"/&gt;&lt;w:bottom w:val="single" w:sz="8" w:space="0" w:color="B7C8D6" w:themeColor="accent4" w:themeTint="BF"/&gt;&lt;w:right w:val="single" w:sz="8" w:space="0" w:color="B7C8D6" w:themeColor="accent4" w:themeTint="BF"/&gt;&lt;w:insideH w:val="nil"/&gt;&lt;w:insideV w:val="nil"/&gt;&lt;/w:tcBorders&gt;&lt;w:shd w:val="clear" w:color="auto" w:fill="A0B6C9" w:themeFill="accent4"/&gt;&lt;/w:tcPr&gt;&lt;/w:tblStylePr&gt;&lt;w:tblStylePr w:type="lastRow"&gt;&lt;w:pPr&gt;&lt;w:spacing w:before="0" w:after="0" w:line="240" w:lineRule="auto"/&gt;&lt;/w:pPr&gt;&lt;w:rPr&gt;&lt;w:b/&gt;&lt;w:bCs/&gt;&lt;/w:rPr&gt;&lt;w:tblPr/&gt;&lt;w:tcPr&gt;&lt;w:tcBorders&gt;&lt;w:top w:val="double" w:sz="6" w:space="0" w:color="B7C8D6" w:themeColor="accent4" w:themeTint="BF"/&gt;&lt;w:left w:val="single" w:sz="8" w:space="0" w:color="B7C8D6" w:themeColor="accent4" w:themeTint="BF"/&gt;&lt;w:bottom w:val="single" w:sz="8" w:space="0" w:color="B7C8D6" w:themeColor="accent4" w:themeTint="BF"/&gt;&lt;w:right w:val="single" w:sz="8" w:space="0" w:color="B7C8D6" w:themeColor="accent4" w:themeTint="BF"/&gt;&lt;w:insideH w:val="nil"/&gt;&lt;w:insideV w:val="nil"/&gt;&lt;/w:tcBorders&gt;&lt;/w:tcPr&gt;&lt;/w:tblStylePr&gt;&lt;w:tblStylePr w:type="firstCol"&gt;&lt;w:rPr&gt;&lt;w:b/&gt;&lt;w:bCs/&gt;&lt;/w:rPr&gt;&lt;/w:tblStylePr&gt;&lt;w:tblStylePr w:type="lastCol"&gt;&lt;w:rPr&gt;&lt;w:b/&gt;&lt;w:bCs/&gt;&lt;/w:rPr&gt;&lt;/w:tblStylePr&gt;&lt;w:tblStylePr w:type="band1Vert"&gt;&lt;w:tblPr/&gt;&lt;w:tcPr&gt;&lt;w:shd w:val="clear" w:color="auto" w:fill="E7ECF1" w:themeFill="accent4" w:themeFillTint="3F"/&gt;&lt;/w:tcPr&gt;&lt;/w:tblStylePr&gt;&lt;w:tblStylePr w:type="band1Horz"&gt;&lt;w:tblPr/&gt;&lt;w:tcPr&gt;&lt;w:tcBorders&gt;&lt;w:insideH w:val="nil"/&gt;&lt;w:insideV w:val="nil"/&gt;&lt;/w:tcBorders&gt;&lt;w:shd w:val="clear" w:color="auto" w:fill="E7ECF1" w:themeFill="accent4" w:themeFillTint="3F"/&gt;&lt;/w:tcPr&gt;&lt;/w:tblStylePr&gt;&lt;w:tblStylePr w:type="band2Horz"&gt;&lt;w:tblPr/&gt;&lt;w:tcPr&gt;&lt;w:tcBorders&gt;&lt;w:insideH w:val="nil"/&gt;&lt;w:insideV w:val="nil"/&gt;&lt;/w:tcBorders&gt;&lt;/w:tcPr&gt;&lt;/w:tblStylePr&gt;&lt;/w:style&gt;&lt;w:style w:type="table" w:styleId="Mellanmrkskuggning1-dekorfrg5"&gt;&lt;w:name w:val="Medium Shading 1 Accent 5"/&gt;&lt;w:basedOn w:val="Normaltabell"/&gt;&lt;w:uiPriority w:val="63"/&gt;&lt;w:semiHidden/&gt;&lt;w:unhideWhenUsed/&gt;&lt;w:rsid w:val="000D6689"/&gt;&lt;w:pPr&gt;&lt;w:spacing w:after="0" w:line="240" w:lineRule="auto"/&gt;&lt;/w:pPr&gt;&lt;w:tblPr&gt;&lt;w:tblStyleRowBandSize w:val="1"/&gt;&lt;w:tblStyleColBandSize w:val="1"/&gt;&lt;w:tblBorders&gt;&lt;w:top w:val="single" w:sz="8" w:space="0" w:color="979184" w:themeColor="accent5" w:themeTint="BF"/&gt;&lt;w:left w:val="single" w:sz="8" w:space="0" w:color="979184" w:themeColor="accent5" w:themeTint="BF"/&gt;&lt;w:bottom w:val="single" w:sz="8" w:space="0" w:color="979184" w:themeColor="accent5" w:themeTint="BF"/&gt;&lt;w:right w:val="single" w:sz="8" w:space="0" w:color="979184" w:themeColor="accent5" w:themeTint="BF"/&gt;&lt;w:insideH w:val="single" w:sz="8" w:space="0" w:color="979184" w:themeColor="accent5" w:themeTint="BF"/&gt;&lt;/w:tblBorders&gt;&lt;/w:tblPr&gt;&lt;w:tblStylePr w:type="firstRow"&gt;&lt;w:pPr&gt;&lt;w:spacing w:before="0" w:after="0" w:line="240" w:lineRule="auto"/&gt;&lt;/w:pPr&gt;&lt;w:rPr&gt;&lt;w:b/&gt;&lt;w:bCs/&gt;&lt;w:color w:val="FFFFFF" w:themeColor="background1"/&gt;&lt;/w:rPr&gt;&lt;w:tblPr/&gt;&lt;w:tcPr&gt;&lt;w:tcBorders&gt;&lt;w:top w:val="single" w:sz="8" w:space="0" w:color="979184" w:themeColor="accent5" w:themeTint="BF"/&gt;&lt;w:left w:val="single" w:sz="8" w:space="0" w:color="979184" w:themeColor="accent5" w:themeTint="BF"/&gt;&lt;w:bottom w:val="single" w:sz="8" w:space="0" w:color="979184" w:themeColor="accent5" w:themeTint="BF"/&gt;&lt;w:right w:val="single" w:sz="8" w:space="0" w:color="979184" w:themeColor="accent5" w:themeTint="BF"/&gt;&lt;w:insideH w:val="nil"/&gt;&lt;w:insideV w:val="nil"/&gt;&lt;/w:tcBorders&gt;&lt;w:shd w:val="clear" w:color="auto" w:fill="716B5F" w:themeFill="accent5"/&gt;&lt;/w:tcPr&gt;&lt;/w:tblStylePr&gt;&lt;w:tblStylePr w:type="lastRow"&gt;&lt;w:pPr&gt;&lt;w:spacing w:before="0" w:after="0" w:line="240" w:lineRule="auto"/&gt;&lt;/w:pPr&gt;&lt;w:rPr&gt;&lt;w:b/&gt;&lt;w:bCs/&gt;&lt;/w:rPr&gt;&lt;w:tblPr/&gt;&lt;w:tcPr&gt;&lt;w:tcBorders&gt;&lt;w:top w:val="double" w:sz="6" w:space="0" w:color="979184" w:themeColor="accent5" w:themeTint="BF"/&gt;&lt;w:left w:val="single" w:sz="8" w:space="0" w:color="979184" w:themeColor="accent5" w:themeTint="BF"/&gt;&lt;w:bottom w:val="single" w:sz="8" w:space="0" w:color="979184" w:themeColor="accent5" w:themeTint="BF"/&gt;&lt;w:right w:val="single" w:sz="8" w:space="0" w:color="979184" w:themeColor="accent5" w:themeTint="BF"/&gt;&lt;w:insideH w:val="nil"/&gt;&lt;w:insideV w:val="nil"/&gt;&lt;/w:tcBorders&gt;&lt;/w:tcPr&gt;&lt;/w:tblStylePr&gt;&lt;w:tblStylePr w:type="firstCol"&gt;&lt;w:rPr&gt;&lt;w:b/&gt;&lt;w:bCs/&gt;&lt;/w:rPr&gt;&lt;/w:tblStylePr&gt;&lt;w:tblStylePr w:type="lastCol"&gt;&lt;w:rPr&gt;&lt;w:b/&gt;&lt;w:bCs/&gt;&lt;/w:rPr&gt;&lt;/w:tblStylePr&gt;&lt;w:tblStylePr w:type="band1Vert"&gt;&lt;w:tblPr/&gt;&lt;w:tcPr&gt;&lt;w:shd w:val="clear" w:color="auto" w:fill="DDDAD6" w:themeFill="accent5" w:themeFillTint="3F"/&gt;&lt;/w:tcPr&gt;&lt;/w:tblStylePr&gt;&lt;w:tblStylePr w:type="band1Horz"&gt;&lt;w:tblPr/&gt;&lt;w:tcPr&gt;&lt;w:tcBorders&gt;&lt;w:insideH w:val="nil"/&gt;&lt;w:insideV w:val="nil"/&gt;&lt;/w:tcBorders&gt;&lt;w:shd w:val="clear" w:color="auto" w:fill="DDDAD6" w:themeFill="accent5" w:themeFillTint="3F"/&gt;&lt;/w:tcPr&gt;&lt;/w:tblStylePr&gt;&lt;w:tblStylePr w:type="band2Horz"&gt;&lt;w:tblPr/&gt;&lt;w:tcPr&gt;&lt;w:tcBorders&gt;&lt;w:insideH w:val="nil"/&gt;&lt;w:insideV w:val="nil"/&gt;&lt;/w:tcBorders&gt;&lt;/w:tcPr&gt;&lt;/w:tblStylePr&gt;&lt;/w:style&gt;&lt;w:style w:type="table" w:styleId="Mellanmrkskuggning1-dekorfrg6"&gt;&lt;w:name w:val="Medium Shading 1 Accent 6"/&gt;&lt;w:basedOn w:val="Normaltabell"/&gt;&lt;w:uiPriority w:val="63"/&gt;&lt;w:semiHidden/&gt;&lt;w:unhideWhenUsed/&gt;&lt;w:rsid w:val="000D6689"/&gt;&lt;w:pPr&gt;&lt;w:spacing w:after="0" w:line="240" w:lineRule="auto"/&gt;&lt;/w:pPr&gt;&lt;w:tblPr&gt;&lt;w:tblStyleRowBandSize w:val="1"/&gt;&lt;w:tblStyleColBandSize w:val="1"/&gt;&lt;w:tblBorders&gt;&lt;w:top w:val="single" w:sz="8" w:space="0" w:color="E7ECF2" w:themeColor="accent6" w:themeTint="BF"/&gt;&lt;w:left w:val="single" w:sz="8" w:space="0" w:color="E7ECF2" w:themeColor="accent6" w:themeTint="BF"/&gt;&lt;w:bottom w:val="single" w:sz="8" w:space="0" w:color="E7ECF2" w:themeColor="accent6" w:themeTint="BF"/&gt;&lt;w:right w:val="single" w:sz="8" w:space="0" w:color="E7ECF2" w:themeColor="accent6" w:themeTint="BF"/&gt;&lt;w:insideH w:val="single" w:sz="8" w:space="0" w:color="E7ECF2" w:themeColor="accent6" w:themeTint="BF"/&gt;&lt;/w:tblBorders&gt;&lt;/w:tblPr&gt;&lt;w:tblStylePr w:type="firstRow"&gt;&lt;w:pPr&gt;&lt;w:spacing w:before="0" w:after="0" w:line="240" w:lineRule="auto"/&gt;&lt;/w:pPr&gt;&lt;w:rPr&gt;&lt;w:b/&gt;&lt;w:bCs/&gt;&lt;w:color w:val="FFFFFF" w:themeColor="background1"/&gt;&lt;/w:rPr&gt;&lt;w:tblPr/&gt;&lt;w:tcPr&gt;&lt;w:tcBorders&gt;&lt;w:top w:val="single" w:sz="8" w:space="0" w:color="E7ECF2" w:themeColor="accent6" w:themeTint="BF"/&gt;&lt;w:left w:val="single" w:sz="8" w:space="0" w:color="E7ECF2" w:themeColor="accent6" w:themeTint="BF"/&gt;&lt;w:bottom w:val="single" w:sz="8" w:space="0" w:color="E7ECF2" w:themeColor="accent6" w:themeTint="BF"/&gt;&lt;w:right w:val="single" w:sz="8" w:space="0" w:color="E7ECF2" w:themeColor="accent6" w:themeTint="BF"/&gt;&lt;w:insideH w:val="nil"/&gt;&lt;w:insideV w:val="nil"/&gt;&lt;/w:tcBorders&gt;&lt;w:shd w:val="clear" w:color="auto" w:fill="E0E7EE" w:themeFill="accent6"/&gt;&lt;/w:tcPr&gt;&lt;/w:tblStylePr&gt;&lt;w:tblStylePr w:type="lastRow"&gt;&lt;w:pPr&gt;&lt;w:spacing w:before="0" w:after="0" w:line="240" w:lineRule="auto"/&gt;&lt;/w:pPr&gt;&lt;w:rPr&gt;&lt;w:b/&gt;&lt;w:bCs/&gt;&lt;/w:rPr&gt;&lt;w:tblPr/&gt;&lt;w:tcPr&gt;&lt;w:tcBorders&gt;&lt;w:top w:val="double" w:sz="6" w:space="0" w:color="E7ECF2" w:themeColor="accent6" w:themeTint="BF"/&gt;&lt;w:left w:val="single" w:sz="8" w:space="0" w:color="E7ECF2" w:themeColor="accent6" w:themeTint="BF"/&gt;&lt;w:bottom w:val="single" w:sz="8" w:space="0" w:color="E7ECF2" w:themeColor="accent6" w:themeTint="BF"/&gt;&lt;w:right w:val="single" w:sz="8" w:space="0" w:color="E7ECF2" w:themeColor="accent6" w:themeTint="BF"/&gt;&lt;w:insideH w:val="nil"/&gt;&lt;w:insideV w:val="nil"/&gt;&lt;/w:tcBorders&gt;&lt;/w:tcPr&gt;&lt;/w:tblStylePr&gt;&lt;w:tblStylePr w:type="firstCol"&gt;&lt;w:rPr&gt;&lt;w:b/&gt;&lt;w:bCs/&gt;&lt;/w:rPr&gt;&lt;/w:tblStylePr&gt;&lt;w:tblStylePr w:type="lastCol"&gt;&lt;w:rPr&gt;&lt;w:b/&gt;&lt;w:bCs/&gt;&lt;/w:rPr&gt;&lt;/w:tblStylePr&gt;&lt;w:tblStylePr w:type="band1Vert"&gt;&lt;w:tblPr/&gt;&lt;w:tcPr&gt;&lt;w:shd w:val="clear" w:color="auto" w:fill="F7F8FA" w:themeFill="accent6" w:themeFillTint="3F"/&gt;&lt;/w:tcPr&gt;&lt;/w:tblStylePr&gt;&lt;w:tblStylePr w:type="band1Horz"&gt;&lt;w:tblPr/&gt;&lt;w:tcPr&gt;&lt;w:tcBorders&gt;&lt;w:insideH w:val="nil"/&gt;&lt;w:insideV w:val="nil"/&gt;&lt;/w:tcBorders&gt;&lt;w:shd w:val="clear" w:color="auto" w:fill="F7F8FA" w:themeFill="accent6" w:themeFillTint="3F"/&gt;&lt;/w:tcPr&gt;&lt;/w:tblStylePr&gt;&lt;w:tblStylePr w:type="band2Horz"&gt;&lt;w:tblPr/&gt;&lt;w:tcPr&gt;&lt;w:tcBorders&gt;&lt;w:insideH w:val="nil"/&gt;&lt;w:insideV w:val="nil"/&gt;&lt;/w:tcBorders&gt;&lt;/w:tcPr&gt;&lt;/w:tblStylePr&gt;&lt;/w:style&gt;&lt;w:style w:type="table" w:styleId="Mellanmrkskuggning2"&gt;&lt;w:name w:val="Medium Shading 2"/&gt;&lt;w:basedOn w:val="Normaltabell"/&gt;&lt;w:uiPriority w:val="64"/&gt;&lt;w:semiHidden/&gt;&lt;w:unhideWhenUsed/&gt;&lt;w:rsid w:val="000D6689"/&gt;&lt;w:pPr&gt;&lt;w:spacing w:after="0" w:line="240" w:lineRule="auto"/&gt;&lt;/w:pPr&gt;&lt;w:tblPr&gt;&lt;w:tblStyleRowBandSize w:val="1"/&gt;&lt;w:tblStyleColBandSize w:val="1"/&gt;&lt;w:tblBorders&gt;&lt;w:top w:val="single" w:sz="18" w:space="0" w:color="auto"/&gt;&lt;w:bottom w:val="single" w:sz="18" w:space="0" w:color="auto"/&gt;&lt;/w:tblBorders&gt;&lt;/w:tblPr&gt;&lt;w:tblStylePr w:type="firstRow"&gt;&lt;w:pPr&gt;&lt;w:spacing w:before="0" w:after="0" w:line="240" w:lineRule="auto"/&gt;&lt;/w:pPr&gt;&lt;w:rPr&gt;&lt;w:b/&gt;&lt;w:bCs/&gt;&lt;w:color w:val="FFFFFF" w:themeColor="background1"/&gt;&lt;/w:rPr&gt;&lt;w:tblPr/&gt;&lt;w:tcPr&gt;&lt;w:tcBorders&gt;&lt;w:top w:val="single" w:sz="18" w:space="0" w:color="auto"/&gt;&lt;w:left w:val="nil"/&gt;&lt;w:bottom w:val="single" w:sz="18" w:space="0" w:color="auto"/&gt;&lt;w:right w:val="nil"/&gt;&lt;w:insideH w:val="nil"/&gt;&lt;w:insideV w:val="nil"/&gt;&lt;/w:tcBorders&gt;&lt;w:shd w:val="clear" w:color="auto" w:fill="000000" w:themeFill="text1"/&gt;&lt;/w:tcPr&gt;&lt;/w:tblStylePr&gt;&lt;w:tblStylePr w:type="lastRow"&gt;&lt;w:pPr&gt;&lt;w:spacing w:before="0" w:after="0" w:line="240" w:lineRule="auto"/&gt;&lt;/w:pPr&gt;&lt;w:rPr&gt;&lt;w:color w:val="auto"/&gt;&lt;/w:rPr&gt;&lt;w:tblPr/&gt;&lt;w:tcPr&gt;&lt;w:tcBorders&gt;&lt;w:top w:val="double" w:sz="6" w:space="0" w:color="auto"/&gt;&lt;w:left w:val="nil"/&gt;&lt;w:bottom w:val="single" w:sz="18" w:space="0" w:color="auto"/&gt;&lt;w:right w:val="nil"/&gt;&lt;w:insideH w:val="nil"/&gt;&lt;w:insideV w:val="nil"/&gt;&lt;/w:tcBorders&gt;&lt;w:shd w:val="clear" w:color="auto" w:fill="FFFFFF" w:themeFill="background1"/&gt;&lt;/w:tcPr&gt;&lt;/w:tblStylePr&gt;&lt;w:tblStylePr w:type="firstCol"&gt;&lt;w:rPr&gt;&lt;w:b/&gt;&lt;w:bCs/&gt;&lt;w:color w:val="FFFFFF" w:themeColor="background1"/&gt;&lt;/w:rPr&gt;&lt;w:tblPr/&gt;&lt;w:tcPr&gt;&lt;w:tcBorders&gt;&lt;w:top w:val="nil"/&gt;&lt;w:left w:val="nil"/&gt;&lt;w:bottom w:val="nil"/&gt;&lt;w:right w:val="nil"/&gt;&lt;w:insideH w:val="nil"/&gt;&lt;w:insideV w:val="nil"/&gt;&lt;/w:tcBorders&gt;&lt;w:shd w:val="clear" w:color="auto" w:fill="000000" w:themeFill="text1"/&gt;&lt;/w:tcPr&gt;&lt;/w:tblStylePr&gt;&lt;w:tblStylePr w:type="lastCol"&gt;&lt;w:rPr&gt;&lt;w:b/&gt;&lt;w:bCs/&gt;&lt;w:color w:val="FFFFFF" w:themeColor="background1"/&gt;&lt;/w:rPr&gt;&lt;w:tblPr/&gt;&lt;w:tcPr&gt;&lt;w:tcBorders&gt;&lt;w:left w:val="nil"/&gt;&lt;w:right w:val="nil"/&gt;&lt;w:insideH w:val="nil"/&gt;&lt;w:insideV w:val="nil"/&gt;&lt;/w:tcBorders&gt;&lt;w:shd w:val="clear" w:color="auto" w:fill="000000" w:themeFill="text1"/&gt;&lt;/w:tcPr&gt;&lt;/w:tblStylePr&gt;&lt;w:tblStylePr w:type="band1Vert"&gt;&lt;w:tblPr/&gt;&lt;w:tcPr&gt;&lt;w:tcBorders&gt;&lt;w:left w:val="nil"/&gt;&lt;w:right w:val="nil"/&gt;&lt;w:insideH w:val="nil"/&gt;&lt;w:insideV w:val="nil"/&gt;&lt;/w:tcBorders&gt;&lt;w:shd w:val="clear" w:color="auto" w:fill="D8D8D8" w:themeFill="background1" w:themeFillShade="D8"/&gt;&lt;/w:tcPr&gt;&lt;/w:tblStylePr&gt;&lt;w:tblStylePr w:type="band1Horz"&gt;&lt;w:tblPr/&gt;&lt;w:tcPr&gt;&lt;w:shd w:val="clear" w:color="auto" w:fill="D8D8D8" w:themeFill="background1" w:themeFillShade="D8"/&gt;&lt;/w:tcPr&gt;&lt;/w:tblStylePr&gt;&lt;w:tblStylePr w:type="neCell"&gt;&lt;w:tblPr/&gt;&lt;w:tcPr&gt;&lt;w:tcBorders&gt;&lt;w:top w:val="single" w:sz="18" w:space="0" w:color="auto"/&gt;&lt;w:left w:val="nil"/&gt;&lt;w:bottom w:val="nil"/&gt;&lt;w:right w:val="nil"/&gt;&lt;w:insideH w:val="nil"/&gt;&lt;w:insideV w:val="nil"/&gt;&lt;/w:tcBorders&gt;&lt;/w:tcPr&gt;&lt;/w:tblStylePr&gt;&lt;w:tblStylePr w:type="nwCell"&gt;&lt;w:rPr&gt;&lt;w:color w:val="FFFFFF" w:themeColor="background1"/&gt;&lt;/w:rPr&gt;&lt;w:tblPr/&gt;&lt;w:tcPr&gt;&lt;w:tcBorders&gt;&lt;w:top w:val="single" w:sz="18" w:space="0" w:color="auto"/&gt;&lt;w:left w:val="nil"/&gt;&lt;w:bottom w:val="nil"/&gt;&lt;w:right w:val="nil"/&gt;&lt;w:insideH w:val="nil"/&gt;&lt;w:insideV w:val="nil"/&gt;&lt;/w:tcBorders&gt;&lt;/w:tcPr&gt;&lt;/w:tblStylePr&gt;&lt;/w:style&gt;&lt;w:style w:type="table" w:styleId="Mellanmrkskuggning2-dekorfrg1"&gt;&lt;w:name w:val="Medium Shading 2 Accent 1"/&gt;&lt;w:basedOn w:val="Normaltabell"/&gt;&lt;w:uiPriority w:val="64"/&gt;&lt;w:semiHidden/&gt;&lt;w:unhideWhenUsed/&gt;&lt;w:rsid w:val="000D6689"/&gt;&lt;w:pPr&gt;&lt;w:spacing w:after="0" w:line="240" w:lineRule="auto"/&gt;&lt;/w:pPr&gt;&lt;w:tblPr&gt;&lt;w:tblStyleRowBandSize w:val="1"/&gt;&lt;w:tblStyleColBandSize w:val="1"/&gt;&lt;w:tblBorders&gt;&lt;w:top w:val="single" w:sz="18" w:space="0" w:color="auto"/&gt;&lt;w:bottom w:val="single" w:sz="18" w:space="0" w:color="auto"/&gt;&lt;/w:tblBorders&gt;&lt;/w:tblPr&gt;&lt;w:tblStylePr w:type="firstRow"&gt;&lt;w:pPr&gt;&lt;w:spacing w:before="0" w:after="0" w:line="240" w:lineRule="auto"/&gt;&lt;/w:pPr&gt;&lt;w:rPr&gt;&lt;w:b/&gt;&lt;w:bCs/&gt;&lt;w:color w:val="FFFFFF" w:themeColor="background1"/&gt;&lt;/w:rPr&gt;&lt;w:tblPr/&gt;&lt;w:tcPr&gt;&lt;w:tcBorders&gt;&lt;w:top w:val="single" w:sz="18" w:space="0" w:color="auto"/&gt;&lt;w:left w:val="nil"/&gt;&lt;w:bottom w:val="single" w:sz="18" w:space="0" w:color="auto"/&gt;&lt;w:right w:val="nil"/&gt;&lt;w:insideH w:val="nil"/&gt;&lt;w:insideV w:val="nil"/&gt;&lt;/w:tcBorders&gt;&lt;w:shd w:val="clear" w:color="auto" w:fill="1A3050" w:themeFill="accent1"/&gt;&lt;/w:tcPr&gt;&lt;/w:tblStylePr&gt;&lt;w:tblStylePr w:type="lastRow"&gt;&lt;w:pPr&gt;&lt;w:spacing w:before="0" w:after="0" w:line="240" w:lineRule="auto"/&gt;&lt;/w:pPr&gt;&lt;w:rPr&gt;&lt;w:color w:val="auto"/&gt;&lt;/w:rPr&gt;&lt;w:tblPr/&gt;&lt;w:tcPr&gt;&lt;w:tcBorders&gt;&lt;w:top w:val="double" w:sz="6" w:space="0" w:color="auto"/&gt;&lt;w:left w:val="nil"/&gt;&lt;w:bottom w:val="single" w:sz="18" w:space="0" w:color="auto"/&gt;&lt;w:right w:val="nil"/&gt;&lt;w:insideH w:val="nil"/&gt;&lt;w:insideV w:val="nil"/&gt;&lt;/w:tcBorders&gt;&lt;w:shd w:val="clear" w:color="auto" w:fill="FFFFFF" w:themeFill="background1"/&gt;&lt;/w:tcPr&gt;&lt;/w:tblStylePr&gt;&lt;w:tblStylePr w:type="firstCol"&gt;&lt;w:rPr&gt;&lt;w:b/&gt;&lt;w:bCs/&gt;&lt;w:color w:val="FFFFFF" w:themeColor="background1"/&gt;&lt;/w:rPr&gt;&lt;w:tblPr/&gt;&lt;w:tcPr&gt;&lt;w:tcBorders&gt;&lt;w:top w:val="nil"/&gt;&lt;w:left w:val="nil"/&gt;&lt;w:bottom w:val="nil"/&gt;&lt;w:right w:val="nil"/&gt;&lt;w:insideH w:val="nil"/&gt;&lt;w:insideV w:val="nil"/&gt;&lt;/w:tcBorders&gt;&lt;w:shd w:val="clear" w:color="auto" w:fill="1A3050" w:themeFill="accent1"/&gt;&lt;/w:tcPr&gt;&lt;/w:tblStylePr&gt;&lt;w:tblStylePr w:type="lastCol"&gt;&lt;w:rPr&gt;&lt;w:b/&gt;&lt;w:bCs/&gt;&lt;w:color w:val="FFFFFF" w:themeColor="background1"/&gt;&lt;/w:rPr&gt;&lt;w:tblPr/&gt;&lt;w:tcPr&gt;&lt;w:tcBorders&gt;&lt;w:left w:val="nil"/&gt;&lt;w:right w:val="nil"/&gt;&lt;w:insideH w:val="nil"/&gt;&lt;w:insideV w:val="nil"/&gt;&lt;/w:tcBorders&gt;&lt;w:shd w:val="clear" w:color="auto" w:fill="1A3050" w:themeFill="accent1"/&gt;&lt;/w:tcPr&gt;&lt;/w:tblStylePr&gt;&lt;w:tblStylePr w:type="band1Vert"&gt;&lt;w:tblPr/&gt;&lt;w:tcPr&gt;&lt;w:tcBorders&gt;&lt;w:left w:val="nil"/&gt;&lt;w:right w:val="nil"/&gt;&lt;w:insideH w:val="nil"/&gt;&lt;w:insideV w:val="nil"/&gt;&lt;/w:tcBorders&gt;&lt;w:shd w:val="clear" w:color="auto" w:fill="D8D8D8" w:themeFill="background1" w:themeFillShade="D8"/&gt;&lt;/w:tcPr&gt;&lt;/w:tblStylePr&gt;&lt;w:tblStylePr w:type="band1Horz"&gt;&lt;w:tblPr/&gt;&lt;w:tcPr&gt;&lt;w:shd w:val="clear" w:color="auto" w:fill="D8D8D8" w:themeFill="background1" w:themeFillShade="D8"/&gt;&lt;/w:tcPr&gt;&lt;/w:tblStylePr&gt;&lt;w:tblStylePr w:type="neCell"&gt;&lt;w:tblPr/&gt;&lt;w:tcPr&gt;&lt;w:tcBorders&gt;&lt;w:top w:val="single" w:sz="18" w:space="0" w:color="auto"/&gt;&lt;w:left w:val="nil"/&gt;&lt;w:bottom w:val="nil"/&gt;&lt;w:right w:val="nil"/&gt;&lt;w:insideH w:val="nil"/&gt;&lt;w:insideV w:val="nil"/&gt;&lt;/w:tcBorders&gt;&lt;/w:tcPr&gt;&lt;/w:tblStylePr&gt;&lt;w:tblStylePr w:type="nwCell"&gt;&lt;w:rPr&gt;&lt;w:color w:val="FFFFFF" w:themeColor="background1"/&gt;&lt;/w:rPr&gt;&lt;w:tblPr/&gt;&lt;w:tcPr&gt;&lt;w:tcBorders&gt;&lt;w:top w:val="single" w:sz="18" w:space="0" w:color="auto"/&gt;&lt;w:left w:val="nil"/&gt;&lt;w:bottom w:val="nil"/&gt;&lt;w:right w:val="nil"/&gt;&lt;w:insideH w:val="nil"/&gt;&lt;w:insideV w:val="nil"/&gt;&lt;/w:tcBorders&gt;&lt;/w:tcPr&gt;&lt;/w:tblStylePr&gt;&lt;/w:style&gt;&lt;w:style w:type="table" w:styleId="Mellanmrkskuggning2-dekorfrg2"&gt;&lt;w:name w:val="Medium Shading 2 Accent 2"/&gt;&lt;w:basedOn w:val="Normaltabell"/&gt;&lt;w:uiPriority w:val="64"/&gt;&lt;w:semiHidden/&gt;&lt;w:unhideWhenUsed/&gt;&lt;w:rsid w:val="000D6689"/&gt;&lt;w:pPr&gt;&lt;w:spacing w:after="0" w:line="240" w:lineRule="auto"/&gt;&lt;/w:pPr&gt;&lt;w:tblPr&gt;&lt;w:tblStyleRowBandSize w:val="1"/&gt;&lt;w:tblStyleColBandSize w:val="1"/&gt;&lt;w:tblBorders&gt;&lt;w:top w:val="single" w:sz="18" w:space="0" w:color="auto"/&gt;&lt;w:bottom w:val="single" w:sz="18" w:space="0" w:color="auto"/&gt;&lt;/w:tblBorders&gt;&lt;/w:tblPr&gt;&lt;w:tblStylePr w:type="firstRow"&gt;&lt;w:pPr&gt;&lt;w:spacing w:before="0" w:after="0" w:line="240" w:lineRule="auto"/&gt;&lt;/w:pPr&gt;&lt;w:rPr&gt;&lt;w:b/&gt;&lt;w:bCs/&gt;&lt;w:color w:val="FFFFFF" w:themeColor="background1"/&gt;&lt;/w:rPr&gt;&lt;w:tblPr/&gt;&lt;w:tcPr&gt;&lt;w:tcBorders&gt;&lt;w:top w:val="single" w:sz="18" w:space="0" w:color="auto"/&gt;&lt;w:left w:val="nil"/&gt;&lt;w:bottom w:val="single" w:sz="18" w:space="0" w:color="auto"/&gt;&lt;w:right w:val="nil"/&gt;&lt;w:insideH w:val="nil"/&gt;&lt;w:insideV w:val="nil"/&gt;&lt;/w:tcBorders&gt;&lt;w:shd w:val="clear" w:color="auto" w:fill="DFDDD9" w:themeFill="accent2"/&gt;&lt;/w:tcPr&gt;&lt;/w:tblStylePr&gt;&lt;w:tblStylePr w:type="lastRow"&gt;&lt;w:pPr&gt;&lt;w:spacing w:before="0" w:after="0" w:line="240" w:lineRule="auto"/&gt;&lt;/w:pPr&gt;&lt;w:rPr&gt;&lt;w:color w:val="auto"/&gt;&lt;/w:rPr&gt;&lt;w:tblPr/&gt;&lt;w:tcPr&gt;&lt;w:tcBorders&gt;&lt;w:top w:val="double" w:sz="6" w:space="0" w:color="auto"/&gt;&lt;w:left w:val="nil"/&gt;&lt;w:bottom w:val="single" w:sz="18" w:space="0" w:color="auto"/&gt;&lt;w:right w:val="nil"/&gt;&lt;w:insideH w:val="nil"/&gt;&lt;w:insideV w:val="nil"/&gt;&lt;/w:tcBorders&gt;&lt;w:shd w:val="clear" w:color="auto" w:fill="FFFFFF" w:themeFill="background1"/&gt;&lt;/w:tcPr&gt;&lt;/w:tblStylePr&gt;&lt;w:tblStylePr w:type="firstCol"&gt;&lt;w:rPr&gt;&lt;w:b/&gt;&lt;w:bCs/&gt;&lt;w:color w:val="FFFFFF" w:themeColor="background1"/&gt;&lt;/w:rPr&gt;&lt;w:tblPr/&gt;&lt;w:tcPr&gt;&lt;w:tcBorders&gt;&lt;w:top w:val="nil"/&gt;&lt;w:left w:val="nil"/&gt;&lt;w:bottom w:val="nil"/&gt;&lt;w:right w:val="nil"/&gt;&lt;w:insideH w:val="nil"/&gt;&lt;w:insideV w:val="nil"/&gt;&lt;/w:tcBorders&gt;&lt;w:shd w:val="clear" w:color="auto" w:fill="DFDDD9" w:themeFill="accent2"/&gt;&lt;/w:tcPr&gt;&lt;/w:tblStylePr&gt;&lt;w:tblStylePr w:type="lastCol"&gt;&lt;w:rPr&gt;&lt;w:b/&gt;&lt;w:bCs/&gt;&lt;w:color w:val="FFFFFF" w:themeColor="background1"/&gt;&lt;/w:rPr&gt;&lt;w:tblPr/&gt;&lt;w:tcPr&gt;&lt;w:tcBorders&gt;&lt;w:left w:val="nil"/&gt;&lt;w:right w:val="nil"/&gt;&lt;w:insideH w:val="nil"/&gt;&lt;w:insideV w:val="nil"/&gt;&lt;/w:tcBorders&gt;&lt;w:shd w:val="clear" w:color="auto" w:fill="DFDDD9" w:themeFill="accent2"/&gt;&lt;/w:tcPr&gt;&lt;/w:tblStylePr&gt;&lt;w:tblStylePr w:type="band1Vert"&gt;&lt;w:tblPr/&gt;&lt;w:tcPr&gt;&lt;w:tcBorders&gt;&lt;w:left w:val="nil"/&gt;&lt;w:right w:val="nil"/&gt;&lt;w:insideH w:val="nil"/&gt;&lt;w:insideV w:val="nil"/&gt;&lt;/w:tcBorders&gt;&lt;w:shd w:val="clear" w:color="auto" w:fill="D8D8D8" w:themeFill="background1" w:themeFillShade="D8"/&gt;&lt;/w:tcPr&gt;&lt;/w:tblStylePr&gt;&lt;w:tblStylePr w:type="band1Horz"&gt;&lt;w:tblPr/&gt;&lt;w:tcPr&gt;&lt;w:shd w:val="clear" w:color="auto" w:fill="D8D8D8" w:themeFill="background1" w:themeFillShade="D8"/&gt;&lt;/w:tcPr&gt;&lt;/w:tblStylePr&gt;&lt;w:tblStylePr w:type="neCell"&gt;&lt;w:tblPr/&gt;&lt;w:tcPr&gt;&lt;w:tcBorders&gt;&lt;w:top w:val="single" w:sz="18" w:space="0" w:color="auto"/&gt;&lt;w:left w:val="nil"/&gt;&lt;w:bottom w:val="nil"/&gt;&lt;w:right w:val="nil"/&gt;&lt;w:insideH w:val="nil"/&gt;&lt;w:insideV w:val="nil"/&gt;&lt;/w:tcBorders&gt;&lt;/w:tcPr&gt;&lt;/w:tblStylePr&gt;&lt;w:tblStylePr w:type="nwCell"&gt;&lt;w:rPr&gt;&lt;w:color w:val="FFFFFF" w:themeColor="background1"/&gt;&lt;/w:rPr&gt;&lt;w:tblPr/&gt;&lt;w:tcPr&gt;&lt;w:tcBorders&gt;&lt;w:top w:val="single" w:sz="18" w:space="0" w:color="auto"/&gt;&lt;w:left w:val="nil"/&gt;&lt;w:bottom w:val="nil"/&gt;&lt;w:right w:val="nil"/&gt;&lt;w:insideH w:val="nil"/&gt;&lt;w:insideV w:val="nil"/&gt;&lt;/w:tcBorders&gt;&lt;/w:tcPr&gt;&lt;/w:tblStylePr&gt;&lt;/w:style&gt;&lt;w:style w:type="table" w:styleId="Mellanmrkskuggning2-dekorfrg3"&gt;&lt;w:name w:val="Medium Shading 2 Accent 3"/&gt;&lt;w:basedOn w:val="Normaltabell"/&gt;&lt;w:uiPriority w:val="64"/&gt;&lt;w:semiHidden/&gt;&lt;w:unhideWhenUsed/&gt;&lt;w:rsid w:val="000D6689"/&gt;&lt;w:pPr&gt;&lt;w:spacing w:after="0" w:line="240" w:lineRule="auto"/&gt;&lt;/w:pPr&gt;&lt;w:tblPr&gt;&lt;w:tblStyleRowBandSize w:val="1"/&gt;&lt;w:tblStyleColBandSize w:val="1"/&gt;&lt;w:tblBorders&gt;&lt;w:top w:val="single" w:sz="18" w:space="0" w:color="auto"/&gt;&lt;w:bottom w:val="single" w:sz="18" w:space="0" w:color="auto"/&gt;&lt;/w:tblBorders&gt;&lt;/w:tblPr&gt;&lt;w:tblStylePr w:type="firstRow"&gt;&lt;w:pPr&gt;&lt;w:spacing w:before="0" w:after="0" w:line="240" w:lineRule="auto"/&gt;&lt;/w:pPr&gt;&lt;w:rPr&gt;&lt;w:b/&gt;&lt;w:bCs/&gt;&lt;w:color w:val="FFFFFF" w:themeColor="background1"/&gt;&lt;/w:rPr&gt;&lt;w:tblPr/&gt;&lt;w:tcPr&gt;&lt;w:tcBorders&gt;&lt;w:top w:val="single" w:sz="18" w:space="0" w:color="auto"/&gt;&lt;w:left w:val="nil"/&gt;&lt;w:bottom w:val="single" w:sz="18" w:space="0" w:color="auto"/&gt;&lt;w:right w:val="nil"/&gt;&lt;w:insideH w:val="nil"/&gt;&lt;w:insideV w:val="nil"/&gt;&lt;/w:tcBorders&gt;&lt;w:shd w:val="clear" w:color="auto" w:fill="467199" w:themeFill="accent3"/&gt;&lt;/w:tcPr&gt;&lt;/w:tblStylePr&gt;&lt;w:tblStylePr w:type="lastRow"&gt;&lt;w:pPr&gt;&lt;w:spacing w:before="0" w:after="0" w:line="240" w:lineRule="auto"/&gt;&lt;/w:pPr&gt;&lt;w:rPr&gt;&lt;w:color w:val="auto"/&gt;&lt;/w:rPr&gt;&lt;w:tblPr/&gt;&lt;w:tcPr&gt;&lt;w:tcBorders&gt;&lt;w:top w:val="double" w:sz="6" w:space="0" w:color="auto"/&gt;&lt;w:left w:val="nil"/&gt;&lt;w:bottom w:val="single" w:sz="18" w:space="0" w:color="auto"/&gt;&lt;w:right w:val="nil"/&gt;&lt;w:insideH w:val="nil"/&gt;&lt;w:insideV w:val="nil"/&gt;&lt;/w:tcBorders&gt;&lt;w:shd w:val="clear" w:color="auto" w:fill="FFFFFF" w:themeFill="background1"/&gt;&lt;/w:tcPr&gt;&lt;/w:tblStylePr&gt;&lt;w:tblStylePr w:type="firstCol"&gt;&lt;w:rPr&gt;&lt;w:b/&gt;&lt;w:bCs/&gt;&lt;w:color w:val="FFFFFF" w:themeColor="background1"/&gt;&lt;/w:rPr&gt;&lt;w:tblPr/&gt;&lt;w:tcPr&gt;&lt;w:tcBorders&gt;&lt;w:top w:val="nil"/&gt;&lt;w:left w:val="nil"/&gt;&lt;w:bottom w:val="nil"/&gt;&lt;w:right w:val="nil"/&gt;&lt;w:insideH w:val="nil"/&gt;&lt;w:insideV w:val="nil"/&gt;&lt;/w:tcBorders&gt;&lt;w:shd w:val="clear" w:color="auto" w:fill="467199" w:themeFill="accent3"/&gt;&lt;/w:tcPr&gt;&lt;/w:tblStylePr&gt;&lt;w:tblStylePr w:type="lastCol"&gt;&lt;w:rPr&gt;&lt;w:b/&gt;&lt;w:bCs/&gt;&lt;w:color w:val="FFFFFF" w:themeColor="background1"/&gt;&lt;/w:rPr&gt;&lt;w:tblPr/&gt;&lt;w:tcPr&gt;&lt;w:tcBorders&gt;&lt;w:left w:val="nil"/&gt;&lt;w:right w:val="nil"/&gt;&lt;w:insideH w:val="nil"/&gt;&lt;w:insideV w:val="nil"/&gt;&lt;/w:tcBorders&gt;&lt;w:shd w:val="clear" w:color="auto" w:fill="467199" w:themeFill="accent3"/&gt;&lt;/w:tcPr&gt;&lt;/w:tblStylePr&gt;&lt;w:tblStylePr w:type="band1Vert"&gt;&lt;w:tblPr/&gt;&lt;w:tcPr&gt;&lt;w:tcBorders&gt;&lt;w:left w:val="nil"/&gt;&lt;w:right w:val="nil"/&gt;&lt;w:insideH w:val="nil"/&gt;&lt;w:insideV w:val="nil"/&gt;&lt;/w:tcBorders&gt;&lt;w:shd w:val="clear" w:color="auto" w:fill="D8D8D8" w:themeFill="background1" w:themeFillShade="D8"/&gt;&lt;/w:tcPr&gt;&lt;/w:tblStylePr&gt;&lt;w:tblStylePr w:type="band1Horz"&gt;&lt;w:tblPr/&gt;&lt;w:tcPr&gt;&lt;w:shd w:val="clear" w:color="auto" w:fill="D8D8D8" w:themeFill="background1" w:themeFillShade="D8"/&gt;&lt;/w:tcPr&gt;&lt;/w:tblStylePr&gt;&lt;w:tblStylePr w:type="neCell"&gt;&lt;w:tblPr/&gt;&lt;w:tcPr&gt;&lt;w:tcBorders&gt;&lt;w:top w:val="single" w:sz="18" w:space="0" w:color="auto"/&gt;&lt;w:left w:val="nil"/&gt;&lt;w:bottom w:val="nil"/&gt;&lt;w:right w:val="nil"/&gt;&lt;w:insideH w:val="nil"/&gt;&lt;w:insideV w:val="nil"/&gt;&lt;/w:tcBorders&gt;&lt;/w:tcPr&gt;&lt;/w:tblStylePr&gt;&lt;w:tblStylePr w:type="nwCell"&gt;&lt;w:rPr&gt;&lt;w:color w:val="FFFFFF" w:themeColor="background1"/&gt;&lt;/w:rPr&gt;&lt;w:tblPr/&gt;&lt;w:tcPr&gt;&lt;w:tcBorders&gt;&lt;w:top w:val="single" w:sz="18" w:space="0" w:color="auto"/&gt;&lt;w:left w:val="nil"/&gt;&lt;w:bottom w:val="nil"/&gt;&lt;w:right w:val="nil"/&gt;&lt;w:insideH w:val="nil"/&gt;&lt;w:insideV w:val="nil"/&gt;&lt;/w:tcBorders&gt;&lt;/w:tcPr&gt;&lt;/w:tblStylePr&gt;&lt;/w:style&gt;&lt;w:style w:type="table" w:styleId="Mellanmrkskuggning2-dekorfrg4"&gt;&lt;w:name w:val="Medium Shading 2 Accent 4"/&gt;&lt;w:basedOn w:val="Normaltabell"/&gt;&lt;w:uiPriority w:val="64"/&gt;&lt;w:semiHidden/&gt;&lt;w:unhideWhenUsed/&gt;&lt;w:rsid w:val="000D6689"/&gt;&lt;w:pPr&gt;&lt;w:spacing w:after="0" w:line="240" w:lineRule="auto"/&gt;&lt;/w:pPr&gt;&lt;w:tblPr&gt;&lt;w:tblStyleRowBandSize w:val="1"/&gt;&lt;w:tblStyleColBandSize w:val="1"/&gt;&lt;w:tblBorders&gt;&lt;w:top w:val="single" w:sz="18" w:space="0" w:color="auto"/&gt;&lt;w:bottom w:val="single" w:sz="18" w:space="0" w:color="auto"/&gt;&lt;/w:tblBorders&gt;&lt;/w:tblPr&gt;&lt;w:tblStylePr w:type="firstRow"&gt;&lt;w:pPr&gt;&lt;w:spacing w:before="0" w:after="0" w:line="240" w:lineRule="auto"/&gt;&lt;/w:pPr&gt;&lt;w:rPr&gt;&lt;w:b/&gt;&lt;w:bCs/&gt;&lt;w:color w:val="FFFFFF" w:themeColor="background1"/&gt;&lt;/w:rPr&gt;&lt;w:tblPr/&gt;&lt;w:tcPr&gt;&lt;w:tcBorders&gt;&lt;w:top w:val="single" w:sz="18" w:space="0" w:color="auto"/&gt;&lt;w:left w:val="nil"/&gt;&lt;w:bottom w:val="single" w:sz="18" w:space="0" w:color="auto"/&gt;&lt;w:right w:val="nil"/&gt;&lt;w:insideH w:val="nil"/&gt;&lt;w:insideV w:val="nil"/&gt;&lt;/w:tcBorders&gt;&lt;w:shd w:val="clear" w:color="auto" w:fill="A0B6C9" w:themeFill="accent4"/&gt;&lt;/w:tcPr&gt;&lt;/w:tblStylePr&gt;&lt;w:tblStylePr w:type="lastRow"&gt;&lt;w:pPr&gt;&lt;w:spacing w:before="0" w:after="0" w:line="240" w:lineRule="auto"/&gt;&lt;/w:pPr&gt;&lt;w:rPr&gt;&lt;w:color w:val="auto"/&gt;&lt;/w:rPr&gt;&lt;w:tblPr/&gt;&lt;w:tcPr&gt;&lt;w:tcBorders&gt;&lt;w:top w:val="double" w:sz="6" w:space="0" w:color="auto"/&gt;&lt;w:left w:val="nil"/&gt;&lt;w:bottom w:val="single" w:sz="18" w:space="0" w:color="auto"/&gt;&lt;w:right w:val="nil"/&gt;&lt;w:insideH w:val="nil"/&gt;&lt;w:insideV w:val="nil"/&gt;&lt;/w:tcBorders&gt;&lt;w:shd w:val="clear" w:color="auto" w:fill="FFFFFF" w:themeFill="background1"/&gt;&lt;/w:tcPr&gt;&lt;/w:tblStylePr&gt;&lt;w:tblStylePr w:type="firstCol"&gt;&lt;w:rPr&gt;&lt;w:b/&gt;&lt;w:bCs/&gt;&lt;w:color w:val="FFFFFF" w:themeColor="background1"/&gt;&lt;/w:rPr&gt;&lt;w:tblPr/&gt;&lt;w:tcPr&gt;&lt;w:tcBorders&gt;&lt;w:top w:val="nil"/&gt;&lt;w:left w:val="nil"/&gt;&lt;w:bottom w:val="nil"/&gt;&lt;w:right w:val="nil"/&gt;&lt;w:insideH w:val="nil"/&gt;&lt;w:insideV w:val="nil"/&gt;&lt;/w:tcBorders&gt;&lt;w:shd w:val="clear" w:color="auto" w:fill="A0B6C9" w:themeFill="accent4"/&gt;&lt;/w:tcPr&gt;&lt;/w:tblStylePr&gt;&lt;w:tblStylePr w:type="lastCol"&gt;&lt;w:rPr&gt;&lt;w:b/&gt;&lt;w:bCs/&gt;&lt;w:color w:val="FFFFFF" w:themeColor="background1"/&gt;&lt;/w:rPr&gt;&lt;w:tblPr/&gt;&lt;w:tcPr&gt;&lt;w:tcBorders&gt;&lt;w:left w:val="nil"/&gt;&lt;w:right w:val="nil"/&gt;&lt;w:insideH w:val="nil"/&gt;&lt;w:insideV w:val="nil"/&gt;&lt;/w:tcBorders&gt;&lt;w:shd w:val="clear" w:color="auto" w:fill="A0B6C9" w:themeFill="accent4"/&gt;&lt;/w:tcPr&gt;&lt;/w:tblStylePr&gt;&lt;w:tblStylePr w:type="band1Vert"&gt;&lt;w:tblPr/&gt;&lt;w:tcPr&gt;&lt;w:tcBorders&gt;&lt;w:left w:val="nil"/&gt;&lt;w:right w:val="nil"/&gt;&lt;w:insideH w:val="nil"/&gt;&lt;w:insideV w:val="nil"/&gt;&lt;/w:tcBorders&gt;&lt;w:shd w:val="clear" w:color="auto" w:fill="D8D8D8" w:themeFill="background1" w:themeFillShade="D8"/&gt;&lt;/w:tcPr&gt;&lt;/w:tblStylePr&gt;&lt;w:tblStylePr w:type="band1Horz"&gt;&lt;w:tblPr/&gt;&lt;w:tcPr&gt;&lt;w:shd w:val="clear" w:color="auto" w:fill="D8D8D8" w:themeFill="background1" w:themeFillShade="D8"/&gt;&lt;/w:tcPr&gt;&lt;/w:tblStylePr&gt;&lt;w:tblStylePr w:type="neCell"&gt;&lt;w:tblPr/&gt;&lt;w:tcPr&gt;&lt;w:tcBorders&gt;&lt;w:top w:val="single" w:sz="18" w:space="0" w:color="auto"/&gt;&lt;w:left w:val="nil"/&gt;&lt;w:bottom w:val="nil"/&gt;&lt;w:right w:val="nil"/&gt;&lt;w:insideH w:val="nil"/&gt;&lt;w:insideV w:val="nil"/&gt;&lt;/w:tcBorders&gt;&lt;/w:tcPr&gt;&lt;/w:tblStylePr&gt;&lt;w:tblStylePr w:type="nwCell"&gt;&lt;w:rPr&gt;&lt;w:color w:val="FFFFFF" w:themeColor="background1"/&gt;&lt;/w:rPr&gt;&lt;w:tblPr/&gt;&lt;w:tcPr&gt;&lt;w:tcBorders&gt;&lt;w:top w:val="single" w:sz="18" w:space="0" w:color="auto"/&gt;&lt;w:left w:val="nil"/&gt;&lt;w:bottom w:val="nil"/&gt;&lt;w:right w:val="nil"/&gt;&lt;w:insideH w:val="nil"/&gt;&lt;w:insideV w:val="nil"/&gt;&lt;/w:tcBorders&gt;&lt;/w:tcPr&gt;&lt;/w:tblStylePr&gt;&lt;/w:style&gt;&lt;w:style w:type="table" w:styleId="Mellanmrkskuggning2-dekorfrg5"&gt;&lt;w:name w:val="Medium Shading 2 Accent 5"/&gt;&lt;w:basedOn w:val="Normaltabell"/&gt;&lt;w:uiPriority w:val="64"/&gt;&lt;w:semiHidden/&gt;&lt;w:unhideWhenUsed/&gt;&lt;w:rsid w:val="000D6689"/&gt;&lt;w:pPr&gt;&lt;w:spacing w:after="0" w:line="240" w:lineRule="auto"/&gt;&lt;/w:pPr&gt;&lt;w:tblPr&gt;&lt;w:tblStyleRowBandSize w:val="1"/&gt;&lt;w:tblStyleColBandSize w:val="1"/&gt;&lt;w:tblBorders&gt;&lt;w:top w:val="single" w:sz="18" w:space="0" w:color="auto"/&gt;&lt;w:bottom w:val="single" w:sz="18" w:space="0" w:color="auto"/&gt;&lt;/w:tblBorders&gt;&lt;/w:tblPr&gt;&lt;w:tblStylePr w:type="firstRow"&gt;&lt;w:pPr&gt;&lt;w:spacing w:before="0" w:after="0" w:line="240" w:lineRule="auto"/&gt;&lt;/w:pPr&gt;&lt;w:rPr&gt;&lt;w:b/&gt;&lt;w:bCs/&gt;&lt;w:color w:val="FFFFFF" w:themeColor="background1"/&gt;&lt;/w:rPr&gt;&lt;w:tblPr/&gt;&lt;w:tcPr&gt;&lt;w:tcBorders&gt;&lt;w:top w:val="single" w:sz="18" w:space="0" w:color="auto"/&gt;&lt;w:left w:val="nil"/&gt;&lt;w:bottom w:val="single" w:sz="18" w:space="0" w:color="auto"/&gt;&lt;w:right w:val="nil"/&gt;&lt;w:insideH w:val="nil"/&gt;&lt;w:insideV w:val="nil"/&gt;&lt;/w:tcBorders&gt;&lt;w:shd w:val="clear" w:color="auto" w:fill="716B5F" w:themeFill="accent5"/&gt;&lt;/w:tcPr&gt;&lt;/w:tblStylePr&gt;&lt;w:tblStylePr w:type="lastRow"&gt;&lt;w:pPr&gt;&lt;w:spacing w:before="0" w:after="0" w:line="240" w:lineRule="auto"/&gt;&lt;/w:pPr&gt;&lt;w:rPr&gt;&lt;w:color w:val="auto"/&gt;&lt;/w:rPr&gt;&lt;w:tblPr/&gt;&lt;w:tcPr&gt;&lt;w:tcBorders&gt;&lt;w:top w:val="double" w:sz="6" w:space="0" w:color="auto"/&gt;&lt;w:left w:val="nil"/&gt;&lt;w:bottom w:val="single" w:sz="18" w:space="0" w:color="auto"/&gt;&lt;w:right w:val="nil"/&gt;&lt;w:insideH w:val="nil"/&gt;&lt;w:insideV w:val="nil"/&gt;&lt;/w:tcBorders&gt;&lt;w:shd w:val="clear" w:color="auto" w:fill="FFFFFF" w:themeFill="background1"/&gt;&lt;/w:tcPr&gt;&lt;/w:tblStylePr&gt;&lt;w:tblStylePr w:type="firstCol"&gt;&lt;w:rPr&gt;&lt;w:b/&gt;&lt;w:bCs/&gt;&lt;w:color w:val="FFFFFF" w:themeColor="background1"/&gt;&lt;/w:rPr&gt;&lt;w:tblPr/&gt;&lt;w:tcPr&gt;&lt;w:tcBorders&gt;&lt;w:top w:val="nil"/&gt;&lt;w:left w:val="nil"/&gt;&lt;w:bottom w:val="nil"/&gt;&lt;w:right w:val="nil"/&gt;&lt;w:insideH w:val="nil"/&gt;&lt;w:insideV w:val="nil"/&gt;&lt;/w:tcBorders&gt;&lt;w:shd w:val="clear" w:color="auto" w:fill="716B5F" w:themeFill="accent5"/&gt;&lt;/w:tcPr&gt;&lt;/w:tblStylePr&gt;&lt;w:tblStylePr w:type="lastCol"&gt;&lt;w:rPr&gt;&lt;w:b/&gt;&lt;w:bCs/&gt;&lt;w:color w:val="FFFFFF" w:themeColor="background1"/&gt;&lt;/w:rPr&gt;&lt;w:tblPr/&gt;&lt;w:tcPr&gt;&lt;w:tcBorders&gt;&lt;w:left w:val="nil"/&gt;&lt;w:right w:val="nil"/&gt;&lt;w:insideH w:val="nil"/&gt;&lt;w:insideV w:val="nil"/&gt;&lt;/w:tcBorders&gt;&lt;w:shd w:val="clear" w:color="auto" w:fill="716B5F" w:themeFill="accent5"/&gt;&lt;/w:tcPr&gt;&lt;/w:tblStylePr&gt;&lt;w:tblStylePr w:type="band1Vert"&gt;&lt;w:tblPr/&gt;&lt;w:tcPr&gt;&lt;w:tcBorders&gt;&lt;w:left w:val="nil"/&gt;&lt;w:right w:val="nil"/&gt;&lt;w:insideH w:val="nil"/&gt;&lt;w:insideV w:val="nil"/&gt;&lt;/w:tcBorders&gt;&lt;w:shd w:val="clear" w:color="auto" w:fill="D8D8D8" w:themeFill="background1" w:themeFillShade="D8"/&gt;&lt;/w:tcPr&gt;&lt;/w:tblStylePr&gt;&lt;w:tblStylePr w:type="band1Horz"&gt;&lt;w:tblPr/&gt;&lt;w:tcPr&gt;&lt;w:shd w:val="clear" w:color="auto" w:fill="D8D8D8" w:themeFill="background1" w:themeFillShade="D8"/&gt;&lt;/w:tcPr&gt;&lt;/w:tblStylePr&gt;&lt;w:tblStylePr w:type="neCell"&gt;&lt;w:tblPr/&gt;&lt;w:tcPr&gt;&lt;w:tcBorders&gt;&lt;w:top w:val="single" w:sz="18" w:space="0" w:color="auto"/&gt;&lt;w:left w:val="nil"/&gt;&lt;w:bottom w:val="nil"/&gt;&lt;w:right w:val="nil"/&gt;&lt;w:insideH w:val="nil"/&gt;&lt;w:insideV w:val="nil"/&gt;&lt;/w:tcBorders&gt;&lt;/w:tcPr&gt;&lt;/w:tblStylePr&gt;&lt;w:tblStylePr w:type="nwCell"&gt;&lt;w:rPr&gt;&lt;w:color w:val="FFFFFF" w:themeColor="background1"/&gt;&lt;/w:rPr&gt;&lt;w:tblPr/&gt;&lt;w:tcPr&gt;&lt;w:tcBorders&gt;&lt;w:top w:val="single" w:sz="18" w:space="0" w:color="auto"/&gt;&lt;w:left w:val="nil"/&gt;&lt;w:bottom w:val="nil"/&gt;&lt;w:right w:val="nil"/&gt;&lt;w:insideH w:val="nil"/&gt;&lt;w:insideV w:val="nil"/&gt;&lt;/w:tcBorders&gt;&lt;/w:tcPr&gt;&lt;/w:tblStylePr&gt;&lt;/w:style&gt;&lt;w:style w:type="table" w:styleId="Mellanmrkskuggning2-dekorfrg6"&gt;&lt;w:name w:val="Medium Shading 2 Accent 6"/&gt;&lt;w:basedOn w:val="Normaltabell"/&gt;&lt;w:uiPriority w:val="64"/&gt;&lt;w:semiHidden/&gt;&lt;w:unhideWhenUsed/&gt;&lt;w:rsid w:val="000D6689"/&gt;&lt;w:pPr&gt;&lt;w:spacing w:after="0" w:line="240" w:lineRule="auto"/&gt;&lt;/w:pPr&gt;&lt;w:tblPr&gt;&lt;w:tblStyleRowBandSize w:val="1"/&gt;&lt;w:tblStyleColBandSize w:val="1"/&gt;&lt;w:tblBorders&gt;&lt;w:top w:val="single" w:sz="18" w:space="0" w:color="auto"/&gt;&lt;w:bottom w:val="single" w:sz="18" w:space="0" w:color="auto"/&gt;&lt;/w:tblBorders&gt;&lt;/w:tblPr&gt;&lt;w:tblStylePr w:type="firstRow"&gt;&lt;w:pPr&gt;&lt;w:spacing w:before="0" w:after="0" w:line="240" w:lineRule="auto"/&gt;&lt;/w:pPr&gt;&lt;w:rPr&gt;&lt;w:b/&gt;&lt;w:bCs/&gt;&lt;w:color w:val="FFFFFF" w:themeColor="background1"/&gt;&lt;/w:rPr&gt;&lt;w:tblPr/&gt;&lt;w:tcPr&gt;&lt;w:tcBorders&gt;&lt;w:top w:val="single" w:sz="18" w:space="0" w:color="auto"/&gt;&lt;w:left w:val="nil"/&gt;&lt;w:bottom w:val="single" w:sz="18" w:space="0" w:color="auto"/&gt;&lt;w:right w:val="nil"/&gt;&lt;w:insideH w:val="nil"/&gt;&lt;w:insideV w:val="nil"/&gt;&lt;/w:tcBorders&gt;&lt;w:shd w:val="clear" w:color="auto" w:fill="E0E7EE" w:themeFill="accent6"/&gt;&lt;/w:tcPr&gt;&lt;/w:tblStylePr&gt;&lt;w:tblStylePr w:type="lastRow"&gt;&lt;w:pPr&gt;&lt;w:spacing w:before="0" w:after="0" w:line="240" w:lineRule="auto"/&gt;&lt;/w:pPr&gt;&lt;w:rPr&gt;&lt;w:color w:val="auto"/&gt;&lt;/w:rPr&gt;&lt;w:tblPr/&gt;&lt;w:tcPr&gt;&lt;w:tcBorders&gt;&lt;w:top w:val="double" w:sz="6" w:space="0" w:color="auto"/&gt;&lt;w:left w:val="nil"/&gt;&lt;w:bottom w:val="single" w:sz="18" w:space="0" w:color="auto"/&gt;&lt;w:right w:val="nil"/&gt;&lt;w:insideH w:val="nil"/&gt;&lt;w:insideV w:val="nil"/&gt;&lt;/w:tcBorders&gt;&lt;w:shd w:val="clear" w:color="auto" w:fill="FFFFFF" w:themeFill="background1"/&gt;&lt;/w:tcPr&gt;&lt;/w:tblStylePr&gt;&lt;w:tblStylePr w:type="firstCol"&gt;&lt;w:rPr&gt;&lt;w:b/&gt;&lt;w:bCs/&gt;&lt;w:color w:val="FFFFFF" w:themeColor="background1"/&gt;&lt;/w:rPr&gt;&lt;w:tblPr/&gt;&lt;w:tcPr&gt;&lt;w:tcBorders&gt;&lt;w:top w:val="nil"/&gt;&lt;w:left w:val="nil"/&gt;&lt;w:bottom w:val="nil"/&gt;&lt;w:right w:val="nil"/&gt;&lt;w:insideH w:val="nil"/&gt;&lt;w:insideV w:val="nil"/&gt;&lt;/w:tcBorders&gt;&lt;w:shd w:val="clear" w:color="auto" w:fill="E0E7EE" w:themeFill="accent6"/&gt;&lt;/w:tcPr&gt;&lt;/w:tblStylePr&gt;&lt;w:tblStylePr w:type="lastCol"&gt;&lt;w:rPr&gt;&lt;w:b/&gt;&lt;w:bCs/&gt;&lt;w:color w:val="FFFFFF" w:themeColor="background1"/&gt;&lt;/w:rPr&gt;&lt;w:tblPr/&gt;&lt;w:tcPr&gt;&lt;w:tcBorders&gt;&lt;w:left w:val="nil"/&gt;&lt;w:right w:val="nil"/&gt;&lt;w:insideH w:val="nil"/&gt;&lt;w:insideV w:val="nil"/&gt;&lt;/w:tcBorders&gt;&lt;w:shd w:val="clear" w:color="auto" w:fill="E0E7EE" w:themeFill="accent6"/&gt;&lt;/w:tcPr&gt;&lt;/w:tblStylePr&gt;&lt;w:tblStylePr w:type="band1Vert"&gt;&lt;w:tblPr/&gt;&lt;w:tcPr&gt;&lt;w:tcBorders&gt;&lt;w:left w:val="nil"/&gt;&lt;w:right w:val="nil"/&gt;&lt;w:insideH w:val="nil"/&gt;&lt;w:insideV w:val="nil"/&gt;&lt;/w:tcBorders&gt;&lt;w:shd w:val="clear" w:color="auto" w:fill="D8D8D8" w:themeFill="background1" w:themeFillShade="D8"/&gt;&lt;/w:tcPr&gt;&lt;/w:tblStylePr&gt;&lt;w:tblStylePr w:type="band1Horz"&gt;&lt;w:tblPr/&gt;&lt;w:tcPr&gt;&lt;w:shd w:val="clear" w:color="auto" w:fill="D8D8D8" w:themeFill="background1" w:themeFillShade="D8"/&gt;&lt;/w:tcPr&gt;&lt;/w:tblStylePr&gt;&lt;w:tblStylePr w:type="neCell"&gt;&lt;w:tblPr/&gt;&lt;w:tcPr&gt;&lt;w:tcBorders&gt;&lt;w:top w:val="single" w:sz="18" w:space="0" w:color="auto"/&gt;&lt;w:left w:val="nil"/&gt;&lt;w:bottom w:val="nil"/&gt;&lt;w:right w:val="nil"/&gt;&lt;w:insideH w:val="nil"/&gt;&lt;w:insideV w:val="nil"/&gt;&lt;/w:tcBorders&gt;&lt;/w:tcPr&gt;&lt;/w:tblStylePr&gt;&lt;w:tblStylePr w:type="nwCell"&gt;&lt;w:rPr&gt;&lt;w:color w:val="FFFFFF" w:themeColor="background1"/&gt;&lt;/w:rPr&gt;&lt;w:tblPr/&gt;&lt;w:tcPr&gt;&lt;w:tcBorders&gt;&lt;w:top w:val="single" w:sz="18" w:space="0" w:color="auto"/&gt;&lt;w:left w:val="nil"/&gt;&lt;w:bottom w:val="nil"/&gt;&lt;w:right w:val="nil"/&gt;&lt;w:insideH w:val="nil"/&gt;&lt;w:insideV w:val="nil"/&gt;&lt;/w:tcBorders&gt;&lt;/w:tcPr&gt;&lt;/w:tblStylePr&gt;&lt;/w:style&gt;&lt;w:style w:type="table" w:styleId="Mellanmrktrutnt1"&gt;&lt;w:name w:val="Medium Grid 1"/&gt;&lt;w:basedOn w:val="Normaltabell"/&gt;&lt;w:uiPriority w:val="67"/&gt;&lt;w:semiHidden/&gt;&lt;w:unhideWhenUsed/&gt;&lt;w:rsid w:val="000D6689"/&gt;&lt;w:pPr&gt;&lt;w:spacing w:after="0" w:line="240" w:lineRule="auto"/&gt;&lt;/w:pPr&gt;&lt;w:tblPr&gt;&lt;w:tblStyleRowBandSize w:val="1"/&gt;&lt;w:tblStyleColBandSize w:val="1"/&gt;&lt;w:tblBorders&gt;&lt;w:top w:val="single" w:sz="8" w:space="0" w:color="404040" w:themeColor="text1" w:themeTint="BF"/&gt;&lt;w:left w:val="single" w:sz="8" w:space="0" w:color="404040" w:themeColor="text1" w:themeTint="BF"/&gt;&lt;w:bottom w:val="single" w:sz="8" w:space="0" w:color="404040" w:themeColor="text1" w:themeTint="BF"/&gt;&lt;w:right w:val="single" w:sz="8" w:space="0" w:color="404040" w:themeColor="text1" w:themeTint="BF"/&gt;&lt;w:insideH w:val="single" w:sz="8" w:space="0" w:color="404040" w:themeColor="text1" w:themeTint="BF"/&gt;&lt;w:insideV w:val="single" w:sz="8" w:space="0" w:color="404040" w:themeColor="text1" w:themeTint="BF"/&gt;&lt;/w:tblBorders&gt;&lt;/w:tblPr&gt;&lt;w:tcPr&gt;&lt;w:shd w:val="clear" w:color="auto" w:fill="C0C0C0" w:themeFill="text1" w:themeFillTint="3F"/&gt;&lt;/w:tcPr&gt;&lt;w:tblStylePr w:type="firstRow"&gt;&lt;w:rPr&gt;&lt;w:b/&gt;&lt;w:bCs/&gt;&lt;/w:rPr&gt;&lt;/w:tblStylePr&gt;&lt;w:tblStylePr w:type="lastRow"&gt;&lt;w:rPr&gt;&lt;w:b/&gt;&lt;w:bCs/&gt;&lt;/w:rPr&gt;&lt;w:tblPr/&gt;&lt;w:tcPr&gt;&lt;w:tcBorders&gt;&lt;w:top w:val="single" w:sz="18" w:space="0" w:color="404040" w:themeColor="text1" w:themeTint="BF"/&gt;&lt;/w:tcBorders&gt;&lt;/w:tcPr&gt;&lt;/w:tblStylePr&gt;&lt;w:tblStylePr w:type="firstCol"&gt;&lt;w:rPr&gt;&lt;w:b/&gt;&lt;w:bCs/&gt;&lt;/w:rPr&gt;&lt;/w:tblStylePr&gt;&lt;w:tblStylePr w:type="lastCol"&gt;&lt;w:rPr&gt;&lt;w:b/&gt;&lt;w:bCs/&gt;&lt;/w:rPr&gt;&lt;/w:tblStylePr&gt;&lt;w:tblStylePr w:type="band1Vert"&gt;&lt;w:tblPr/&gt;&lt;w:tcPr&gt;&lt;w:shd w:val="clear" w:color="auto" w:fill="808080" w:themeFill="text1" w:themeFillTint="7F"/&gt;&lt;/w:tcPr&gt;&lt;/w:tblStylePr&gt;&lt;w:tblStylePr w:type="band1Horz"&gt;&lt;w:tblPr/&gt;&lt;w:tcPr&gt;&lt;w:shd w:val="clear" w:color="auto" w:fill="808080" w:themeFill="text1" w:themeFillTint="7F"/&gt;&lt;/w:tcPr&gt;&lt;/w:tblStylePr&gt;&lt;/w:style&gt;&lt;w:style w:type="table" w:styleId="Mellanmrktrutnt1-dekorfrg1"&gt;&lt;w:name w:val="Medium Grid 1 Accent 1"/&gt;&lt;w:basedOn w:val="Normaltabell"/&gt;&lt;w:uiPriority w:val="67"/&gt;&lt;w:semiHidden/&gt;&lt;w:unhideWhenUsed/&gt;&lt;w:rsid w:val="000D6689"/&gt;&lt;w:pPr&gt;&lt;w:spacing w:after="0" w:line="240" w:lineRule="auto"/&gt;&lt;/w:pPr&gt;&lt;w:tblPr&gt;&lt;w:tblStyleRowBandSize w:val="1"/&gt;&lt;w:tblStyleColBandSize w:val="1"/&gt;&lt;w:tblBorders&gt;&lt;w:top w:val="single" w:sz="8" w:space="0" w:color="335D9C" w:themeColor="accent1" w:themeTint="BF"/&gt;&lt;w:left w:val="single" w:sz="8" w:space="0" w:color="335D9C" w:themeColor="accent1" w:themeTint="BF"/&gt;&lt;w:bottom w:val="single" w:sz="8" w:space="0" w:color="335D9C" w:themeColor="accent1" w:themeTint="BF"/&gt;&lt;w:right w:val="single" w:sz="8" w:space="0" w:color="335D9C" w:themeColor="accent1" w:themeTint="BF"/&gt;&lt;w:insideH w:val="single" w:sz="8" w:space="0" w:color="335D9C" w:themeColor="accent1" w:themeTint="BF"/&gt;&lt;w:insideV w:val="single" w:sz="8" w:space="0" w:color="335D9C" w:themeColor="accent1" w:themeTint="BF"/&gt;&lt;/w:tblBorders&gt;&lt;/w:tblPr&gt;&lt;w:tcPr&gt;&lt;w:shd w:val="clear" w:color="auto" w:fill="B3C8E6" w:themeFill="accent1" w:themeFillTint="3F"/&gt;&lt;/w:tcPr&gt;&lt;w:tblStylePr w:type="firstRow"&gt;&lt;w:rPr&gt;&lt;w:b/&gt;&lt;w:bCs/&gt;&lt;/w:rPr&gt;&lt;/w:tblStylePr&gt;&lt;w:tblStylePr w:type="lastRow"&gt;&lt;w:rPr&gt;&lt;w:b/&gt;&lt;w:bCs/&gt;&lt;/w:rPr&gt;&lt;w:tblPr/&gt;&lt;w:tcPr&gt;&lt;w:tcBorders&gt;&lt;w:top w:val="single" w:sz="18" w:space="0" w:color="335D9C" w:themeColor="accent1" w:themeTint="BF"/&gt;&lt;/w:tcBorders&gt;&lt;/w:tcPr&gt;&lt;/w:tblStylePr&gt;&lt;w:tblStylePr w:type="firstCol"&gt;&lt;w:rPr&gt;&lt;w:b/&gt;&lt;w:bCs/&gt;&lt;/w:rPr&gt;&lt;/w:tblStylePr&gt;&lt;w:tblStylePr w:type="lastCol"&gt;&lt;w:rPr&gt;&lt;w:b/&gt;&lt;w:bCs/&gt;&lt;/w:rPr&gt;&lt;/w:tblStylePr&gt;&lt;w:tblStylePr w:type="band1Vert"&gt;&lt;w:tblPr/&gt;&lt;w:tcPr&gt;&lt;w:shd w:val="clear" w:color="auto" w:fill="6790CD" w:themeFill="accent1" w:themeFillTint="7F"/&gt;&lt;/w:tcPr&gt;&lt;/w:tblStylePr&gt;&lt;w:tblStylePr w:type="band1Horz"&gt;&lt;w:tblPr/&gt;&lt;w:tcPr&gt;&lt;w:shd w:val="clear" w:color="auto" w:fill="6790CD" w:themeFill="accent1" w:themeFillTint="7F"/&gt;&lt;/w:tcPr&gt;&lt;/w:tblStylePr&gt;&lt;/w:style&gt;&lt;w:style w:type="table" w:styleId="Mellanmrktrutnt1-dekorfrg2"&gt;&lt;w:name w:val="Medium Grid 1 Accent 2"/&gt;&lt;w:basedOn w:val="Normaltabell"/&gt;&lt;w:uiPriority w:val="67"/&gt;&lt;w:semiHidden/&gt;&lt;w:unhideWhenUsed/&gt;&lt;w:rsid w:val="000D6689"/&gt;&lt;w:pPr&gt;&lt;w:spacing w:after="0" w:line="240" w:lineRule="auto"/&gt;&lt;/w:pPr&gt;&lt;w:tblPr&gt;&lt;w:tblStyleRowBandSize w:val="1"/&gt;&lt;w:tblStyleColBandSize w:val="1"/&gt;&lt;w:tblBorders&gt;&lt;w:top w:val="single" w:sz="8" w:space="0" w:color="E7E5E2" w:themeColor="accent2" w:themeTint="BF"/&gt;&lt;w:left w:val="single" w:sz="8" w:space="0" w:color="E7E5E2" w:themeColor="accent2" w:themeTint="BF"/&gt;&lt;w:bottom w:val="single" w:sz="8" w:space="0" w:color="E7E5E2" w:themeColor="accent2" w:themeTint="BF"/&gt;&lt;w:right w:val="single" w:sz="8" w:space="0" w:color="E7E5E2" w:themeColor="accent2" w:themeTint="BF"/&gt;&lt;w:insideH w:val="single" w:sz="8" w:space="0" w:color="E7E5E2" w:themeColor="accent2" w:themeTint="BF"/&gt;&lt;w:insideV w:val="single" w:sz="8" w:space="0" w:color="E7E5E2" w:themeColor="accent2" w:themeTint="BF"/&gt;&lt;/w:tblBorders&gt;&lt;/w:tblPr&gt;&lt;w:tcPr&gt;&lt;w:shd w:val="clear" w:color="auto" w:fill="F7F6F5" w:themeFill="accent2" w:themeFillTint="3F"/&gt;&lt;/w:tcPr&gt;&lt;w:tblStylePr w:type="firstRow"&gt;&lt;w:rPr&gt;&lt;w:b/&gt;&lt;w:bCs/&gt;&lt;/w:rPr&gt;&lt;/w:tblStylePr&gt;&lt;w:tblStylePr w:type="lastRow"&gt;&lt;w:rPr&gt;&lt;w:b/&gt;&lt;w:bCs/&gt;&lt;/w:rPr&gt;&lt;w:tblPr/&gt;&lt;w:tcPr&gt;&lt;w:tcBorders&gt;&lt;w:top w:val="single" w:sz="18" w:space="0" w:color="E7E5E2" w:themeColor="accent2" w:themeTint="BF"/&gt;&lt;/w:tcBorders&gt;&lt;/w:tcPr&gt;&lt;/w:tblStylePr&gt;&lt;w:tblStylePr w:type="firstCol"&gt;&lt;w:rPr&gt;&lt;w:b/&gt;&lt;w:bCs/&gt;&lt;/w:rPr&gt;&lt;/w:tblStylePr&gt;&lt;w:tblStylePr w:type="lastCol"&gt;&lt;w:rPr&gt;&lt;w:b/&gt;&lt;w:bCs/&gt;&lt;/w:rPr&gt;&lt;/w:tblStylePr&gt;&lt;w:tblStylePr w:type="band1Vert"&gt;&lt;w:tblPr/&gt;&lt;w:tcPr&gt;&lt;w:shd w:val="clear" w:color="auto" w:fill="EFEEEC" w:themeFill="accent2" w:themeFillTint="7F"/&gt;&lt;/w:tcPr&gt;&lt;/w:tblStylePr&gt;&lt;w:tblStylePr w:type="band1Horz"&gt;&lt;w:tblPr/&gt;&lt;w:tcPr&gt;&lt;w:shd w:val="clear" w:color="auto" w:fill="EFEEEC" w:themeFill="accent2" w:themeFillTint="7F"/&gt;&lt;/w:tcPr&gt;&lt;/w:tblStylePr&gt;&lt;/w:style&gt;&lt;w:style w:type="table" w:styleId="Mellanmrktrutnt1-dekorfrg3"&gt;&lt;w:name w:val="Medium Grid 1 Accent 3"/&gt;&lt;w:basedOn w:val="Normaltabell"/&gt;&lt;w:uiPriority w:val="67"/&gt;&lt;w:semiHidden/&gt;&lt;w:unhideWhenUsed/&gt;&lt;w:rsid w:val="000D6689"/&gt;&lt;w:pPr&gt;&lt;w:spacing w:after="0" w:line="240" w:lineRule="auto"/&gt;&lt;/w:pPr&gt;&lt;w:tblPr&gt;&lt;w:tblStyleRowBandSize w:val="1"/&gt;&lt;w:tblStyleColBandSize w:val="1"/&gt;&lt;w:tblBorders&gt;&lt;w:top w:val="single" w:sz="8" w:space="0" w:color="6B94BB" w:themeColor="accent3" w:themeTint="BF"/&gt;&lt;w:left w:val="single" w:sz="8" w:space="0" w:color="6B94BB" w:themeColor="accent3" w:themeTint="BF"/&gt;&lt;w:bottom w:val="single" w:sz="8" w:space="0" w:color="6B94BB" w:themeColor="accent3" w:themeTint="BF"/&gt;&lt;w:right w:val="single" w:sz="8" w:space="0" w:color="6B94BB" w:themeColor="accent3" w:themeTint="BF"/&gt;&lt;w:insideH w:val="single" w:sz="8" w:space="0" w:color="6B94BB" w:themeColor="accent3" w:themeTint="BF"/&gt;&lt;w:insideV w:val="single" w:sz="8" w:space="0" w:color="6B94BB" w:themeColor="accent3" w:themeTint="BF"/&gt;&lt;/w:tblBorders&gt;&lt;/w:tblPr&gt;&lt;w:tcPr&gt;&lt;w:shd w:val="clear" w:color="auto" w:fill="CEDBE8" w:themeFill="accent3" w:themeFillTint="3F"/&gt;&lt;/w:tcPr&gt;&lt;w:tblStylePr w:type="firstRow"&gt;&lt;w:rPr&gt;&lt;w:b/&gt;&lt;w:bCs/&gt;&lt;/w:rPr&gt;&lt;/w:tblStylePr&gt;&lt;w:tblStylePr w:type="lastRow"&gt;&lt;w:rPr&gt;&lt;w:b/&gt;&lt;w:bCs/&gt;&lt;/w:rPr&gt;&lt;w:tblPr/&gt;&lt;w:tcPr&gt;&lt;w:tcBorders&gt;&lt;w:top w:val="single" w:sz="18" w:space="0" w:color="6B94BB" w:themeColor="accent3" w:themeTint="BF"/&gt;&lt;/w:tcBorders&gt;&lt;/w:tcPr&gt;&lt;/w:tblStylePr&gt;&lt;w:tblStylePr w:type="firstCol"&gt;&lt;w:rPr&gt;&lt;w:b/&gt;&lt;w:bCs/&gt;&lt;/w:rPr&gt;&lt;/w:tblStylePr&gt;&lt;w:tblStylePr w:type="lastCol"&gt;&lt;w:rPr&gt;&lt;w:b/&gt;&lt;w:bCs/&gt;&lt;/w:rPr&gt;&lt;/w:tblStylePr&gt;&lt;w:tblStylePr w:type="band1Vert"&gt;&lt;w:tblPr/&gt;&lt;w:tcPr&gt;&lt;w:shd w:val="clear" w:color="auto" w:fill="9CB8D2" w:themeFill="accent3" w:themeFillTint="7F"/&gt;&lt;/w:tcPr&gt;&lt;/w:tblStylePr&gt;&lt;w:tblStylePr w:type="band1Horz"&gt;&lt;w:tblPr/&gt;&lt;w:tcPr&gt;&lt;w:shd w:val="clear" w:color="auto" w:fill="9CB8D2" w:themeFill="accent3" w:themeFillTint="7F"/&gt;&lt;/w:tcPr&gt;&lt;/w:tblStylePr&gt;&lt;/w:style&gt;&lt;w:style w:type="table" w:styleId="Mellanmrktrutnt1-dekorfrg4"&gt;&lt;w:name w:val="Medium Grid 1 Accent 4"/&gt;&lt;w:basedOn w:val="Normaltabell"/&gt;&lt;w:uiPriority w:val="67"/&gt;&lt;w:semiHidden/&gt;&lt;w:unhideWhenUsed/&gt;&lt;w:rsid w:val="000D6689"/&gt;&lt;w:pPr&gt;&lt;w:spacing w:after="0" w:line="240" w:lineRule="auto"/&gt;&lt;/w:pPr&gt;&lt;w:tblPr&gt;&lt;w:tblStyleRowBandSize w:val="1"/&gt;&lt;w:tblStyleColBandSize w:val="1"/&gt;&lt;w:tblBorders&gt;&lt;w:top w:val="single" w:sz="8" w:space="0" w:color="B7C8D6" w:themeColor="accent4" w:themeTint="BF"/&gt;&lt;w:left w:val="single" w:sz="8" w:space="0" w:color="B7C8D6" w:themeColor="accent4" w:themeTint="BF"/&gt;&lt;w:bottom w:val="single" w:sz="8" w:space="0" w:color="B7C8D6" w:themeColor="accent4" w:themeTint="BF"/&gt;&lt;w:right w:val="single" w:sz="8" w:space="0" w:color="B7C8D6" w:themeColor="accent4" w:themeTint="BF"/&gt;&lt;w:insideH w:val="single" w:sz="8" w:space="0" w:color="B7C8D6" w:themeColor="accent4" w:themeTint="BF"/&gt;&lt;w:insideV w:val="single" w:sz="8" w:space="0" w:color="B7C8D6" w:themeColor="accent4" w:themeTint="BF"/&gt;&lt;/w:tblBorders&gt;&lt;/w:tblPr&gt;&lt;w:tcPr&gt;&lt;w:shd w:val="clear" w:color="auto" w:fill="E7ECF1" w:themeFill="accent4" w:themeFillTint="3F"/&gt;&lt;/w:tcPr&gt;&lt;w:tblStylePr w:type="firstRow"&gt;&lt;w:rPr&gt;&lt;w:b/&gt;&lt;w:bCs/&gt;&lt;/w:rPr&gt;&lt;/w:tblStylePr&gt;&lt;w:tblStylePr w:type="lastRow"&gt;&lt;w:rPr&gt;&lt;w:b/&gt;&lt;w:bCs/&gt;&lt;/w:rPr&gt;&lt;w:tblPr/&gt;&lt;w:tcPr&gt;&lt;w:tcBorders&gt;&lt;w:top w:val="single" w:sz="18" w:space="0" w:color="B7C8D6" w:themeColor="accent4" w:themeTint="BF"/&gt;&lt;/w:tcBorders&gt;&lt;/w:tcPr&gt;&lt;/w:tblStylePr&gt;&lt;w:tblStylePr w:type="firstCol"&gt;&lt;w:rPr&gt;&lt;w:b/&gt;&lt;w:bCs/&gt;&lt;/w:rPr&gt;&lt;/w:tblStylePr&gt;&lt;w:tblStylePr w:type="lastCol"&gt;&lt;w:rPr&gt;&lt;w:b/&gt;&lt;w:bCs/&gt;&lt;/w:rPr&gt;&lt;/w:tblStylePr&gt;&lt;w:tblStylePr w:type="band1Vert"&gt;&lt;w:tblPr/&gt;&lt;w:tcPr&gt;&lt;w:shd w:val="clear" w:color="auto" w:fill="CFDAE4" w:themeFill="accent4" w:themeFillTint="7F"/&gt;&lt;/w:tcPr&gt;&lt;/w:tblStylePr&gt;&lt;w:tblStylePr w:type="band1Horz"&gt;&lt;w:tblPr/&gt;&lt;w:tcPr&gt;&lt;w:shd w:val="clear" w:color="auto" w:fill="CFDAE4" w:themeFill="accent4" w:themeFillTint="7F"/&gt;&lt;/w:tcPr&gt;&lt;/w:tblStylePr&gt;&lt;/w:style&gt;&lt;w:style w:type="table" w:styleId="Mellanmrktrutnt1-dekorfrg5"&gt;&lt;w:name w:val="Medium Grid 1 Accent 5"/&gt;&lt;w:basedOn w:val="Normaltabell"/&gt;&lt;w:uiPriority w:val="67"/&gt;&lt;w:semiHidden/&gt;&lt;w:unhideWhenUsed/&gt;&lt;w:rsid w:val="000D6689"/&gt;&lt;w:pPr&gt;&lt;w:spacing w:after="0" w:line="240" w:lineRule="auto"/&gt;&lt;/w:pPr&gt;&lt;w:tblPr&gt;&lt;w:tblStyleRowBandSize w:val="1"/&gt;&lt;w:tblStyleColBandSize w:val="1"/&gt;&lt;w:tblBorders&gt;&lt;w:top w:val="single" w:sz="8" w:space="0" w:color="979184" w:themeColor="accent5" w:themeTint="BF"/&gt;&lt;w:left w:val="single" w:sz="8" w:space="0" w:color="979184" w:themeColor="accent5" w:themeTint="BF"/&gt;&lt;w:bottom w:val="single" w:sz="8" w:space="0" w:color="979184" w:themeColor="accent5" w:themeTint="BF"/&gt;&lt;w:right w:val="single" w:sz="8" w:space="0" w:color="979184" w:themeColor="accent5" w:themeTint="BF"/&gt;&lt;w:insideH w:val="single" w:sz="8" w:space="0" w:color="979184" w:themeColor="accent5" w:themeTint="BF"/&gt;&lt;w:insideV w:val="single" w:sz="8" w:space="0" w:color="979184" w:themeColor="accent5" w:themeTint="BF"/&gt;&lt;/w:tblBorders&gt;&lt;/w:tblPr&gt;&lt;w:tcPr&gt;&lt;w:shd w:val="clear" w:color="auto" w:fill="DDDAD6" w:themeFill="accent5" w:themeFillTint="3F"/&gt;&lt;/w:tcPr&gt;&lt;w:tblStylePr w:type="firstRow"&gt;&lt;w:rPr&gt;&lt;w:b/&gt;&lt;w:bCs/&gt;&lt;/w:rPr&gt;&lt;/w:tblStylePr&gt;&lt;w:tblStylePr w:type="lastRow"&gt;&lt;w:rPr&gt;&lt;w:b/&gt;&lt;w:bCs/&gt;&lt;/w:rPr&gt;&lt;w:tblPr/&gt;&lt;w:tcPr&gt;&lt;w:tcBorders&gt;&lt;w:top w:val="single" w:sz="18" w:space="0" w:color="979184" w:themeColor="accent5" w:themeTint="BF"/&gt;&lt;/w:tcBorders&gt;&lt;/w:tcPr&gt;&lt;/w:tblStylePr&gt;&lt;w:tblStylePr w:type="firstCol"&gt;&lt;w:rPr&gt;&lt;w:b/&gt;&lt;w:bCs/&gt;&lt;/w:rPr&gt;&lt;/w:tblStylePr&gt;&lt;w:tblStylePr w:type="lastCol"&gt;&lt;w:rPr&gt;&lt;w:b/&gt;&lt;w:bCs/&gt;&lt;/w:rPr&gt;&lt;/w:tblStylePr&gt;&lt;w:tblStylePr w:type="band1Vert"&gt;&lt;w:tblPr/&gt;&lt;w:tcPr&gt;&lt;w:shd w:val="clear" w:color="auto" w:fill="BAB5AD" w:themeFill="accent5" w:themeFillTint="7F"/&gt;&lt;/w:tcPr&gt;&lt;/w:tblStylePr&gt;&lt;w:tblStylePr w:type="band1Horz"&gt;&lt;w:tblPr/&gt;&lt;w:tcPr&gt;&lt;w:shd w:val="clear" w:color="auto" w:fill="BAB5AD" w:themeFill="accent5" w:themeFillTint="7F"/&gt;&lt;/w:tcPr&gt;&lt;/w:tblStylePr&gt;&lt;/w:style&gt;&lt;w:style w:type="table" w:styleId="Mellanmrktrutnt1-dekorfrg6"&gt;&lt;w:name w:val="Medium Grid 1 Accent 6"/&gt;&lt;w:basedOn w:val="Normaltabell"/&gt;&lt;w:uiPriority w:val="67"/&gt;&lt;w:semiHidden/&gt;&lt;w:unhideWhenUsed/&gt;&lt;w:rsid w:val="000D6689"/&gt;&lt;w:pPr&gt;&lt;w:spacing w:after="0" w:line="240" w:lineRule="auto"/&gt;&lt;/w:pPr&gt;&lt;w:tblPr&gt;&lt;w:tblStyleRowBandSize w:val="1"/&gt;&lt;w:tblStyleColBandSize w:val="1"/&gt;&lt;w:tblBorders&gt;&lt;w:top w:val="single" w:sz="8" w:space="0" w:color="E7ECF2" w:themeColor="accent6" w:themeTint="BF"/&gt;&lt;w:left w:val="single" w:sz="8" w:space="0" w:color="E7ECF2" w:themeColor="accent6" w:themeTint="BF"/&gt;&lt;w:bottom w:val="single" w:sz="8" w:space="0" w:color="E7ECF2" w:themeColor="accent6" w:themeTint="BF"/&gt;&lt;w:right w:val="single" w:sz="8" w:space="0" w:color="E7ECF2" w:themeColor="accent6" w:themeTint="BF"/&gt;&lt;w:insideH w:val="single" w:sz="8" w:space="0" w:color="E7ECF2" w:themeColor="accent6" w:themeTint="BF"/&gt;&lt;w:insideV w:val="single" w:sz="8" w:space="0" w:color="E7ECF2" w:themeColor="accent6" w:themeTint="BF"/&gt;&lt;/w:tblBorders&gt;&lt;/w:tblPr&gt;&lt;w:tcPr&gt;&lt;w:shd w:val="clear" w:color="auto" w:fill="F7F8FA" w:themeFill="accent6" w:themeFillTint="3F"/&gt;&lt;/w:tcPr&gt;&lt;w:tblStylePr w:type="firstRow"&gt;&lt;w:rPr&gt;&lt;w:b/&gt;&lt;w:bCs/&gt;&lt;/w:rPr&gt;&lt;/w:tblStylePr&gt;&lt;w:tblStylePr w:type="lastRow"&gt;&lt;w:rPr&gt;&lt;w:b/&gt;&lt;w:bCs/&gt;&lt;/w:rPr&gt;&lt;w:tblPr/&gt;&lt;w:tcPr&gt;&lt;w:tcBorders&gt;&lt;w:top w:val="single" w:sz="18" w:space="0" w:color="E7ECF2" w:themeColor="accent6" w:themeTint="BF"/&gt;&lt;/w:tcBorders&gt;&lt;/w:tcPr&gt;&lt;/w:tblStylePr&gt;&lt;w:tblStylePr w:type="firstCol"&gt;&lt;w:rPr&gt;&lt;w:b/&gt;&lt;w:bCs/&gt;&lt;/w:rPr&gt;&lt;/w:tblStylePr&gt;&lt;w:tblStylePr w:type="lastCol"&gt;&lt;w:rPr&gt;&lt;w:b/&gt;&lt;w:bCs/&gt;&lt;/w:rPr&gt;&lt;/w:tblStylePr&gt;&lt;w:tblStylePr w:type="band1Vert"&gt;&lt;w:tblPr/&gt;&lt;w:tcPr&gt;&lt;w:shd w:val="clear" w:color="auto" w:fill="EFF2F6" w:themeFill="accent6" w:themeFillTint="7F"/&gt;&lt;/w:tcPr&gt;&lt;/w:tblStylePr&gt;&lt;w:tblStylePr w:type="band1Horz"&gt;&lt;w:tblPr/&gt;&lt;w:tcPr&gt;&lt;w:shd w:val="clear" w:color="auto" w:fill="EFF2F6" w:themeFill="accent6" w:themeFillTint="7F"/&gt;&lt;/w:tcPr&gt;&lt;/w:tblStylePr&gt;&lt;/w:style&gt;&lt;w:style w:type="table" w:styleId="Mellanmrktrutnt2"&gt;&lt;w:name w:val="Medium Grid 2"/&gt;&lt;w:basedOn w:val="Normaltabell"/&gt;&lt;w:uiPriority w:val="68"/&gt;&lt;w:semiHidden/&gt;&lt;w:unhideWhenUsed/&gt;&lt;w:rsid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w:color="000000" w:themeColor="text1"/&gt;&lt;w:left w:val="single" w:sz="8" w:space="0" w:color="000000" w:themeColor="text1"/&gt;&lt;w:bottom w:val="single" w:sz="8" w:space="0" w:color="000000" w:themeColor="text1"/&gt;&lt;w:right w:val="single" w:sz="8" w:space="0" w:color="000000" w:themeColor="text1"/&gt;&lt;w:insideH w:val="single" w:sz="8" w:space="0" w:color="000000" w:themeColor="text1"/&gt;&lt;w:insideV w:val="single" w:sz="8" w:space="0" w:color="000000" w:themeColor="text1"/&gt;&lt;/w:tblBorders&gt;&lt;/w:tblPr&gt;&lt;w:tcPr&gt;&lt;w:shd w:val="clear" w:color="auto" w:fill="C0C0C0" w:themeFill="text1" w:themeFillTint="3F"/&gt;&lt;/w:tcPr&gt;&lt;w:tblStylePr w:type="firstRow"&gt;&lt;w:rPr&gt;&lt;w:b/&gt;&lt;w:bCs/&gt;&lt;w:color w:val="000000" w:themeColor="text1"/&gt;&lt;/w:rPr&gt;&lt;w:tblPr/&gt;&lt;w:tcPr&gt;&lt;w:shd w:val="clear" w:color="auto" w:fill="E6E6E6" w:themeFill="text1" w:themeFillTint="19"/&gt;&lt;/w:tcPr&gt;&lt;/w:tblStylePr&gt;&lt;w:tblStylePr w:type="lastRow"&gt;&lt;w:rPr&gt;&lt;w:b/&gt;&lt;w:bCs/&gt;&lt;w:color w:val="000000" w:themeColor="text1"/&gt;&lt;/w:rPr&gt;&lt;w:tblPr/&gt;&lt;w:tcPr&gt;&lt;w:tcBorders&gt;&lt;w:top w:val="single" w:sz="12" w:space="0" w:color="000000" w:themeColor="text1"/&gt;&lt;w:left w:val="nil"/&gt;&lt;w:bottom w:val="nil"/&gt;&lt;w:right w:val="nil"/&gt;&lt;w:insideH w:val="nil"/&gt;&lt;w:insideV w:val="nil"/&gt;&lt;/w:tcBorders&gt;&lt;w:shd w:val="clear" w:color="auto" w:fill="FFFFFF" w:themeFill="background1"/&gt;&lt;/w:tcPr&gt;&lt;/w:tblStylePr&gt;&lt;w:tblStylePr w:type="firstCol"&gt;&lt;w:rPr&gt;&lt;w:b/&gt;&lt;w:bCs/&gt;&lt;w:color w:val="000000" w:themeColor="text1"/&gt;&lt;/w:rPr&gt;&lt;w:tblPr/&gt;&lt;w:tcPr&gt;&lt;w:tcBorders&gt;&lt;w:top w:val="nil"/&gt;&lt;w:left w:val="nil"/&gt;&lt;w:bottom w:val="nil"/&gt;&lt;w:right w:val="nil"/&gt;&lt;w:insideH w:val="nil"/&gt;&lt;w:insideV w:val="nil"/&gt;&lt;/w:tcBorders&gt;&lt;w:shd w:val="clear" w:color="auto" w:fill="FFFFFF" w:themeFill="background1"/&gt;&lt;/w:tcPr&gt;&lt;/w:tblStylePr&gt;&lt;w:tblStylePr w:type="lastCol"&gt;&lt;w:rPr&gt;&lt;w:b w:val="0"/&gt;&lt;w:bCs w:val="0"/&gt;&lt;w:color w:val="000000" w:themeColor="text1"/&gt;&lt;/w:rPr&gt;&lt;w:tblPr/&gt;&lt;w:tcPr&gt;&lt;w:tcBorders&gt;&lt;w:top w:val="nil"/&gt;&lt;w:left w:val="nil"/&gt;&lt;w:bottom w:val="nil"/&gt;&lt;w:right w:val="nil"/&gt;&lt;w:insideH w:val="nil"/&gt;&lt;w:insideV w:val="nil"/&gt;&lt;/w:tcBorders&gt;&lt;w:shd w:val="clear" w:color="auto" w:fill="CCCCCC" w:themeFill="text1" w:themeFillTint="33"/&gt;&lt;/w:tcPr&gt;&lt;/w:tblStylePr&gt;&lt;w:tblStylePr w:type="band1Vert"&gt;&lt;w:tblPr/&gt;&lt;w:tcPr&gt;&lt;w:shd w:val="clear" w:color="auto" w:fill="808080" w:themeFill="text1" w:themeFillTint="7F"/&gt;&lt;/w:tcPr&gt;&lt;/w:tblStylePr&gt;&lt;w:tblStylePr w:type="band1Horz"&gt;&lt;w:tblPr/&gt;&lt;w:tcPr&gt;&lt;w:tcBorders&gt;&lt;w:insideH w:val="single" w:sz="6" w:space="0" w:color="000000" w:themeColor="text1"/&gt;&lt;w:insideV w:val="single" w:sz="6" w:space="0" w:color="000000" w:themeColor="text1"/&gt;&lt;/w:tcBorders&gt;&lt;w:shd w:val="clear" w:color="auto" w:fill="808080" w:themeFill="text1" w:themeFillTint="7F"/&gt;&lt;/w:tcPr&gt;&lt;/w:tblStylePr&gt;&lt;w:tblStylePr w:type="nwCell"&gt;&lt;w:tblPr/&gt;&lt;w:tcPr&gt;&lt;w:shd w:val="clear" w:color="auto" w:fill="FFFFFF" w:themeFill="background1"/&gt;&lt;/w:tcPr&gt;&lt;/w:tblStylePr&gt;&lt;/w:style&gt;&lt;w:style w:type="table" w:styleId="Mellanmrktrutnt2-dekorfrg1"&gt;&lt;w:name w:val="Medium Grid 2 Accent 1"/&gt;&lt;w:basedOn w:val="Normaltabell"/&gt;&lt;w:uiPriority w:val="68"/&gt;&lt;w:semiHidden/&gt;&lt;w:unhideWhenUsed/&gt;&lt;w:rsid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w:color="1A3050" w:themeColor="accent1"/&gt;&lt;w:left w:val="single" w:sz="8" w:space="0" w:color="1A3050" w:themeColor="accent1"/&gt;&lt;w:bottom w:val="single" w:sz="8" w:space="0" w:color="1A3050" w:themeColor="accent1"/&gt;&lt;w:right w:val="single" w:sz="8" w:space="0" w:color="1A3050" w:themeColor="accent1"/&gt;&lt;w:insideH w:val="single" w:sz="8" w:space="0" w:color="1A3050" w:themeColor="accent1"/&gt;&lt;w:insideV w:val="single" w:sz="8" w:space="0" w:color="1A3050" w:themeColor="accent1"/&gt;&lt;/w:tblBorders&gt;&lt;/w:tblPr&gt;&lt;w:tcPr&gt;&lt;w:shd w:val="clear" w:color="auto" w:fill="B3C8E6" w:themeFill="accent1" w:themeFillTint="3F"/&gt;&lt;/w:tcPr&gt;&lt;w:tblStylePr w:type="firstRow"&gt;&lt;w:rPr&gt;&lt;w:b/&gt;&lt;w:bCs/&gt;&lt;w:color w:val="000000" w:themeColor="text1"/&gt;&lt;/w:rPr&gt;&lt;w:tblPr/&gt;&lt;w:tcPr&gt;&lt;w:shd w:val="clear" w:color="auto" w:fill="E1E9F5" w:themeFill="accent1" w:themeFillTint="19"/&gt;&lt;/w:tcPr&gt;&lt;/w:tblStylePr&gt;&lt;w:tblStylePr w:type="lastRow"&gt;&lt;w:rPr&gt;&lt;w:b/&gt;&lt;w:bCs/&gt;&lt;w:color w:val="000000" w:themeColor="text1"/&gt;&lt;/w:rPr&gt;&lt;w:tblPr/&gt;&lt;w:tcPr&gt;&lt;w:tcBorders&gt;&lt;w:top w:val="single" w:sz="12" w:space="0" w:color="000000" w:themeColor="text1"/&gt;&lt;w:left w:val="nil"/&gt;&lt;w:bottom w:val="nil"/&gt;&lt;w:right w:val="nil"/&gt;&lt;w:insideH w:val="nil"/&gt;&lt;w:insideV w:val="nil"/&gt;&lt;/w:tcBorders&gt;&lt;w:shd w:val="clear" w:color="auto" w:fill="FFFFFF" w:themeFill="background1"/&gt;&lt;/w:tcPr&gt;&lt;/w:tblStylePr&gt;&lt;w:tblStylePr w:type="firstCol"&gt;&lt;w:rPr&gt;&lt;w:b/&gt;&lt;w:bCs/&gt;&lt;w:color w:val="000000" w:themeColor="text1"/&gt;&lt;/w:rPr&gt;&lt;w:tblPr/&gt;&lt;w:tcPr&gt;&lt;w:tcBorders&gt;&lt;w:top w:val="nil"/&gt;&lt;w:left w:val="nil"/&gt;&lt;w:bottom w:val="nil"/&gt;&lt;w:right w:val="nil"/&gt;&lt;w:insideH w:val="nil"/&gt;&lt;w:insideV w:val="nil"/&gt;&lt;/w:tcBorders&gt;&lt;w:shd w:val="clear" w:color="auto" w:fill="FFFFFF" w:themeFill="background1"/&gt;&lt;/w:tcPr&gt;&lt;/w:tblStylePr&gt;&lt;w:tblStylePr w:type="lastCol"&gt;&lt;w:rPr&gt;&lt;w:b w:val="0"/&gt;&lt;w:bCs w:val="0"/&gt;&lt;w:color w:val="000000" w:themeColor="text1"/&gt;&lt;/w:rPr&gt;&lt;w:tblPr/&gt;&lt;w:tcPr&gt;&lt;w:tcBorders&gt;&lt;w:top w:val="nil"/&gt;&lt;w:left w:val="nil"/&gt;&lt;w:bottom w:val="nil"/&gt;&lt;w:right w:val="nil"/&gt;&lt;w:insideH w:val="nil"/&gt;&lt;w:insideV w:val="nil"/&gt;&lt;/w:tcBorders&gt;&lt;w:shd w:val="clear" w:color="auto" w:fill="C1D2EB" w:themeFill="accent1" w:themeFillTint="33"/&gt;&lt;/w:tcPr&gt;&lt;/w:tblStylePr&gt;&lt;w:tblStylePr w:type="band1Vert"&gt;&lt;w:tblPr/&gt;&lt;w:tcPr&gt;&lt;w:shd w:val="clear" w:color="auto" w:fill="6790CD" w:themeFill="accent1" w:themeFillTint="7F"/&gt;&lt;/w:tcPr&gt;&lt;/w:tblStylePr&gt;&lt;w:tblStylePr w:type="band1Horz"&gt;&lt;w:tblPr/&gt;&lt;w:tcPr&gt;&lt;w:tcBorders&gt;&lt;w:insideH w:val="single" w:sz="6" w:space="0" w:color="1A3050" w:themeColor="accent1"/&gt;&lt;w:insideV w:val="single" w:sz="6" w:space="0" w:color="1A3050" w:themeColor="accent1"/&gt;&lt;/w:tcBorders&gt;&lt;w:shd w:val="clear" w:color="auto" w:fill="6790CD" w:themeFill="accent1" w:themeFillTint="7F"/&gt;&lt;/w:tcPr&gt;&lt;/w:tblStylePr&gt;&lt;w:tblStylePr w:type="nwCell"&gt;&lt;w:tblPr/&gt;&lt;w:tcPr&gt;&lt;w:shd w:val="clear" w:color="auto" w:fill="FFFFFF" w:themeFill="background1"/&gt;&lt;/w:tcPr&gt;&lt;/w:tblStylePr&gt;&lt;/w:style&gt;&lt;w:style w:type="table" w:styleId="Mellanmrktrutnt2-dekorfrg2"&gt;&lt;w:name w:val="Medium Grid 2 Accent 2"/&gt;&lt;w:basedOn w:val="Normaltabell"/&gt;&lt;w:uiPriority w:val="68"/&gt;&lt;w:semiHidden/&gt;&lt;w:unhideWhenUsed/&gt;&lt;w:rsid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w:color="DFDDD9" w:themeColor="accent2"/&gt;&lt;w:left w:val="single" w:sz="8" w:space="0" w:color="DFDDD9" w:themeColor="accent2"/&gt;&lt;w:bottom w:val="single" w:sz="8" w:space="0" w:color="DFDDD9" w:themeColor="accent2"/&gt;&lt;w:right w:val="single" w:sz="8" w:space="0" w:color="DFDDD9" w:themeColor="accent2"/&gt;&lt;w:insideH w:val="single" w:sz="8" w:space="0" w:color="DFDDD9" w:themeColor="accent2"/&gt;&lt;w:insideV w:val="single" w:sz="8" w:space="0" w:color="DFDDD9" w:themeColor="accent2"/&gt;&lt;/w:tblBorders&gt;&lt;/w:tblPr&gt;&lt;w:tcPr&gt;&lt;w:shd w:val="clear" w:color="auto" w:fill="F7F6F5" w:themeFill="accent2" w:themeFillTint="3F"/&gt;&lt;/w:tcPr&gt;&lt;w:tblStylePr w:type="firstRow"&gt;&lt;w:rPr&gt;&lt;w:b/&gt;&lt;w:bCs/&gt;&lt;w:color w:val="000000" w:themeColor="text1"/&gt;&lt;/w:rPr&gt;&lt;w:tblPr/&gt;&lt;w:tcPr&gt;&lt;w:shd w:val="clear" w:color="auto" w:fill="FBFBFB" w:themeFill="accent2" w:themeFillTint="19"/&gt;&lt;/w:tcPr&gt;&lt;/w:tblStylePr&gt;&lt;w:tblStylePr w:type="lastRow"&gt;&lt;w:rPr&gt;&lt;w:b/&gt;&lt;w:bCs/&gt;&lt;w:color w:val="000000" w:themeColor="text1"/&gt;&lt;/w:rPr&gt;&lt;w:tblPr/&gt;&lt;w:tcPr&gt;&lt;w:tcBorders&gt;&lt;w:top w:val="single" w:sz="12" w:space="0" w:color="000000" w:themeColor="text1"/&gt;&lt;w:left w:val="nil"/&gt;&lt;w:bottom w:val="nil"/&gt;&lt;w:right w:val="nil"/&gt;&lt;w:insideH w:val="nil"/&gt;&lt;w:insideV w:val="nil"/&gt;&lt;/w:tcBorders&gt;&lt;w:shd w:val="clear" w:color="auto" w:fill="FFFFFF" w:themeFill="background1"/&gt;&lt;/w:tcPr&gt;&lt;/w:tblStylePr&gt;&lt;w:tblStylePr w:type="firstCol"&gt;&lt;w:rPr&gt;&lt;w:b/&gt;&lt;w:bCs/&gt;&lt;w:color w:val="000000" w:themeColor="text1"/&gt;&lt;/w:rPr&gt;&lt;w:tblPr/&gt;&lt;w:tcPr&gt;&lt;w:tcBorders&gt;&lt;w:top w:val="nil"/&gt;&lt;w:left w:val="nil"/&gt;&lt;w:bottom w:val="nil"/&gt;&lt;w:right w:val="nil"/&gt;&lt;w:insideH w:val="nil"/&gt;&lt;w:insideV w:val="nil"/&gt;&lt;/w:tcBorders&gt;&lt;w:shd w:val="clear" w:color="auto" w:fill="FFFFFF" w:themeFill="background1"/&gt;&lt;/w:tcPr&gt;&lt;/w:tblStylePr&gt;&lt;w:tblStylePr w:type="lastCol"&gt;&lt;w:rPr&gt;&lt;w:b w:val="0"/&gt;&lt;w:bCs w:val="0"/&gt;&lt;w:color w:val="000000" w:themeColor="text1"/&gt;&lt;/w:rPr&gt;&lt;w:tblPr/&gt;&lt;w:tcPr&gt;&lt;w:tcBorders&gt;&lt;w:top w:val="nil"/&gt;&lt;w:left w:val="nil"/&gt;&lt;w:bottom w:val="nil"/&gt;&lt;w:right w:val="nil"/&gt;&lt;w:insideH w:val="nil"/&gt;&lt;w:insideV w:val="nil"/&gt;&lt;/w:tcBorders&gt;&lt;w:shd w:val="clear" w:color="auto" w:fill="F8F8F7" w:themeFill="accent2" w:themeFillTint="33"/&gt;&lt;/w:tcPr&gt;&lt;/w:tblStylePr&gt;&lt;w:tblStylePr w:type="band1Vert"&gt;&lt;w:tblPr/&gt;&lt;w:tcPr&gt;&lt;w:shd w:val="clear" w:color="auto" w:fill="EFEEEC" w:themeFill="accent2" w:themeFillTint="7F"/&gt;&lt;/w:tcPr&gt;&lt;/w:tblStylePr&gt;&lt;w:tblStylePr w:type="band1Horz"&gt;&lt;w:tblPr/&gt;&lt;w:tcPr&gt;&lt;w:tcBorders&gt;&lt;w:insideH w:val="single" w:sz="6" w:space="0" w:color="DFDDD9" w:themeColor="accent2"/&gt;&lt;w:insideV w:val="single" w:sz="6" w:space="0" w:color="DFDDD9" w:themeColor="accent2"/&gt;&lt;/w:tcBorders&gt;&lt;w:shd w:val="clear" w:color="auto" w:fill="EFEEEC" w:themeFill="accent2" w:themeFillTint="7F"/&gt;&lt;/w:tcPr&gt;&lt;/w:tblStylePr&gt;&lt;w:tblStylePr w:type="nwCell"&gt;&lt;w:tblPr/&gt;&lt;w:tcPr&gt;&lt;w:shd w:val="clear" w:color="auto" w:fill="FFFFFF" w:themeFill="background1"/&gt;&lt;/w:tcPr&gt;&lt;/w:tblStylePr&gt;&lt;/w:style&gt;&lt;w:style w:type="table" w:styleId="Mellanmrktrutnt2-dekorfrg3"&gt;&lt;w:name w:val="Medium Grid 2 Accent 3"/&gt;&lt;w:basedOn w:val="Normaltabell"/&gt;&lt;w:uiPriority w:val="68"/&gt;&lt;w:semiHidden/&gt;&lt;w:unhideWhenUsed/&gt;&lt;w:rsid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w:color="467199" w:themeColor="accent3"/&gt;&lt;w:left w:val="single" w:sz="8" w:space="0" w:color="467199" w:themeColor="accent3"/&gt;&lt;w:bottom w:val="single" w:sz="8" w:space="0" w:color="467199" w:themeColor="accent3"/&gt;&lt;w:right w:val="single" w:sz="8" w:space="0" w:color="467199" w:themeColor="accent3"/&gt;&lt;w:insideH w:val="single" w:sz="8" w:space="0" w:color="467199" w:themeColor="accent3"/&gt;&lt;w:insideV w:val="single" w:sz="8" w:space="0" w:color="467199" w:themeColor="accent3"/&gt;&lt;/w:tblBorders&gt;&lt;/w:tblPr&gt;&lt;w:tcPr&gt;&lt;w:shd w:val="clear" w:color="auto" w:fill="CEDBE8" w:themeFill="accent3" w:themeFillTint="3F"/&gt;&lt;/w:tcPr&gt;&lt;w:tblStylePr w:type="firstRow"&gt;&lt;w:rPr&gt;&lt;w:b/&gt;&lt;w:bCs/&gt;&lt;w:color w:val="000000" w:themeColor="text1"/&gt;&lt;/w:rPr&gt;&lt;w:tblPr/&gt;&lt;w:tcPr&gt;&lt;w:shd w:val="clear" w:color="auto" w:fill="EBF1F6" w:themeFill="accent3" w:themeFillTint="19"/&gt;&lt;/w:tcPr&gt;&lt;/w:tblStylePr&gt;&lt;w:tblStylePr w:type="lastRow"&gt;&lt;w:rPr&gt;&lt;w:b/&gt;&lt;w:bCs/&gt;&lt;w:color w:val="000000" w:themeColor="text1"/&gt;&lt;/w:rPr&gt;&lt;w:tblPr/&gt;&lt;w:tcPr&gt;&lt;w:tcBorders&gt;&lt;w:top w:val="single" w:sz="12" w:space="0" w:color="000000" w:themeColor="text1"/&gt;&lt;w:left w:val="nil"/&gt;&lt;w:bottom w:val="nil"/&gt;&lt;w:right w:val="nil"/&gt;&lt;w:insideH w:val="nil"/&gt;&lt;w:insideV w:val="nil"/&gt;&lt;/w:tcBorders&gt;&lt;w:shd w:val="clear" w:color="auto" w:fill="FFFFFF" w:themeFill="background1"/&gt;&lt;/w:tcPr&gt;&lt;/w:tblStylePr&gt;&lt;w:tblStylePr w:type="firstCol"&gt;&lt;w:rPr&gt;&lt;w:b/&gt;&lt;w:bCs/&gt;&lt;w:color w:val="000000" w:themeColor="text1"/&gt;&lt;/w:rPr&gt;&lt;w:tblPr/&gt;&lt;w:tcPr&gt;&lt;w:tcBorders&gt;&lt;w:top w:val="nil"/&gt;&lt;w:left w:val="nil"/&gt;&lt;w:bottom w:val="nil"/&gt;&lt;w:right w:val="nil"/&gt;&lt;w:insideH w:val="nil"/&gt;&lt;w:insideV w:val="nil"/&gt;&lt;/w:tcBorders&gt;&lt;w:shd w:val="clear" w:color="auto" w:fill="FFFFFF" w:themeFill="background1"/&gt;&lt;/w:tcPr&gt;&lt;/w:tblStylePr&gt;&lt;w:tblStylePr w:type="lastCol"&gt;&lt;w:rPr&gt;&lt;w:b w:val="0"/&gt;&lt;w:bCs w:val="0"/&gt;&lt;w:color w:val="000000" w:themeColor="text1"/&gt;&lt;/w:rPr&gt;&lt;w:tblPr/&gt;&lt;w:tcPr&gt;&lt;w:tcBorders&gt;&lt;w:top w:val="nil"/&gt;&lt;w:left w:val="nil"/&gt;&lt;w:bottom w:val="nil"/&gt;&lt;w:right w:val="nil"/&gt;&lt;w:insideH w:val="nil"/&gt;&lt;w:insideV w:val="nil"/&gt;&lt;/w:tcBorders&gt;&lt;w:shd w:val="clear" w:color="auto" w:fill="D7E2ED" w:themeFill="accent3" w:themeFillTint="33"/&gt;&lt;/w:tcPr&gt;&lt;/w:tblStylePr&gt;&lt;w:tblStylePr w:type="band1Vert"&gt;&lt;w:tblPr/&gt;&lt;w:tcPr&gt;&lt;w:shd w:val="clear" w:color="auto" w:fill="9CB8D2" w:themeFill="accent3" w:themeFillTint="7F"/&gt;&lt;/w:tcPr&gt;&lt;/w:tblStylePr&gt;&lt;w:tblStylePr w:type="band1Horz"&gt;&lt;w:tblPr/&gt;&lt;w:tcPr&gt;&lt;w:tcBorders&gt;&lt;w:insideH w:val="single" w:sz="6" w:space="0" w:color="467199" w:themeColor="accent3"/&gt;&lt;w:insideV w:val="single" w:sz="6" w:space="0" w:color="467199" w:themeColor="accent3"/&gt;&lt;/w:tcBorders&gt;&lt;w:shd w:val="clear" w:color="auto" w:fill="9CB8D2" w:themeFill="accent3" w:themeFillTint="7F"/&gt;&lt;/w:tcPr&gt;&lt;/w:tblStylePr&gt;&lt;w:tblStylePr w:type="nwCell"&gt;&lt;w:tblPr/&gt;&lt;w:tcPr&gt;&lt;w:shd w:val="clear" w:color="auto" w:fill="FFFFFF" w:themeFill="background1"/&gt;&lt;/w:tcPr&gt;&lt;/w:tblStylePr&gt;&lt;/w:style&gt;&lt;w:style w:type="table" w:styleId="Mellanmrktrutnt2-dekorfrg4"&gt;&lt;w:name w:val="Medium Grid 2 Accent 4"/&gt;&lt;w:basedOn w:val="Normaltabell"/&gt;&lt;w:uiPriority w:val="68"/&gt;&lt;w:semiHidden/&gt;&lt;w:unhideWhenUsed/&gt;&lt;w:rsid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w:color="A0B6C9" w:themeColor="accent4"/&gt;&lt;w:left w:val="single" w:sz="8" w:space="0" w:color="A0B6C9" w:themeColor="accent4"/&gt;&lt;w:bottom w:val="single" w:sz="8" w:space="0" w:color="A0B6C9" w:themeColor="accent4"/&gt;&lt;w:right w:val="single" w:sz="8" w:space="0" w:color="A0B6C9" w:themeColor="accent4"/&gt;&lt;w:insideH w:val="single" w:sz="8" w:space="0" w:color="A0B6C9" w:themeColor="accent4"/&gt;&lt;w:insideV w:val="single" w:sz="8" w:space="0" w:color="A0B6C9" w:themeColor="accent4"/&gt;&lt;/w:tblBorders&gt;&lt;/w:tblPr&gt;&lt;w:tcPr&gt;&lt;w:shd w:val="clear" w:color="auto" w:fill="E7ECF1" w:themeFill="accent4" w:themeFillTint="3F"/&gt;&lt;/w:tcPr&gt;&lt;w:tblStylePr w:type="firstRow"&gt;&lt;w:rPr&gt;&lt;w:b/&gt;&lt;w:bCs/&gt;&lt;w:color w:val="000000" w:themeColor="text1"/&gt;&lt;/w:rPr&gt;&lt;w:tblPr/&gt;&lt;w:tcPr&gt;&lt;w:shd w:val="clear" w:color="auto" w:fill="F5F7F9" w:themeFill="accent4" w:themeFillTint="19"/&gt;&lt;/w:tcPr&gt;&lt;/w:tblStylePr&gt;&lt;w:tblStylePr w:type="lastRow"&gt;&lt;w:rPr&gt;&lt;w:b/&gt;&lt;w:bCs/&gt;&lt;w:color w:val="000000" w:themeColor="text1"/&gt;&lt;/w:rPr&gt;&lt;w:tblPr/&gt;&lt;w:tcPr&gt;&lt;w:tcBorders&gt;&lt;w:top w:val="single" w:sz="12" w:space="0" w:color="000000" w:themeColor="text1"/&gt;&lt;w:left w:val="nil"/&gt;&lt;w:bottom w:val="nil"/&gt;&lt;w:right w:val="nil"/&gt;&lt;w:insideH w:val="nil"/&gt;&lt;w:insideV w:val="nil"/&gt;&lt;/w:tcBorders&gt;&lt;w:shd w:val="clear" w:color="auto" w:fill="FFFFFF" w:themeFill="background1"/&gt;&lt;/w:tcPr&gt;&lt;/w:tblStylePr&gt;&lt;w:tblStylePr w:type="firstCol"&gt;&lt;w:rPr&gt;&lt;w:b/&gt;&lt;w:bCs/&gt;&lt;w:color w:val="000000" w:themeColor="text1"/&gt;&lt;/w:rPr&gt;&lt;w:tblPr/&gt;&lt;w:tcPr&gt;&lt;w:tcBorders&gt;&lt;w:top w:val="nil"/&gt;&lt;w:left w:val="nil"/&gt;&lt;w:bottom w:val="nil"/&gt;&lt;w:right w:val="nil"/&gt;&lt;w:insideH w:val="nil"/&gt;&lt;w:insideV w:val="nil"/&gt;&lt;/w:tcBorders&gt;&lt;w:shd w:val="clear" w:color="auto" w:fill="FFFFFF" w:themeFill="background1"/&gt;&lt;/w:tcPr&gt;&lt;/w:tblStylePr&gt;&lt;w:tblStylePr w:type="lastCol"&gt;&lt;w:rPr&gt;&lt;w:b w:val="0"/&gt;&lt;w:bCs w:val="0"/&gt;&lt;w:color w:val="000000" w:themeColor="text1"/&gt;&lt;/w:rPr&gt;&lt;w:tblPr/&gt;&lt;w:tcPr&gt;&lt;w:tcBorders&gt;&lt;w:top w:val="nil"/&gt;&lt;w:left w:val="nil"/&gt;&lt;w:bottom w:val="nil"/&gt;&lt;w:right w:val="nil"/&gt;&lt;w:insideH w:val="nil"/&gt;&lt;w:insideV w:val="nil"/&gt;&lt;/w:tcBorders&gt;&lt;w:shd w:val="clear" w:color="auto" w:fill="EBF0F4" w:themeFill="accent4" w:themeFillTint="33"/&gt;&lt;/w:tcPr&gt;&lt;/w:tblStylePr&gt;&lt;w:tblStylePr w:type="band1Vert"&gt;&lt;w:tblPr/&gt;&lt;w:tcPr&gt;&lt;w:shd w:val="clear" w:color="auto" w:fill="CFDAE4" w:themeFill="accent4" w:themeFillTint="7F"/&gt;&lt;/w:tcPr&gt;&lt;/w:tblStylePr&gt;&lt;w:tblStylePr w:type="band1Horz"&gt;&lt;w:tblPr/&gt;&lt;w:tcPr&gt;&lt;w:tcBorders&gt;&lt;w:insideH w:val="single" w:sz="6" w:space="0" w:color="A0B6C9" w:themeColor="accent4"/&gt;&lt;w:insideV w:val="single" w:sz="6" w:space="0" w:color="A0B6C9" w:themeColor="accent4"/&gt;&lt;/w:tcBorders&gt;&lt;w:shd w:val="clear" w:color="auto" w:fill="CFDAE4" w:themeFill="accent4" w:themeFillTint="7F"/&gt;&lt;/w:tcPr&gt;&lt;/w:tblStylePr&gt;&lt;w:tblStylePr w:type="nwCell"&gt;&lt;w:tblPr/&gt;&lt;w:tcPr&gt;&lt;w:shd w:val="clear" w:color="auto" w:fill="FFFFFF" w:themeFill="background1"/&gt;&lt;/w:tcPr&gt;&lt;/w:tblStylePr&gt;&lt;/w:style&gt;&lt;w:style w:type="table" w:styleId="Mellanmrktrutnt2-dekorfrg5"&gt;&lt;w:name w:val="Medium Grid 2 Accent 5"/&gt;&lt;w:basedOn w:val="Normaltabell"/&gt;&lt;w:uiPriority w:val="68"/&gt;&lt;w:semiHidden/&gt;&lt;w:unhideWhenUsed/&gt;&lt;w:rsid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w:color="716B5F" w:themeColor="accent5"/&gt;&lt;w:left w:val="single" w:sz="8" w:space="0" w:color="716B5F" w:themeColor="accent5"/&gt;&lt;w:bottom w:val="single" w:sz="8" w:space="0" w:color="716B5F" w:themeColor="accent5"/&gt;&lt;w:right w:val="single" w:sz="8" w:space="0" w:color="716B5F" w:themeColor="accent5"/&gt;&lt;w:insideH w:val="single" w:sz="8" w:space="0" w:color="716B5F" w:themeColor="accent5"/&gt;&lt;w:insideV w:val="single" w:sz="8" w:space="0" w:color="716B5F" w:themeColor="accent5"/&gt;&lt;/w:tblBorders&gt;&lt;/w:tblPr&gt;&lt;w:tcPr&gt;&lt;w:shd w:val="clear" w:color="auto" w:fill="DDDAD6" w:themeFill="accent5" w:themeFillTint="3F"/&gt;&lt;/w:tcPr&gt;&lt;w:tblStylePr w:type="firstRow"&gt;&lt;w:rPr&gt;&lt;w:b/&gt;&lt;w:bCs/&gt;&lt;w:color w:val="000000" w:themeColor="text1"/&gt;&lt;/w:rPr&gt;&lt;w:tblPr/&gt;&lt;w:tcPr&gt;&lt;w:shd w:val="clear" w:color="auto" w:fill="F1F0EE" w:themeFill="accent5" w:themeFillTint="19"/&gt;&lt;/w:tcPr&gt;&lt;/w:tblStylePr&gt;&lt;w:tblStylePr w:type="lastRow"&gt;&lt;w:rPr&gt;&lt;w:b/&gt;&lt;w:bCs/&gt;&lt;w:color w:val="000000" w:themeColor="text1"/&gt;&lt;/w:rPr&gt;&lt;w:tblPr/&gt;&lt;w:tcPr&gt;&lt;w:tcBorders&gt;&lt;w:top w:val="single" w:sz="12" w:space="0" w:color="000000" w:themeColor="text1"/&gt;&lt;w:left w:val="nil"/&gt;&lt;w:bottom w:val="nil"/&gt;&lt;w:right w:val="nil"/&gt;&lt;w:insideH w:val="nil"/&gt;&lt;w:insideV w:val="nil"/&gt;&lt;/w:tcBorders&gt;&lt;w:shd w:val="clear" w:color="auto" w:fill="FFFFFF" w:themeFill="background1"/&gt;&lt;/w:tcPr&gt;&lt;/w:tblStylePr&gt;&lt;w:tblStylePr w:type="firstCol"&gt;&lt;w:rPr&gt;&lt;w:b/&gt;&lt;w:bCs/&gt;&lt;w:color w:val="000000" w:themeColor="text1"/&gt;&lt;/w:rPr&gt;&lt;w:tblPr/&gt;&lt;w:tcPr&gt;&lt;w:tcBorders&gt;&lt;w:top w:val="nil"/&gt;&lt;w:left w:val="nil"/&gt;&lt;w:bottom w:val="nil"/&gt;&lt;w:right w:val="nil"/&gt;&lt;w:insideH w:val="nil"/&gt;&lt;w:insideV w:val="nil"/&gt;&lt;/w:tcBorders&gt;&lt;w:shd w:val="clear" w:color="auto" w:fill="FFFFFF" w:themeFill="background1"/&gt;&lt;/w:tcPr&gt;&lt;/w:tblStylePr&gt;&lt;w:tblStylePr w:type="lastCol"&gt;&lt;w:rPr&gt;&lt;w:b w:val="0"/&gt;&lt;w:bCs w:val="0"/&gt;&lt;w:color w:val="000000" w:themeColor="text1"/&gt;&lt;/w:rPr&gt;&lt;w:tblPr/&gt;&lt;w:tcPr&gt;&lt;w:tcBorders&gt;&lt;w:top w:val="nil"/&gt;&lt;w:left w:val="nil"/&gt;&lt;w:bottom w:val="nil"/&gt;&lt;w:right w:val="nil"/&gt;&lt;w:insideH w:val="nil"/&gt;&lt;w:insideV w:val="nil"/&gt;&lt;/w:tcBorders&gt;&lt;w:shd w:val="clear" w:color="auto" w:fill="E3E1DE" w:themeFill="accent5" w:themeFillTint="33"/&gt;&lt;/w:tcPr&gt;&lt;/w:tblStylePr&gt;&lt;w:tblStylePr w:type="band1Vert"&gt;&lt;w:tblPr/&gt;&lt;w:tcPr&gt;&lt;w:shd w:val="clear" w:color="auto" w:fill="BAB5AD" w:themeFill="accent5" w:themeFillTint="7F"/&gt;&lt;/w:tcPr&gt;&lt;/w:tblStylePr&gt;&lt;w:tblStylePr w:type="band1Horz"&gt;&lt;w:tblPr/&gt;&lt;w:tcPr&gt;&lt;w:tcBorders&gt;&lt;w:insideH w:val="single" w:sz="6" w:space="0" w:color="716B5F" w:themeColor="accent5"/&gt;&lt;w:insideV w:val="single" w:sz="6" w:space="0" w:color="716B5F" w:themeColor="accent5"/&gt;&lt;/w:tcBorders&gt;&lt;w:shd w:val="clear" w:color="auto" w:fill="BAB5AD" w:themeFill="accent5" w:themeFillTint="7F"/&gt;&lt;/w:tcPr&gt;&lt;/w:tblStylePr&gt;&lt;w:tblStylePr w:type="nwCell"&gt;&lt;w:tblPr/&gt;&lt;w:tcPr&gt;&lt;w:shd w:val="clear" w:color="auto" w:fill="FFFFFF" w:themeFill="background1"/&gt;&lt;/w:tcPr&gt;&lt;/w:tblStylePr&gt;&lt;/w:style&gt;&lt;w:style w:type="table" w:styleId="Mellanmrktrutnt2-dekorfrg6"&gt;&lt;w:name w:val="Medium Grid 2 Accent 6"/&gt;&lt;w:basedOn w:val="Normaltabell"/&gt;&lt;w:uiPriority w:val="68"/&gt;&lt;w:semiHidden/&gt;&lt;w:unhideWhenUsed/&gt;&lt;w:rsid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w:color="E0E7EE" w:themeColor="accent6"/&gt;&lt;w:left w:val="single" w:sz="8" w:space="0" w:color="E0E7EE" w:themeColor="accent6"/&gt;&lt;w:bottom w:val="single" w:sz="8" w:space="0" w:color="E0E7EE" w:themeColor="accent6"/&gt;&lt;w:right w:val="single" w:sz="8" w:space="0" w:color="E0E7EE" w:themeColor="accent6"/&gt;&lt;w:insideH w:val="single" w:sz="8" w:space="0" w:color="E0E7EE" w:themeColor="accent6"/&gt;&lt;w:insideV w:val="single" w:sz="8" w:space="0" w:color="E0E7EE" w:themeColor="accent6"/&gt;&lt;/w:tblBorders&gt;&lt;/w:tblPr&gt;&lt;w:tcPr&gt;&lt;w:shd w:val="clear" w:color="auto" w:fill="F7F8FA" w:themeFill="accent6" w:themeFillTint="3F"/&gt;&lt;/w:tcPr&gt;&lt;w:tblStylePr w:type="firstRow"&gt;&lt;w:rPr&gt;&lt;w:b/&gt;&lt;w:bCs/&gt;&lt;w:color w:val="000000" w:themeColor="text1"/&gt;&lt;/w:rPr&gt;&lt;w:tblPr/&gt;&lt;w:tcPr&gt;&lt;w:shd w:val="clear" w:color="auto" w:fill="FBFCFD" w:themeFill="accent6" w:themeFillTint="19"/&gt;&lt;/w:tcPr&gt;&lt;/w:tblStylePr&gt;&lt;w:tblStylePr w:type="lastRow"&gt;&lt;w:rPr&gt;&lt;w:b/&gt;&lt;w:bCs/&gt;&lt;w:color w:val="000000" w:themeColor="text1"/&gt;&lt;/w:rPr&gt;&lt;w:tblPr/&gt;&lt;w:tcPr&gt;&lt;w:tcBorders&gt;&lt;w:top w:val="single" w:sz="12" w:space="0" w:color="000000" w:themeColor="text1"/&gt;&lt;w:left w:val="nil"/&gt;&lt;w:bottom w:val="nil"/&gt;&lt;w:right w:val="nil"/&gt;&lt;w:insideH w:val="nil"/&gt;&lt;w:insideV w:val="nil"/&gt;&lt;/w:tcBorders&gt;&lt;w:shd w:val="clear" w:color="auto" w:fill="FFFFFF" w:themeFill="background1"/&gt;&lt;/w:tcPr&gt;&lt;/w:tblStylePr&gt;&lt;w:tblStylePr w:type="firstCol"&gt;&lt;w:rPr&gt;&lt;w:b/&gt;&lt;w:bCs/&gt;&lt;w:color w:val="000000" w:themeColor="text1"/&gt;&lt;/w:rPr&gt;&lt;w:tblPr/&gt;&lt;w:tcPr&gt;&lt;w:tcBorders&gt;&lt;w:top w:val="nil"/&gt;&lt;w:left w:val="nil"/&gt;&lt;w:bottom w:val="nil"/&gt;&lt;w:right w:val="nil"/&gt;&lt;w:insideH w:val="nil"/&gt;&lt;w:insideV w:val="nil"/&gt;&lt;/w:tcBorders&gt;&lt;w:shd w:val="clear" w:color="auto" w:fill="FFFFFF" w:themeFill="background1"/&gt;&lt;/w:tcPr&gt;&lt;/w:tblStylePr&gt;&lt;w:tblStylePr w:type="lastCol"&gt;&lt;w:rPr&gt;&lt;w:b w:val="0"/&gt;&lt;w:bCs w:val="0"/&gt;&lt;w:color w:val="000000" w:themeColor="text1"/&gt;&lt;/w:rPr&gt;&lt;w:tblPr/&gt;&lt;w:tcPr&gt;&lt;w:tcBorders&gt;&lt;w:top w:val="nil"/&gt;&lt;w:left w:val="nil"/&gt;&lt;w:bottom w:val="nil"/&gt;&lt;w:right w:val="nil"/&gt;&lt;w:insideH w:val="nil"/&gt;&lt;w:insideV w:val="nil"/&gt;&lt;/w:tcBorders&gt;&lt;w:shd w:val="clear" w:color="auto" w:fill="F8FAFB" w:themeFill="accent6" w:themeFillTint="33"/&gt;&lt;/w:tcPr&gt;&lt;/w:tblStylePr&gt;&lt;w:tblStylePr w:type="band1Vert"&gt;&lt;w:tblPr/&gt;&lt;w:tcPr&gt;&lt;w:shd w:val="clear" w:color="auto" w:fill="EFF2F6" w:themeFill="accent6" w:themeFillTint="7F"/&gt;&lt;/w:tcPr&gt;&lt;/w:tblStylePr&gt;&lt;w:tblStylePr w:type="band1Horz"&gt;&lt;w:tblPr/&gt;&lt;w:tcPr&gt;&lt;w:tcBorders&gt;&lt;w:insideH w:val="single" w:sz="6" w:space="0" w:color="E0E7EE" w:themeColor="accent6"/&gt;&lt;w:insideV w:val="single" w:sz="6" w:space="0" w:color="E0E7EE" w:themeColor="accent6"/&gt;&lt;/w:tcBorders&gt;&lt;w:shd w:val="clear" w:color="auto" w:fill="EFF2F6" w:themeFill="accent6" w:themeFillTint="7F"/&gt;&lt;/w:tcPr&gt;&lt;/w:tblStylePr&gt;&lt;w:tblStylePr w:type="nwCell"&gt;&lt;w:tblPr/&gt;&lt;w:tcPr&gt;&lt;w:shd w:val="clear" w:color="auto" w:fill="FFFFFF" w:themeFill="background1"/&gt;&lt;/w:tcPr&gt;&lt;/w:tblStylePr&gt;&lt;/w:style&gt;&lt;w:style w:type="table" w:styleId="Mellanmrktrutnt3"&gt;&lt;w:name w:val="Medium Grid 3"/&gt;&lt;w:basedOn w:val="Normaltabell"/&gt;&lt;w:uiPriority w:val="69"/&gt;&lt;w:semiHidden/&gt;&lt;w:unhideWhenUsed/&gt;&lt;w:rsid w:val="000D6689"/&gt;&lt;w:pPr&gt;&lt;w:spacing w:after="0" w:line="240" w:lineRule="auto"/&gt;&lt;/w:pPr&gt;&lt;w:tblPr&gt;&lt;w:tblStyleRowBandSize w:val="1"/&gt;&lt;w:tblStyleColBandSize w:val="1"/&gt;&lt;w:tblBorders&gt;&lt;w:top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w:sz="6" w:space="0" w:color="FFFFFF" w:themeColor="background1"/&gt;&lt;w:insideV w:val="single" w:sz="6" w:space="0" w:color="FFFFFF" w:themeColor="background1"/&gt;&lt;/w:tblBorders&gt;&lt;/w:tblPr&gt;&lt;w:tcPr&gt;&lt;w:shd w:val="clear" w:color="auto" w:fill="C0C0C0" w:themeFill="text1" w:themeFillTint="3F"/&gt;&lt;/w:tcPr&gt;&lt;w:tblStylePr w:type="firstRow"&gt;&lt;w:rPr&gt;&lt;w:b/&gt;&lt;w:bCs/&gt;&lt;w:i w:val="0"/&gt;&lt;w:iCs w:val="0"/&gt;&lt;w:color w:val="FFFFFF" w:themeColor="background1"/&gt;&lt;/w:rPr&gt;&lt;w:tblPr/&gt;&lt;w:tcPr&gt;&lt;w:tcBorders&gt;&lt;w:top w:val="single" w:sz="8" w:space="0" w:color="FFFFFF" w:themeColor="background1"/&gt;&lt;w:left w:val="single" w:sz="8" w:space="0" w:color="FFFFFF" w:themeColor="background1"/&gt;&lt;w:bottom w:val="single" w:sz="24" w:space="0" w:color="FFFFFF" w:themeColor="background1"/&gt;&lt;w:right w:val="single" w:sz="8" w:space="0" w:color="FFFFFF" w:themeColor="background1"/&gt;&lt;w:insideH w:val="nil"/&gt;&lt;w:insideV w:val="single" w:sz="8" w:space="0" w:color="FFFFFF" w:themeColor="background1"/&gt;&lt;/w:tcBorders&gt;&lt;w:shd w:val="clear" w:color="auto" w:fill="000000" w:themeFill="text1"/&gt;&lt;/w:tcPr&gt;&lt;/w:tblStylePr&gt;&lt;w:tblStylePr w:type="lastRow"&gt;&lt;w:rPr&gt;&lt;w:b/&gt;&lt;w:bCs/&gt;&lt;w:i w:val="0"/&gt;&lt;w:iCs w:val="0"/&gt;&lt;w:color w:val="FFFFFF" w:themeColor="background1"/&gt;&lt;/w:rPr&gt;&lt;w:tblPr/&gt;&lt;w:tcPr&gt;&lt;w:tcBorders&gt;&lt;w:top w:val="single" w:sz="24"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w:val="single" w:sz="8" w:space="0" w:color="FFFFFF" w:themeColor="background1"/&gt;&lt;/w:tcBorders&gt;&lt;w:shd w:val="clear" w:color="auto" w:fill="000000" w:themeFill="text1"/&gt;&lt;/w:tcPr&gt;&lt;/w:tblStylePr&gt;&lt;w:tblStylePr w:type="firstCol"&gt;&lt;w:rPr&gt;&lt;w:b/&gt;&lt;w:bCs/&gt;&lt;w:i w:val="0"/&gt;&lt;w:iCs w:val="0"/&gt;&lt;w:color w:val="FFFFFF" w:themeColor="background1"/&gt;&lt;/w:rPr&gt;&lt;w:tblPr/&gt;&lt;w:tcPr&gt;&lt;w:tcBorders&gt;&lt;w:left w:val="single" w:sz="8" w:space="0" w:color="FFFFFF" w:themeColor="background1"/&gt;&lt;w:right w:val="single" w:sz="24" w:space="0" w:color="FFFFFF" w:themeColor="background1"/&gt;&lt;w:insideH w:val="nil"/&gt;&lt;w:insideV w:val="nil"/&gt;&lt;/w:tcBorders&gt;&lt;w:shd w:val="clear" w:color="auto" w:fill="000000" w:themeFill="text1"/&gt;&lt;/w:tcPr&gt;&lt;/w:tblStylePr&gt;&lt;w:tblStylePr w:type="lastCol"&gt;&lt;w:rPr&gt;&lt;w:b/&gt;&lt;w:bCs/&gt;&lt;w:i w:val="0"/&gt;&lt;w:iCs w:val="0"/&gt;&lt;w:color w:val="FFFFFF" w:themeColor="background1"/&gt;&lt;/w:rPr&gt;&lt;w:tblPr/&gt;&lt;w:tcPr&gt;&lt;w:tcBorders&gt;&lt;w:top w:val="nil"/&gt;&lt;w:left w:val="single" w:sz="24" w:space="0" w:color="FFFFFF" w:themeColor="background1"/&gt;&lt;w:bottom w:val="nil"/&gt;&lt;w:right w:val="nil"/&gt;&lt;w:insideH w:val="nil"/&gt;&lt;w:insideV w:val="nil"/&gt;&lt;/w:tcBorders&gt;&lt;w:shd w:val="clear" w:color="auto" w:fill="000000" w:themeFill="text1"/&gt;&lt;/w:tcPr&gt;&lt;/w:tblStylePr&gt;&lt;w:tblStylePr w:type="band1Vert"&gt;&lt;w:tblPr/&gt;&lt;w:tcPr&gt;&lt;w:tcBorders&gt;&lt;w:top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w:val="nil"/&gt;&lt;/w:tcBorders&gt;&lt;w:shd w:val="clear" w:color="auto" w:fill="808080" w:themeFill="text1" w:themeFillTint="7F"/&gt;&lt;/w:tcPr&gt;&lt;/w:tblStylePr&gt;&lt;w:tblStylePr w:type="band1Horz"&gt;&lt;w:tblPr/&gt;&lt;w:tcPr&gt;&lt;w:tcBorders&gt;&lt;w:top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w:sz="8" w:space="0" w:color="FFFFFF" w:themeColor="background1"/&gt;&lt;w:insideV w:val="single" w:sz="8" w:space="0" w:color="FFFFFF" w:themeColor="background1"/&gt;&lt;/w:tcBorders&gt;&lt;w:shd w:val="clear" w:color="auto" w:fill="808080" w:themeFill="text1" w:themeFillTint="7F"/&gt;&lt;/w:tcPr&gt;&lt;/w:tblStylePr&gt;&lt;/w:style&gt;&lt;w:style w:type="table" w:styleId="Mellanmrktrutnt3-dekorfrg1"&gt;&lt;w:name w:val="Medium Grid 3 Accent 1"/&gt;&lt;w:basedOn w:val="Normaltabell"/&gt;&lt;w:uiPriority w:val="69"/&gt;&lt;w:semiHidden/&gt;&lt;w:unhideWhenUsed/&gt;&lt;w:rsid w:val="000D6689"/&gt;&lt;w:pPr&gt;&lt;w:spacing w:after="0" w:line="240" w:lineRule="auto"/&gt;&lt;/w:pPr&gt;&lt;w:tblPr&gt;&lt;w:tblStyleRowBandSize w:val="1"/&gt;&lt;w:tblStyleColBandSize w:val="1"/&gt;&lt;w:tblBorders&gt;&lt;w:top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w:sz="6" w:space="0" w:color="FFFFFF" w:themeColor="background1"/&gt;&lt;w:insideV w:val="single" w:sz="6" w:space="0" w:color="FFFFFF" w:themeColor="background1"/&gt;&lt;/w:tblBorders&gt;&lt;/w:tblPr&gt;&lt;w:tcPr&gt;&lt;w:shd w:val="clear" w:color="auto" w:fill="B3C8E6" w:themeFill="accent1" w:themeFillTint="3F"/&gt;&lt;/w:tcPr&gt;&lt;w:tblStylePr w:type="firstRow"&gt;&lt;w:rPr&gt;&lt;w:b/&gt;&lt;w:bCs/&gt;&lt;w:i w:val="0"/&gt;&lt;w:iCs w:val="0"/&gt;&lt;w:color w:val="FFFFFF" w:themeColor="background1"/&gt;&lt;/w:rPr&gt;&lt;w:tblPr/&gt;&lt;w:tcPr&gt;&lt;w:tcBorders&gt;&lt;w:top w:val="single" w:sz="8" w:space="0" w:color="FFFFFF" w:themeColor="background1"/&gt;&lt;w:left w:val="single" w:sz="8" w:space="0" w:color="FFFFFF" w:themeColor="background1"/&gt;&lt;w:bottom w:val="single" w:sz="24" w:space="0" w:color="FFFFFF" w:themeColor="background1"/&gt;&lt;w:right w:val="single" w:sz="8" w:space="0" w:color="FFFFFF" w:themeColor="background1"/&gt;&lt;w:insideH w:val="nil"/&gt;&lt;w:insideV w:val="single" w:sz="8" w:space="0" w:color="FFFFFF" w:themeColor="background1"/&gt;&lt;/w:tcBorders&gt;&lt;w:shd w:val="clear" w:color="auto" w:fill="1A3050" w:themeFill="accent1"/&gt;&lt;/w:tcPr&gt;&lt;/w:tblStylePr&gt;&lt;w:tblStylePr w:type="lastRow"&gt;&lt;w:rPr&gt;&lt;w:b/&gt;&lt;w:bCs/&gt;&lt;w:i w:val="0"/&gt;&lt;w:iCs w:val="0"/&gt;&lt;w:color w:val="FFFFFF" w:themeColor="background1"/&gt;&lt;/w:rPr&gt;&lt;w:tblPr/&gt;&lt;w:tcPr&gt;&lt;w:tcBorders&gt;&lt;w:top w:val="single" w:sz="24"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w:val="single" w:sz="8" w:space="0" w:color="FFFFFF" w:themeColor="background1"/&gt;&lt;/w:tcBorders&gt;&lt;w:shd w:val="clear" w:color="auto" w:fill="1A3050" w:themeFill="accent1"/&gt;&lt;/w:tcPr&gt;&lt;/w:tblStylePr&gt;&lt;w:tblStylePr w:type="firstCol"&gt;&lt;w:rPr&gt;&lt;w:b/&gt;&lt;w:bCs/&gt;&lt;w:i w:val="0"/&gt;&lt;w:iCs w:val="0"/&gt;&lt;w:color w:val="FFFFFF" w:themeColor="background1"/&gt;&lt;/w:rPr&gt;&lt;w:tblPr/&gt;&lt;w:tcPr&gt;&lt;w:tcBorders&gt;&lt;w:left w:val="single" w:sz="8" w:space="0" w:color="FFFFFF" w:themeColor="background1"/&gt;&lt;w:right w:val="single" w:sz="24" w:space="0" w:color="FFFFFF" w:themeColor="background1"/&gt;&lt;w:insideH w:val="nil"/&gt;&lt;w:insideV w:val="nil"/&gt;&lt;/w:tcBorders&gt;&lt;w:shd w:val="clear" w:color="auto" w:fill="1A3050" w:themeFill="accent1"/&gt;&lt;/w:tcPr&gt;&lt;/w:tblStylePr&gt;&lt;w:tblStylePr w:type="lastCol"&gt;&lt;w:rPr&gt;&lt;w:b/&gt;&lt;w:bCs/&gt;&lt;w:i w:val="0"/&gt;&lt;w:iCs w:val="0"/&gt;&lt;w:color w:val="FFFFFF" w:themeColor="background1"/&gt;&lt;/w:rPr&gt;&lt;w:tblPr/&gt;&lt;w:tcPr&gt;&lt;w:tcBorders&gt;&lt;w:top w:val="nil"/&gt;&lt;w:left w:val="single" w:sz="24" w:space="0" w:color="FFFFFF" w:themeColor="background1"/&gt;&lt;w:bottom w:val="nil"/&gt;&lt;w:right w:val="nil"/&gt;&lt;w:insideH w:val="nil"/&gt;&lt;w:insideV w:val="nil"/&gt;&lt;/w:tcBorders&gt;&lt;w:shd w:val="clear" w:color="auto" w:fill="1A3050" w:themeFill="accent1"/&gt;&lt;/w:tcPr&gt;&lt;/w:tblStylePr&gt;&lt;w:tblStylePr w:type="band1Vert"&gt;&lt;w:tblPr/&gt;&lt;w:tcPr&gt;&lt;w:tcBorders&gt;&lt;w:top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w:val="nil"/&gt;&lt;/w:tcBorders&gt;&lt;w:shd w:val="clear" w:color="auto" w:fill="6790CD" w:themeFill="accent1" w:themeFillTint="7F"/&gt;&lt;/w:tcPr&gt;&lt;/w:tblStylePr&gt;&lt;w:tblStylePr w:type="band1Horz"&gt;&lt;w:tblPr/&gt;&lt;w:tcPr&gt;&lt;w:tcBorders&gt;&lt;w:top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w:sz="8" w:space="0" w:color="FFFFFF" w:themeColor="background1"/&gt;&lt;w:insideV w:val="single" w:sz="8" w:space="0" w:color="FFFFFF" w:themeColor="background1"/&gt;&lt;/w:tcBorders&gt;&lt;w:shd w:val="clear" w:color="auto" w:fill="6790CD" w:themeFill="accent1" w:themeFillTint="7F"/&gt;&lt;/w:tcPr&gt;&lt;/w:tblStylePr&gt;&lt;/w:style&gt;&lt;w:style w:type="table" w:styleId="Mellanmrktrutnt3-dekorfrg2"&gt;&lt;w:name w:val="Medium Grid 3 Accent 2"/&gt;&lt;w:basedOn w:val="Normaltabell"/&gt;&lt;w:uiPriority w:val="69"/&gt;&lt;w:semiHidden/&gt;&lt;w:unhideWhenUsed/&gt;&lt;w:rsid w:val="000D6689"/&gt;&lt;w:pPr&gt;&lt;w:spacing w:after="0" w:line="240" w:lineRule="auto"/&gt;&lt;/w:pPr&gt;&lt;w:tblPr&gt;&lt;w:tblStyleRowBandSize w:val="1"/&gt;&lt;w:tblStyleColBandSize w:val="1"/&gt;&lt;w:tblBorders&gt;&lt;w:top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w:sz="6" w:space="0" w:color="FFFFFF" w:themeColor="background1"/&gt;&lt;w:insideV w:val="single" w:sz="6" w:space="0" w:color="FFFFFF" w:themeColor="background1"/&gt;&lt;/w:tblBorders&gt;&lt;/w:tblPr&gt;&lt;w:tcPr&gt;&lt;w:shd w:val="clear" w:color="auto" w:fill="F7F6F5" w:themeFill="accent2" w:themeFillTint="3F"/&gt;&lt;/w:tcPr&gt;&lt;w:tblStylePr w:type="firstRow"&gt;&lt;w:rPr&gt;&lt;w:b/&gt;&lt;w:bCs/&gt;&lt;w:i w:val="0"/&gt;&lt;w:iCs w:val="0"/&gt;&lt;w:color w:val="FFFFFF" w:themeColor="background1"/&gt;&lt;/w:rPr&gt;&lt;w:tblPr/&gt;&lt;w:tcPr&gt;&lt;w:tcBorders&gt;&lt;w:top w:val="single" w:sz="8" w:space="0" w:color="FFFFFF" w:themeColor="background1"/&gt;&lt;w:left w:val="single" w:sz="8" w:space="0" w:color="FFFFFF" w:themeColor="background1"/&gt;&lt;w:bottom w:val="single" w:sz="24" w:space="0" w:color="FFFFFF" w:themeColor="background1"/&gt;&lt;w:right w:val="single" w:sz="8" w:space="0" w:color="FFFFFF" w:themeColor="background1"/&gt;&lt;w:insideH w:val="nil"/&gt;&lt;w:insideV w:val="single" w:sz="8" w:space="0" w:color="FFFFFF" w:themeColor="background1"/&gt;&lt;/w:tcBorders&gt;&lt;w:shd w:val="clear" w:color="auto" w:fill="DFDDD9" w:themeFill="accent2"/&gt;&lt;/w:tcPr&gt;&lt;/w:tblStylePr&gt;&lt;w:tblStylePr w:type="lastRow"&gt;&lt;w:rPr&gt;&lt;w:b/&gt;&lt;w:bCs/&gt;&lt;w:i w:val="0"/&gt;&lt;w:iCs w:val="0"/&gt;&lt;w:color w:val="FFFFFF" w:themeColor="background1"/&gt;&lt;/w:rPr&gt;&lt;w:tblPr/&gt;&lt;w:tcPr&gt;&lt;w:tcBorders&gt;&lt;w:top w:val="single" w:sz="24"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w:val="single" w:sz="8" w:space="0" w:color="FFFFFF" w:themeColor="background1"/&gt;&lt;/w:tcBorders&gt;&lt;w:shd w:val="clear" w:color="auto" w:fill="DFDDD9" w:themeFill="accent2"/&gt;&lt;/w:tcPr&gt;&lt;/w:tblStylePr&gt;&lt;w:tblStylePr w:type="firstCol"&gt;&lt;w:rPr&gt;&lt;w:b/&gt;&lt;w:bCs/&gt;&lt;w:i w:val="0"/&gt;&lt;w:iCs w:val="0"/&gt;&lt;w:color w:val="FFFFFF" w:themeColor="background1"/&gt;&lt;/w:rPr&gt;&lt;w:tblPr/&gt;&lt;w:tcPr&gt;&lt;w:tcBorders&gt;&lt;w:left w:val="single" w:sz="8" w:space="0" w:color="FFFFFF" w:themeColor="background1"/&gt;&lt;w:right w:val="single" w:sz="24" w:space="0" w:color="FFFFFF" w:themeColor="background1"/&gt;&lt;w:insideH w:val="nil"/&gt;&lt;w:insideV w:val="nil"/&gt;&lt;/w:tcBorders&gt;&lt;w:shd w:val="clear" w:color="auto" w:fill="DFDDD9" w:themeFill="accent2"/&gt;&lt;/w:tcPr&gt;&lt;/w:tblStylePr&gt;&lt;w:tblStylePr w:type="lastCol"&gt;&lt;w:rPr&gt;&lt;w:b/&gt;&lt;w:bCs/&gt;&lt;w:i w:val="0"/&gt;&lt;w:iCs w:val="0"/&gt;&lt;w:color w:val="FFFFFF" w:themeColor="background1"/&gt;&lt;/w:rPr&gt;&lt;w:tblPr/&gt;&lt;w:tcPr&gt;&lt;w:tcBorders&gt;&lt;w:top w:val="nil"/&gt;&lt;w:left w:val="single" w:sz="24" w:space="0" w:color="FFFFFF" w:themeColor="background1"/&gt;&lt;w:bottom w:val="nil"/&gt;&lt;w:right w:val="nil"/&gt;&lt;w:insideH w:val="nil"/&gt;&lt;w:insideV w:val="nil"/&gt;&lt;/w:tcBorders&gt;&lt;w:shd w:val="clear" w:color="auto" w:fill="DFDDD9" w:themeFill="accent2"/&gt;&lt;/w:tcPr&gt;&lt;/w:tblStylePr&gt;&lt;w:tblStylePr w:type="band1Vert"&gt;&lt;w:tblPr/&gt;&lt;w:tcPr&gt;&lt;w:tcBorders&gt;&lt;w:top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w:val="nil"/&gt;&lt;/w:tcBorders&gt;&lt;w:shd w:val="clear" w:color="auto" w:fill="EFEEEC" w:themeFill="accent2" w:themeFillTint="7F"/&gt;&lt;/w:tcPr&gt;&lt;/w:tblStylePr&gt;&lt;w:tblStylePr w:type="band1Horz"&gt;&lt;w:tblPr/&gt;&lt;w:tcPr&gt;&lt;w:tcBorders&gt;&lt;w:top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w:sz="8" w:space="0" w:color="FFFFFF" w:themeColor="background1"/&gt;&lt;w:insideV w:val="single" w:sz="8" w:space="0" w:color="FFFFFF" w:themeColor="background1"/&gt;&lt;/w:tcBorders&gt;&lt;w:shd w:val="clear" w:color="auto" w:fill="EFEEEC" w:themeFill="accent2" w:themeFillTint="7F"/&gt;&lt;/w:tcPr&gt;&lt;/w:tblStylePr&gt;&lt;/w:style&gt;&lt;w:style w:type="table" w:styleId="Mellanmrktrutnt3-dekorfrg3"&gt;&lt;w:name w:val="Medium Grid 3 Accent 3"/&gt;&lt;w:basedOn w:val="Normaltabell"/&gt;&lt;w:uiPriority w:val="69"/&gt;&lt;w:semiHidden/&gt;&lt;w:unhideWhenUsed/&gt;&lt;w:rsid w:val="000D6689"/&gt;&lt;w:pPr&gt;&lt;w:spacing w:after="0" w:line="240" w:lineRule="auto"/&gt;&lt;/w:pPr&gt;&lt;w:tblPr&gt;&lt;w:tblStyleRowBandSize w:val="1"/&gt;&lt;w:tblStyleColBandSize w:val="1"/&gt;&lt;w:tblBorders&gt;&lt;w:top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w:sz="6" w:space="0" w:color="FFFFFF" w:themeColor="background1"/&gt;&lt;w:insideV w:val="single" w:sz="6" w:space="0" w:color="FFFFFF" w:themeColor="background1"/&gt;&lt;/w:tblBorders&gt;&lt;/w:tblPr&gt;&lt;w:tcPr&gt;&lt;w:shd w:val="clear" w:color="auto" w:fill="CEDBE8" w:themeFill="accent3" w:themeFillTint="3F"/&gt;&lt;/w:tcPr&gt;&lt;w:tblStylePr w:type="firstRow"&gt;&lt;w:rPr&gt;&lt;w:b/&gt;&lt;w:bCs/&gt;&lt;w:i w:val="0"/&gt;&lt;w:iCs w:val="0"/&gt;&lt;w:color w:val="FFFFFF" w:themeColor="background1"/&gt;&lt;/w:rPr&gt;&lt;w:tblPr/&gt;&lt;w:tcPr&gt;&lt;w:tcBorders&gt;&lt;w:top w:val="single" w:sz="8" w:space="0" w:color="FFFFFF" w:themeColor="background1"/&gt;&lt;w:left w:val="single" w:sz="8" w:space="0" w:color="FFFFFF" w:themeColor="background1"/&gt;&lt;w:bottom w:val="single" w:sz="24" w:space="0" w:color="FFFFFF" w:themeColor="background1"/&gt;&lt;w:right w:val="single" w:sz="8" w:space="0" w:color="FFFFFF" w:themeColor="background1"/&gt;&lt;w:insideH w:val="nil"/&gt;&lt;w:insideV w:val="single" w:sz="8" w:space="0" w:color="FFFFFF" w:themeColor="background1"/&gt;&lt;/w:tcBorders&gt;&lt;w:shd w:val="clear" w:color="auto" w:fill="467199" w:themeFill="accent3"/&gt;&lt;/w:tcPr&gt;&lt;/w:tblStylePr&gt;&lt;w:tblStylePr w:type="lastRow"&gt;&lt;w:rPr&gt;&lt;w:b/&gt;&lt;w:bCs/&gt;&lt;w:i w:val="0"/&gt;&lt;w:iCs w:val="0"/&gt;&lt;w:color w:val="FFFFFF" w:themeColor="background1"/&gt;&lt;/w:rPr&gt;&lt;w:tblPr/&gt;&lt;w:tcPr&gt;&lt;w:tcBorders&gt;&lt;w:top w:val="single" w:sz="24"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w:val="single" w:sz="8" w:space="0" w:color="FFFFFF" w:themeColor="background1"/&gt;&lt;/w:tcBorders&gt;&lt;w:shd w:val="clear" w:color="auto" w:fill="467199" w:themeFill="accent3"/&gt;&lt;/w:tcPr&gt;&lt;/w:tblStylePr&gt;&lt;w:tblStylePr w:type="firstCol"&gt;&lt;w:rPr&gt;&lt;w:b/&gt;&lt;w:bCs/&gt;&lt;w:i w:val="0"/&gt;&lt;w:iCs w:val="0"/&gt;&lt;w:color w:val="FFFFFF" w:themeColor="background1"/&gt;&lt;/w:rPr&gt;&lt;w:tblPr/&gt;&lt;w:tcPr&gt;&lt;w:tcBorders&gt;&lt;w:left w:val="single" w:sz="8" w:space="0" w:color="FFFFFF" w:themeColor="background1"/&gt;&lt;w:right w:val="single" w:sz="24" w:space="0" w:color="FFFFFF" w:themeColor="background1"/&gt;&lt;w:insideH w:val="nil"/&gt;&lt;w:insideV w:val="nil"/&gt;&lt;/w:tcBorders&gt;&lt;w:shd w:val="clear" w:color="auto" w:fill="467199" w:themeFill="accent3"/&gt;&lt;/w:tcPr&gt;&lt;/w:tblStylePr&gt;&lt;w:tblStylePr w:type="lastCol"&gt;&lt;w:rPr&gt;&lt;w:b/&gt;&lt;w:bCs/&gt;&lt;w:i w:val="0"/&gt;&lt;w:iCs w:val="0"/&gt;&lt;w:color w:val="FFFFFF" w:themeColor="background1"/&gt;&lt;/w:rPr&gt;&lt;w:tblPr/&gt;&lt;w:tcPr&gt;&lt;w:tcBorders&gt;&lt;w:top w:val="nil"/&gt;&lt;w:left w:val="single" w:sz="24" w:space="0" w:color="FFFFFF" w:themeColor="background1"/&gt;&lt;w:bottom w:val="nil"/&gt;&lt;w:right w:val="nil"/&gt;&lt;w:insideH w:val="nil"/&gt;&lt;w:insideV w:val="nil"/&gt;&lt;/w:tcBorders&gt;&lt;w:shd w:val="clear" w:color="auto" w:fill="467199" w:themeFill="accent3"/&gt;&lt;/w:tcPr&gt;&lt;/w:tblStylePr&gt;&lt;w:tblStylePr w:type="band1Vert"&gt;&lt;w:tblPr/&gt;&lt;w:tcPr&gt;&lt;w:tcBorders&gt;&lt;w:top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w:val="nil"/&gt;&lt;/w:tcBorders&gt;&lt;w:shd w:val="clear" w:color="auto" w:fill="9CB8D2" w:themeFill="accent3" w:themeFillTint="7F"/&gt;&lt;/w:tcPr&gt;&lt;/w:tblStylePr&gt;&lt;w:tblStylePr w:type="band1Horz"&gt;&lt;w:tblPr/&gt;&lt;w:tcPr&gt;&lt;w:tcBorders&gt;&lt;w:top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w:sz="8" w:space="0" w:color="FFFFFF" w:themeColor="background1"/&gt;&lt;w:insideV w:val="single" w:sz="8" w:space="0" w:color="FFFFFF" w:themeColor="background1"/&gt;&lt;/w:tcBorders&gt;&lt;w:shd w:val="clear" w:color="auto" w:fill="9CB8D2" w:themeFill="accent3" w:themeFillTint="7F"/&gt;&lt;/w:tcPr&gt;&lt;/w:tblStylePr&gt;&lt;/w:style&gt;&lt;w:style w:type="table" w:styleId="Mellanmrktrutnt3-dekorfrg4"&gt;&lt;w:name w:val="Medium Grid 3 Accent 4"/&gt;&lt;w:basedOn w:val="Normaltabell"/&gt;&lt;w:uiPriority w:val="69"/&gt;&lt;w:semiHidden/&gt;&lt;w:unhideWhenUsed/&gt;&lt;w:rsid w:val="000D6689"/&gt;&lt;w:pPr&gt;&lt;w:spacing w:after="0" w:line="240" w:lineRule="auto"/&gt;&lt;/w:pPr&gt;&lt;w:tblPr&gt;&lt;w:tblStyleRowBandSize w:val="1"/&gt;&lt;w:tblStyleColBandSize w:val="1"/&gt;&lt;w:tblBorders&gt;&lt;w:top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w:sz="6" w:space="0" w:color="FFFFFF" w:themeColor="background1"/&gt;&lt;w:insideV w:val="single" w:sz="6" w:space="0" w:color="FFFFFF" w:themeColor="background1"/&gt;&lt;/w:tblBorders&gt;&lt;/w:tblPr&gt;&lt;w:tcPr&gt;&lt;w:shd w:val="clear" w:color="auto" w:fill="E7ECF1" w:themeFill="accent4" w:themeFillTint="3F"/&gt;&lt;/w:tcPr&gt;&lt;w:tblStylePr w:type="firstRow"&gt;&lt;w:rPr&gt;&lt;w:b/&gt;&lt;w:bCs/&gt;&lt;w:i w:val="0"/&gt;&lt;w:iCs w:val="0"/&gt;&lt;w:color w:val="FFFFFF" w:themeColor="background1"/&gt;&lt;/w:rPr&gt;&lt;w:tblPr/&gt;&lt;w:tcPr&gt;&lt;w:tcBorders&gt;&lt;w:top w:val="single" w:sz="8" w:space="0" w:color="FFFFFF" w:themeColor="background1"/&gt;&lt;w:left w:val="single" w:sz="8" w:space="0" w:color="FFFFFF" w:themeColor="background1"/&gt;&lt;w:bottom w:val="single" w:sz="24" w:space="0" w:color="FFFFFF" w:themeColor="background1"/&gt;&lt;w:right w:val="single" w:sz="8" w:space="0" w:color="FFFFFF" w:themeColor="background1"/&gt;&lt;w:insideH w:val="nil"/&gt;&lt;w:insideV w:val="single" w:sz="8" w:space="0" w:color="FFFFFF" w:themeColor="background1"/&gt;&lt;/w:tcBorders&gt;&lt;w:shd w:val="clear" w:color="auto" w:fill="A0B6C9" w:themeFill="accent4"/&gt;&lt;/w:tcPr&gt;&lt;/w:tblStylePr&gt;&lt;w:tblStylePr w:type="lastRow"&gt;&lt;w:rPr&gt;&lt;w:b/&gt;&lt;w:bCs/&gt;&lt;w:i w:val="0"/&gt;&lt;w:iCs w:val="0"/&gt;&lt;w:color w:val="FFFFFF" w:themeColor="background1"/&gt;&lt;/w:rPr&gt;&lt;w:tblPr/&gt;&lt;w:tcPr&gt;&lt;w:tcBorders&gt;&lt;w:top w:val="single" w:sz="24"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w:val="single" w:sz="8" w:space="0" w:color="FFFFFF" w:themeColor="background1"/&gt;&lt;/w:tcBorders&gt;&lt;w:shd w:val="clear" w:color="auto" w:fill="A0B6C9" w:themeFill="accent4"/&gt;&lt;/w:tcPr&gt;&lt;/w:tblStylePr&gt;&lt;w:tblStylePr w:type="firstCol"&gt;&lt;w:rPr&gt;&lt;w:b/&gt;&lt;w:bCs/&gt;&lt;w:i w:val="0"/&gt;&lt;w:iCs w:val="0"/&gt;&lt;w:color w:val="FFFFFF" w:themeColor="background1"/&gt;&lt;/w:rPr&gt;&lt;w:tblPr/&gt;&lt;w:tcPr&gt;&lt;w:tcBorders&gt;&lt;w:left w:val="single" w:sz="8" w:space="0" w:color="FFFFFF" w:themeColor="background1"/&gt;&lt;w:right w:val="single" w:sz="24" w:space="0" w:color="FFFFFF" w:themeColor="background1"/&gt;&lt;w:insideH w:val="nil"/&gt;&lt;w:insideV w:val="nil"/&gt;&lt;/w:tcBorders&gt;&lt;w:shd w:val="clear" w:color="auto" w:fill="A0B6C9" w:themeFill="accent4"/&gt;&lt;/w:tcPr&gt;&lt;/w:tblStylePr&gt;&lt;w:tblStylePr w:type="lastCol"&gt;&lt;w:rPr&gt;&lt;w:b/&gt;&lt;w:bCs/&gt;&lt;w:i w:val="0"/&gt;&lt;w:iCs w:val="0"/&gt;&lt;w:color w:val="FFFFFF" w:themeColor="background1"/&gt;&lt;/w:rPr&gt;&lt;w:tblPr/&gt;&lt;w:tcPr&gt;&lt;w:tcBorders&gt;&lt;w:top w:val="nil"/&gt;&lt;w:left w:val="single" w:sz="24" w:space="0" w:color="FFFFFF" w:themeColor="background1"/&gt;&lt;w:bottom w:val="nil"/&gt;&lt;w:right w:val="nil"/&gt;&lt;w:insideH w:val="nil"/&gt;&lt;w:insideV w:val="nil"/&gt;&lt;/w:tcBorders&gt;&lt;w:shd w:val="clear" w:color="auto" w:fill="A0B6C9" w:themeFill="accent4"/&gt;&lt;/w:tcPr&gt;&lt;/w:tblStylePr&gt;&lt;w:tblStylePr w:type="band1Vert"&gt;&lt;w:tblPr/&gt;&lt;w:tcPr&gt;&lt;w:tcBorders&gt;&lt;w:top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w:val="nil"/&gt;&lt;/w:tcBorders&gt;&lt;w:shd w:val="clear" w:color="auto" w:fill="CFDAE4" w:themeFill="accent4" w:themeFillTint="7F"/&gt;&lt;/w:tcPr&gt;&lt;/w:tblStylePr&gt;&lt;w:tblStylePr w:type="band1Horz"&gt;&lt;w:tblPr/&gt;&lt;w:tcPr&gt;&lt;w:tcBorders&gt;&lt;w:top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w:sz="8" w:space="0" w:color="FFFFFF" w:themeColor="background1"/&gt;&lt;w:insideV w:val="single" w:sz="8" w:space="0" w:color="FFFFFF" w:themeColor="background1"/&gt;&lt;/w:tcBorders&gt;&lt;w:shd w:val="clear" w:color="auto" w:fill="CFDAE4" w:themeFill="accent4" w:themeFillTint="7F"/&gt;&lt;/w:tcPr&gt;&lt;/w:tblStylePr&gt;&lt;/w:style&gt;&lt;w:style w:type="table" w:styleId="Mellanmrktrutnt3-dekorfrg5"&gt;&lt;w:name w:val="Medium Grid 3 Accent 5"/&gt;&lt;w:basedOn w:val="Normaltabell"/&gt;&lt;w:uiPriority w:val="69"/&gt;&lt;w:semiHidden/&gt;&lt;w:unhideWhenUsed/&gt;&lt;w:rsid w:val="000D6689"/&gt;&lt;w:pPr&gt;&lt;w:spacing w:after="0" w:line="240" w:lineRule="auto"/&gt;&lt;/w:pPr&gt;&lt;w:tblPr&gt;&lt;w:tblStyleRowBandSize w:val="1"/&gt;&lt;w:tblStyleColBandSize w:val="1"/&gt;&lt;w:tblBorders&gt;&lt;w:top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w:sz="6" w:space="0" w:color="FFFFFF" w:themeColor="background1"/&gt;&lt;w:insideV w:val="single" w:sz="6" w:space="0" w:color="FFFFFF" w:themeColor="background1"/&gt;&lt;/w:tblBorders&gt;&lt;/w:tblPr&gt;&lt;w:tcPr&gt;&lt;w:shd w:val="clear" w:color="auto" w:fill="DDDAD6" w:themeFill="accent5" w:themeFillTint="3F"/&gt;&lt;/w:tcPr&gt;&lt;w:tblStylePr w:type="firstRow"&gt;&lt;w:rPr&gt;&lt;w:b/&gt;&lt;w:bCs/&gt;&lt;w:i w:val="0"/&gt;&lt;w:iCs w:val="0"/&gt;&lt;w:color w:val="FFFFFF" w:themeColor="background1"/&gt;&lt;/w:rPr&gt;&lt;w:tblPr/&gt;&lt;w:tcPr&gt;&lt;w:tcBorders&gt;&lt;w:top w:val="single" w:sz="8" w:space="0" w:color="FFFFFF" w:themeColor="background1"/&gt;&lt;w:left w:val="single" w:sz="8" w:space="0" w:color="FFFFFF" w:themeColor="background1"/&gt;&lt;w:bottom w:val="single" w:sz="24" w:space="0" w:color="FFFFFF" w:themeColor="background1"/&gt;&lt;w:right w:val="single" w:sz="8" w:space="0" w:color="FFFFFF" w:themeColor="background1"/&gt;&lt;w:insideH w:val="nil"/&gt;&lt;w:insideV w:val="single" w:sz="8" w:space="0" w:color="FFFFFF" w:themeColor="background1"/&gt;&lt;/w:tcBorders&gt;&lt;w:shd w:val="clear" w:color="auto" w:fill="716B5F" w:themeFill="accent5"/&gt;&lt;/w:tcPr&gt;&lt;/w:tblStylePr&gt;&lt;w:tblStylePr w:type="lastRow"&gt;&lt;w:rPr&gt;&lt;w:b/&gt;&lt;w:bCs/&gt;&lt;w:i w:val="0"/&gt;&lt;w:iCs w:val="0"/&gt;&lt;w:color w:val="FFFFFF" w:themeColor="background1"/&gt;&lt;/w:rPr&gt;&lt;w:tblPr/&gt;&lt;w:tcPr&gt;&lt;w:tcBorders&gt;&lt;w:top w:val="single" w:sz="24"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w:val="single" w:sz="8" w:space="0" w:color="FFFFFF" w:themeColor="background1"/&gt;&lt;/w:tcBorders&gt;&lt;w:shd w:val="clear" w:color="auto" w:fill="716B5F" w:themeFill="accent5"/&gt;&lt;/w:tcPr&gt;&lt;/w:tblStylePr&gt;&lt;w:tblStylePr w:type="firstCol"&gt;&lt;w:rPr&gt;&lt;w:b/&gt;&lt;w:bCs/&gt;&lt;w:i w:val="0"/&gt;&lt;w:iCs w:val="0"/&gt;&lt;w:color w:val="FFFFFF" w:themeColor="background1"/&gt;&lt;/w:rPr&gt;&lt;w:tblPr/&gt;&lt;w:tcPr&gt;&lt;w:tcBorders&gt;&lt;w:left w:val="single" w:sz="8" w:space="0" w:color="FFFFFF" w:themeColor="background1"/&gt;&lt;w:right w:val="single" w:sz="24" w:space="0" w:color="FFFFFF" w:themeColor="background1"/&gt;&lt;w:insideH w:val="nil"/&gt;&lt;w:insideV w:val="nil"/&gt;&lt;/w:tcBorders&gt;&lt;w:shd w:val="clear" w:color="auto" w:fill="716B5F" w:themeFill="accent5"/&gt;&lt;/w:tcPr&gt;&lt;/w:tblStylePr&gt;&lt;w:tblStylePr w:type="lastCol"&gt;&lt;w:rPr&gt;&lt;w:b/&gt;&lt;w:bCs/&gt;&lt;w:i w:val="0"/&gt;&lt;w:iCs w:val="0"/&gt;&lt;w:color w:val="FFFFFF" w:themeColor="background1"/&gt;&lt;/w:rPr&gt;&lt;w:tblPr/&gt;&lt;w:tcPr&gt;&lt;w:tcBorders&gt;&lt;w:top w:val="nil"/&gt;&lt;w:left w:val="single" w:sz="24" w:space="0" w:color="FFFFFF" w:themeColor="background1"/&gt;&lt;w:bottom w:val="nil"/&gt;&lt;w:right w:val="nil"/&gt;&lt;w:insideH w:val="nil"/&gt;&lt;w:insideV w:val="nil"/&gt;&lt;/w:tcBorders&gt;&lt;w:shd w:val="clear" w:color="auto" w:fill="716B5F" w:themeFill="accent5"/&gt;&lt;/w:tcPr&gt;&lt;/w:tblStylePr&gt;&lt;w:tblStylePr w:type="band1Vert"&gt;&lt;w:tblPr/&gt;&lt;w:tcPr&gt;&lt;w:tcBorders&gt;&lt;w:top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w:val="nil"/&gt;&lt;/w:tcBorders&gt;&lt;w:shd w:val="clear" w:color="auto" w:fill="BAB5AD" w:themeFill="accent5" w:themeFillTint="7F"/&gt;&lt;/w:tcPr&gt;&lt;/w:tblStylePr&gt;&lt;w:tblStylePr w:type="band1Horz"&gt;&lt;w:tblPr/&gt;&lt;w:tcPr&gt;&lt;w:tcBorders&gt;&lt;w:top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w:sz="8" w:space="0" w:color="FFFFFF" w:themeColor="background1"/&gt;&lt;w:insideV w:val="single" w:sz="8" w:space="0" w:color="FFFFFF" w:themeColor="background1"/&gt;&lt;/w:tcBorders&gt;&lt;w:shd w:val="clear" w:color="auto" w:fill="BAB5AD" w:themeFill="accent5" w:themeFillTint="7F"/&gt;&lt;/w:tcPr&gt;&lt;/w:tblStylePr&gt;&lt;/w:style&gt;&lt;w:style w:type="table" w:styleId="Mellanmrktrutnt3-dekorfrg6"&gt;&lt;w:name w:val="Medium Grid 3 Accent 6"/&gt;&lt;w:basedOn w:val="Normaltabell"/&gt;&lt;w:uiPriority w:val="69"/&gt;&lt;w:semiHidden/&gt;&lt;w:unhideWhenUsed/&gt;&lt;w:rsid w:val="000D6689"/&gt;&lt;w:pPr&gt;&lt;w:spacing w:after="0" w:line="240" w:lineRule="auto"/&gt;&lt;/w:pPr&gt;&lt;w:tblPr&gt;&lt;w:tblStyleRowBandSize w:val="1"/&gt;&lt;w:tblStyleColBandSize w:val="1"/&gt;&lt;w:tblBorders&gt;&lt;w:top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w:sz="6" w:space="0" w:color="FFFFFF" w:themeColor="background1"/&gt;&lt;w:insideV w:val="single" w:sz="6" w:space="0" w:color="FFFFFF" w:themeColor="background1"/&gt;&lt;/w:tblBorders&gt;&lt;/w:tblPr&gt;&lt;w:tcPr&gt;&lt;w:shd w:val="clear" w:color="auto" w:fill="F7F8FA" w:themeFill="accent6" w:themeFillTint="3F"/&gt;&lt;/w:tcPr&gt;&lt;w:tblStylePr w:type="firstRow"&gt;&lt;w:rPr&gt;&lt;w:b/&gt;&lt;w:bCs/&gt;&lt;w:i w:val="0"/&gt;&lt;w:iCs w:val="0"/&gt;&lt;w:color w:val="FFFFFF" w:themeColor="background1"/&gt;&lt;/w:rPr&gt;&lt;w:tblPr/&gt;&lt;w:tcPr&gt;&lt;w:tcBorders&gt;&lt;w:top w:val="single" w:sz="8" w:space="0" w:color="FFFFFF" w:themeColor="background1"/&gt;&lt;w:left w:val="single" w:sz="8" w:space="0" w:color="FFFFFF" w:themeColor="background1"/&gt;&lt;w:bottom w:val="single" w:sz="24" w:space="0" w:color="FFFFFF" w:themeColor="background1"/&gt;&lt;w:right w:val="single" w:sz="8" w:space="0" w:color="FFFFFF" w:themeColor="background1"/&gt;&lt;w:insideH w:val="nil"/&gt;&lt;w:insideV w:val="single" w:sz="8" w:space="0" w:color="FFFFFF" w:themeColor="background1"/&gt;&lt;/w:tcBorders&gt;&lt;w:shd w:val="clear" w:color="auto" w:fill="E0E7EE" w:themeFill="accent6"/&gt;&lt;/w:tcPr&gt;&lt;/w:tblStylePr&gt;&lt;w:tblStylePr w:type="lastRow"&gt;&lt;w:rPr&gt;&lt;w:b/&gt;&lt;w:bCs/&gt;&lt;w:i w:val="0"/&gt;&lt;w:iCs w:val="0"/&gt;&lt;w:color w:val="FFFFFF" w:themeColor="background1"/&gt;&lt;/w:rPr&gt;&lt;w:tblPr/&gt;&lt;w:tcPr&gt;&lt;w:tcBorders&gt;&lt;w:top w:val="single" w:sz="24"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w:val="single" w:sz="8" w:space="0" w:color="FFFFFF" w:themeColor="background1"/&gt;&lt;/w:tcBorders&gt;&lt;w:shd w:val="clear" w:color="auto" w:fill="E0E7EE" w:themeFill="accent6"/&gt;&lt;/w:tcPr&gt;&lt;/w:tblStylePr&gt;&lt;w:tblStylePr w:type="firstCol"&gt;&lt;w:rPr&gt;&lt;w:b/&gt;&lt;w:bCs/&gt;&lt;w:i w:val="0"/&gt;&lt;w:iCs w:val="0"/&gt;&lt;w:color w:val="FFFFFF" w:themeColor="background1"/&gt;&lt;/w:rPr&gt;&lt;w:tblPr/&gt;&lt;w:tcPr&gt;&lt;w:tcBorders&gt;&lt;w:left w:val="single" w:sz="8" w:space="0" w:color="FFFFFF" w:themeColor="background1"/&gt;&lt;w:right w:val="single" w:sz="24" w:space="0" w:color="FFFFFF" w:themeColor="background1"/&gt;&lt;w:insideH w:val="nil"/&gt;&lt;w:insideV w:val="nil"/&gt;&lt;/w:tcBorders&gt;&lt;w:shd w:val="clear" w:color="auto" w:fill="E0E7EE" w:themeFill="accent6"/&gt;&lt;/w:tcPr&gt;&lt;/w:tblStylePr&gt;&lt;w:tblStylePr w:type="lastCol"&gt;&lt;w:rPr&gt;&lt;w:b/&gt;&lt;w:bCs/&gt;&lt;w:i w:val="0"/&gt;&lt;w:iCs w:val="0"/&gt;&lt;w:color w:val="FFFFFF" w:themeColor="background1"/&gt;&lt;/w:rPr&gt;&lt;w:tblPr/&gt;&lt;w:tcPr&gt;&lt;w:tcBorders&gt;&lt;w:top w:val="nil"/&gt;&lt;w:left w:val="single" w:sz="24" w:space="0" w:color="FFFFFF" w:themeColor="background1"/&gt;&lt;w:bottom w:val="nil"/&gt;&lt;w:right w:val="nil"/&gt;&lt;w:insideH w:val="nil"/&gt;&lt;w:insideV w:val="nil"/&gt;&lt;/w:tcBorders&gt;&lt;w:shd w:val="clear" w:color="auto" w:fill="E0E7EE" w:themeFill="accent6"/&gt;&lt;/w:tcPr&gt;&lt;/w:tblStylePr&gt;&lt;w:tblStylePr w:type="band1Vert"&gt;&lt;w:tblPr/&gt;&lt;w:tcPr&gt;&lt;w:tcBorders&gt;&lt;w:top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w:val="nil"/&gt;&lt;/w:tcBorders&gt;&lt;w:shd w:val="clear" w:color="auto" w:fill="EFF2F6" w:themeFill="accent6" w:themeFillTint="7F"/&gt;&lt;/w:tcPr&gt;&lt;/w:tblStylePr&gt;&lt;w:tblStylePr w:type="band1Horz"&gt;&lt;w:tblPr/&gt;&lt;w:tcPr&gt;&lt;w:tcBorders&gt;&lt;w:top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w:sz="8" w:space="0" w:color="FFFFFF" w:themeColor="background1"/&gt;&lt;w:insideV w:val="single" w:sz="8" w:space="0" w:color="FFFFFF" w:themeColor="background1"/&gt;&lt;/w:tcBorders&gt;&lt;w:shd w:val="clear" w:color="auto" w:fill="EFF2F6" w:themeFill="accent6" w:themeFillTint="7F"/&gt;&lt;/w:tcPr&gt;&lt;/w:tblStylePr&gt;&lt;/w:style&gt;&lt;w:style w:type="table" w:styleId="Moderntabell"&gt;&lt;w:name w:val="Table Contemporary"/&gt;&lt;w:basedOn w:val="Normaltabell"/&gt;&lt;w:uiPriority w:val="99"/&gt;&lt;w:semiHidden/&gt;&lt;w:unhideWhenUsed/&gt;&lt;w:rsid w:val="000D6689"/&gt;&lt;w:tblPr&gt;&lt;w:tblStyleRowBandSize w:val="1"/&gt;&lt;w:tblBorders&gt;&lt;w:insideH w:val="single" w:sz="18" w:space="0" w:color="FFFFFF"/&gt;&lt;w:insideV w:val="single" w:sz="18" w:space="0" w:color="FFFFFF"/&gt;&lt;/w:tblBorders&gt;&lt;/w:tblPr&gt;&lt;w:tblStylePr w:type="firstRow"&gt;&lt;w:rPr&gt;&lt;w:b/&gt;&lt;w:bCs/&gt;&lt;w:color w:val="auto"/&gt;&lt;/w:rPr&gt;&lt;w:tblPr/&gt;&lt;w:tcPr&gt;&lt;w:tcBorders&gt;&lt;w:tl2br w:val="none" w:sz="0" w:space="0" w:color="auto"/&gt;&lt;w:tr2bl w:val="none" w:sz="0" w:space="0" w:color="auto"/&gt;&lt;/w:tcBorders&gt;&lt;w:shd w:val="pct20" w:color="000000" w:fill="FFFFFF"/&gt;&lt;/w:tcPr&gt;&lt;/w:tblStylePr&gt;&lt;w:tblStylePr w:type="band1Horz"&gt;&lt;w:rPr&gt;&lt;w:color w:val="auto"/&gt;&lt;/w:rPr&gt;&lt;w:tblPr/&gt;&lt;w:tcPr&gt;&lt;w:tcBorders&gt;&lt;w:tl2br w:val="none" w:sz="0" w:space="0" w:color="auto"/&gt;&lt;w:tr2bl w:val="none" w:sz="0" w:space="0" w:color="auto"/&gt;&lt;/w:tcBorders&gt;&lt;w:shd w:val="pct5" w:color="000000" w:fill="FFFFFF"/&gt;&lt;/w:tcPr&gt;&lt;/w:tblStylePr&gt;&lt;w:tblStylePr w:type="band2Horz"&gt;&lt;w:rPr&gt;&lt;w:color w:val="auto"/&gt;&lt;/w:rPr&gt;&lt;w:tblPr/&gt;&lt;w:tcPr&gt;&lt;w:tcBorders&gt;&lt;w:tl2br w:val="none" w:sz="0" w:space="0" w:color="auto"/&gt;&lt;w:tr2bl w:val="none" w:sz="0" w:space="0" w:color="auto"/&gt;&lt;/w:tcBorders&gt;&lt;w:shd w:val="pct20" w:color="000000" w:fill="FFFFFF"/&gt;&lt;/w:tcPr&gt;&lt;/w:tblStylePr&gt;&lt;/w:style&gt;&lt;w:style w:type="table" w:styleId="Mrklista"&gt;&lt;w:name w:val="Dark List"/&gt;&lt;w:basedOn w:val="Normaltabell"/&gt;&lt;w:uiPriority w:val="70"/&gt;&lt;w:semiHidden/&gt;&lt;w:unhideWhenUsed/&gt;&lt;w:rsid w:val="000D6689"/&gt;&lt;w:pPr&gt;&lt;w:spacing w:after="0" w:line="240" w:lineRule="auto"/&gt;&lt;/w:pPr&gt;&lt;w:rPr&gt;&lt;w:color w:val="FFFFFF" w:themeColor="background1"/&gt;&lt;/w:rPr&gt;&lt;w:tblPr&gt;&lt;w:tblStyleRowBandSize w:val="1"/&gt;&lt;w:tblStyleColBandSize w:val="1"/&gt;&lt;/w:tblPr&gt;&lt;w:tcPr&gt;&lt;w:shd w:val="clear" w:color="auto" w:fill="000000" w:themeFill="text1"/&gt;&lt;/w:tcPr&gt;&lt;w:tblStylePr w:type="firstRow"&gt;&lt;w:rPr&gt;&lt;w:b/&gt;&lt;w:bCs/&gt;&lt;/w:rPr&gt;&lt;w:tblPr/&gt;&lt;w:tcPr&gt;&lt;w:tcBorders&gt;&lt;w:top w:val="nil"/&gt;&lt;w:left w:val="nil"/&gt;&lt;w:bottom w:val="single" w:sz="18" w:space="0" w:color="FFFFFF" w:themeColor="background1"/&gt;&lt;w:right w:val="nil"/&gt;&lt;w:insideH w:val="nil"/&gt;&lt;w:insideV w:val="nil"/&gt;&lt;/w:tcBorders&gt;&lt;w:shd w:val="clear" w:color="auto" w:fill="000000" w:themeFill="text1"/&gt;&lt;/w:tcPr&gt;&lt;/w:tblStylePr&gt;&lt;w:tblStylePr w:type="lastRow"&gt;&lt;w:tblPr/&gt;&lt;w:tcPr&gt;&lt;w:tcBorders&gt;&lt;w:top w:val="single" w:sz="18" w:space="0" w:color="FFFFFF" w:themeColor="background1"/&gt;&lt;w:left w:val="nil"/&gt;&lt;w:bottom w:val="nil"/&gt;&lt;w:right w:val="nil"/&gt;&lt;w:insideH w:val="nil"/&gt;&lt;w:insideV w:val="nil"/&gt;&lt;/w:tcBorders&gt;&lt;w:shd w:val="clear" w:color="auto" w:fill="000000" w:themeFill="text1" w:themeFillShade="7F"/&gt;&lt;/w:tcPr&gt;&lt;/w:tblStylePr&gt;&lt;w:tblStylePr w:type="firstCol"&gt;&lt;w:tblPr/&gt;&lt;w:tcPr&gt;&lt;w:tcBorders&gt;&lt;w:top w:val="nil"/&gt;&lt;w:left w:val="nil"/&gt;&lt;w:bottom w:val="nil"/&gt;&lt;w:right w:val="single" w:sz="18" w:space="0" w:color="FFFFFF" w:themeColor="background1"/&gt;&lt;w:insideH w:val="nil"/&gt;&lt;w:insideV w:val="nil"/&gt;&lt;/w:tcBorders&gt;&lt;w:shd w:val="clear" w:color="auto" w:fill="000000" w:themeFill="text1" w:themeFillShade="BF"/&gt;&lt;/w:tcPr&gt;&lt;/w:tblStylePr&gt;&lt;w:tblStylePr w:type="lastCol"&gt;&lt;w:tblPr/&gt;&lt;w:tcPr&gt;&lt;w:tcBorders&gt;&lt;w:top w:val="nil"/&gt;&lt;w:left w:val="single" w:sz="18" w:space="0" w:color="FFFFFF" w:themeColor="background1"/&gt;&lt;w:bottom w:val="nil"/&gt;&lt;w:right w:val="nil"/&gt;&lt;w:insideH w:val="nil"/&gt;&lt;w:insideV w:val="nil"/&gt;&lt;/w:tcBorders&gt;&lt;w:shd w:val="clear" w:color="auto" w:fill="000000" w:themeFill="text1" w:themeFillShade="BF"/&gt;&lt;/w:tcPr&gt;&lt;/w:tblStylePr&gt;&lt;w:tblStylePr w:type="band1Vert"&gt;&lt;w:tblPr/&gt;&lt;w:tcPr&gt;&lt;w:tcBorders&gt;&lt;w:top w:val="nil"/&gt;&lt;w:left w:val="nil"/&gt;&lt;w:bottom w:val="nil"/&gt;&lt;w:right w:val="nil"/&gt;&lt;w:insideH w:val="nil"/&gt;&lt;w:insideV w:val="nil"/&gt;&lt;/w:tcBorders&gt;&lt;w:shd w:val="clear" w:color="auto" w:fill="000000" w:themeFill="text1" w:themeFillShade="BF"/&gt;&lt;/w:tcPr&gt;&lt;/w:tblStylePr&gt;&lt;w:tblStylePr w:type="band1Horz"&gt;&lt;w:tblPr/&gt;&lt;w:tcPr&gt;&lt;w:tcBorders&gt;&lt;w:top w:val="nil"/&gt;&lt;w:left w:val="nil"/&gt;&lt;w:bottom w:val="nil"/&gt;&lt;w:right w:val="nil"/&gt;&lt;w:insideH w:val="nil"/&gt;&lt;w:insideV w:val="nil"/&gt;&lt;/w:tcBorders&gt;&lt;w:shd w:val="clear" w:color="auto" w:fill="000000" w:themeFill="text1" w:themeFillShade="BF"/&gt;&lt;/w:tcPr&gt;&lt;/w:tblStylePr&gt;&lt;/w:style&gt;&lt;w:style w:type="table" w:styleId="Mrklista-dekorfrg1"&gt;&lt;w:name w:val="Dark List Accent 1"/&gt;&lt;w:basedOn w:val="Normaltabell"/&gt;&lt;w:uiPriority w:val="70"/&gt;&lt;w:semiHidden/&gt;&lt;w:unhideWhenUsed/&gt;&lt;w:rsid w:val="000D6689"/&gt;&lt;w:pPr&gt;&lt;w:spacing w:after="0" w:line="240" w:lineRule="auto"/&gt;&lt;/w:pPr&gt;&lt;w:rPr&gt;&lt;w:color w:val="FFFFFF" w:themeColor="background1"/&gt;&lt;/w:rPr&gt;&lt;w:tblPr&gt;&lt;w:tblStyleRowBandSize w:val="1"/&gt;&lt;w:tblStyleColBandSize w:val="1"/&gt;&lt;/w:tblPr&gt;&lt;w:tcPr&gt;&lt;w:shd w:val="clear" w:color="auto" w:fill="1A3050" w:themeFill="accent1"/&gt;&lt;/w:tcPr&gt;&lt;w:tblStylePr w:type="firstRow"&gt;&lt;w:rPr&gt;&lt;w:b/&gt;&lt;w:bCs/&gt;&lt;/w:rPr&gt;&lt;w:tblPr/&gt;&lt;w:tcPr&gt;&lt;w:tcBorders&gt;&lt;w:top w:val="nil"/&gt;&lt;w:left w:val="nil"/&gt;&lt;w:bottom w:val="single" w:sz="18" w:space="0" w:color="FFFFFF" w:themeColor="background1"/&gt;&lt;w:right w:val="nil"/&gt;&lt;w:insideH w:val="nil"/&gt;&lt;w:insideV w:val="nil"/&gt;&lt;/w:tcBorders&gt;&lt;w:shd w:val="clear" w:color="auto" w:fill="000000" w:themeFill="text1"/&gt;&lt;/w:tcPr&gt;&lt;/w:tblStylePr&gt;&lt;w:tblStylePr w:type="lastRow"&gt;&lt;w:tblPr/&gt;&lt;w:tcPr&gt;&lt;w:tcBorders&gt;&lt;w:top w:val="single" w:sz="18" w:space="0" w:color="FFFFFF" w:themeColor="background1"/&gt;&lt;w:left w:val="nil"/&gt;&lt;w:bottom w:val="nil"/&gt;&lt;w:right w:val="nil"/&gt;&lt;w:insideH w:val="nil"/&gt;&lt;w:insideV w:val="nil"/&gt;&lt;/w:tcBorders&gt;&lt;w:shd w:val="clear" w:color="auto" w:fill="0D1727" w:themeFill="accent1" w:themeFillShade="7F"/&gt;&lt;/w:tcPr&gt;&lt;/w:tblStylePr&gt;&lt;w:tblStylePr w:type="firstCol"&gt;&lt;w:tblPr/&gt;&lt;w:tcPr&gt;&lt;w:tcBorders&gt;&lt;w:top w:val="nil"/&gt;&lt;w:left w:val="nil"/&gt;&lt;w:bottom w:val="nil"/&gt;&lt;w:right w:val="single" w:sz="18" w:space="0" w:color="FFFFFF" w:themeColor="background1"/&gt;&lt;w:insideH w:val="nil"/&gt;&lt;w:insideV w:val="nil"/&gt;&lt;/w:tcBorders&gt;&lt;w:shd w:val="clear" w:color="auto" w:fill="13233B" w:themeFill="accent1" w:themeFillShade="BF"/&gt;&lt;/w:tcPr&gt;&lt;/w:tblStylePr&gt;&lt;w:tblStylePr w:type="lastCol"&gt;&lt;w:tblPr/&gt;&lt;w:tcPr&gt;&lt;w:tcBorders&gt;&lt;w:top w:val="nil"/&gt;&lt;w:left w:val="single" w:sz="18" w:space="0" w:color="FFFFFF" w:themeColor="background1"/&gt;&lt;w:bottom w:val="nil"/&gt;&lt;w:right w:val="nil"/&gt;&lt;w:insideH w:val="nil"/&gt;&lt;w:insideV w:val="nil"/&gt;&lt;/w:tcBorders&gt;&lt;w:shd w:val="clear" w:color="auto" w:fill="13233B" w:themeFill="accent1" w:themeFillShade="BF"/&gt;&lt;/w:tcPr&gt;&lt;/w:tblStylePr&gt;&lt;w:tblStylePr w:type="band1Vert"&gt;&lt;w:tblPr/&gt;&lt;w:tcPr&gt;&lt;w:tcBorders&gt;&lt;w:top w:val="nil"/&gt;&lt;w:left w:val="nil"/&gt;&lt;w:bottom w:val="nil"/&gt;&lt;w:right w:val="nil"/&gt;&lt;w:insideH w:val="nil"/&gt;&lt;w:insideV w:val="nil"/&gt;&lt;/w:tcBorders&gt;&lt;w:shd w:val="clear" w:color="auto" w:fill="13233B" w:themeFill="accent1" w:themeFillShade="BF"/&gt;&lt;/w:tcPr&gt;&lt;/w:tblStylePr&gt;&lt;w:tblStylePr w:type="band1Horz"&gt;&lt;w:tblPr/&gt;&lt;w:tcPr&gt;&lt;w:tcBorders&gt;&lt;w:top w:val="nil"/&gt;&lt;w:left w:val="nil"/&gt;&lt;w:bottom w:val="nil"/&gt;&lt;w:right w:val="nil"/&gt;&lt;w:insideH w:val="nil"/&gt;&lt;w:insideV w:val="nil"/&gt;&lt;/w:tcBorders&gt;&lt;w:shd w:val="clear" w:color="auto" w:fill="13233B" w:themeFill="accent1" w:themeFillShade="BF"/&gt;&lt;/w:tcPr&gt;&lt;/w:tblStylePr&gt;&lt;/w:style&gt;&lt;w:style w:type="table" w:styleId="Mrklista-dekorfrg2"&gt;&lt;w:name w:val="Dark List Accent 2"/&gt;&lt;w:basedOn w:val="Normaltabell"/&gt;&lt;w:uiPriority w:val="70"/&gt;&lt;w:semiHidden/&gt;&lt;w:unhideWhenUsed/&gt;&lt;w:rsid w:val="000D6689"/&gt;&lt;w:pPr&gt;&lt;w:spacing w:after="0" w:line="240" w:lineRule="auto"/&gt;&lt;/w:pPr&gt;&lt;w:rPr&gt;&lt;w:color w:val="FFFFFF" w:themeColor="background1"/&gt;&lt;/w:rPr&gt;&lt;w:tblPr&gt;&lt;w:tblStyleRowBandSize w:val="1"/&gt;&lt;w:tblStyleColBandSize w:val="1"/&gt;&lt;/w:tblPr&gt;&lt;w:tcPr&gt;&lt;w:shd w:val="clear" w:color="auto" w:fill="DFDDD9" w:themeFill="accent2"/&gt;&lt;/w:tcPr&gt;&lt;w:tblStylePr w:type="firstRow"&gt;&lt;w:rPr&gt;&lt;w:b/&gt;&lt;w:bCs/&gt;&lt;/w:rPr&gt;&lt;w:tblPr/&gt;&lt;w:tcPr&gt;&lt;w:tcBorders&gt;&lt;w:top w:val="nil"/&gt;&lt;w:left w:val="nil"/&gt;&lt;w:bottom w:val="single" w:sz="18" w:space="0" w:color="FFFFFF" w:themeColor="background1"/&gt;&lt;w:right w:val="nil"/&gt;&lt;w:insideH w:val="nil"/&gt;&lt;w:insideV w:val="nil"/&gt;&lt;/w:tcBorders&gt;&lt;w:shd w:val="clear" w:color="auto" w:fill="000000" w:themeFill="text1"/&gt;&lt;/w:tcPr&gt;&lt;/w:tblStylePr&gt;&lt;w:tblStylePr w:type="lastRow"&gt;&lt;w:tblPr/&gt;&lt;w:tcPr&gt;&lt;w:tcBorders&gt;&lt;w:top w:val="single" w:sz="18" w:space="0" w:color="FFFFFF" w:themeColor="background1"/&gt;&lt;w:left w:val="nil"/&gt;&lt;w:bottom w:val="nil"/&gt;&lt;w:right w:val="nil"/&gt;&lt;w:insideH w:val="nil"/&gt;&lt;w:insideV w:val="nil"/&gt;&lt;/w:tcBorders&gt;&lt;w:shd w:val="clear" w:color="auto" w:fill="767064" w:themeFill="accent2" w:themeFillShade="7F"/&gt;&lt;/w:tcPr&gt;&lt;/w:tblStylePr&gt;&lt;w:tblStylePr w:type="firstCol"&gt;&lt;w:tblPr/&gt;&lt;w:tcPr&gt;&lt;w:tcBorders&gt;&lt;w:top w:val="nil"/&gt;&lt;w:left w:val="nil"/&gt;&lt;w:bottom w:val="nil"/&gt;&lt;w:right w:val="single" w:sz="18" w:space="0" w:color="FFFFFF" w:themeColor="background1"/&gt;&lt;w:insideH w:val="nil"/&gt;&lt;w:insideV w:val="nil"/&gt;&lt;/w:tcBorders&gt;&lt;w:shd w:val="clear" w:color="auto" w:fill="ACA79C" w:themeFill="accent2" w:themeFillShade="BF"/&gt;&lt;/w:tcPr&gt;&lt;/w:tblStylePr&gt;&lt;w:tblStylePr w:type="lastCol"&gt;&lt;w:tblPr/&gt;&lt;w:tcPr&gt;&lt;w:tcBorders&gt;&lt;w:top w:val="nil"/&gt;&lt;w:left w:val="single" w:sz="18" w:space="0" w:color="FFFFFF" w:themeColor="background1"/&gt;&lt;w:bottom w:val="nil"/&gt;&lt;w:right w:val="nil"/&gt;&lt;w:insideH w:val="nil"/&gt;&lt;w:insideV w:val="nil"/&gt;&lt;/w:tcBorders&gt;&lt;w:shd w:val="clear" w:color="auto" w:fill="ACA79C" w:themeFill="accent2" w:themeFillShade="BF"/&gt;&lt;/w:tcPr&gt;&lt;/w:tblStylePr&gt;&lt;w:tblStylePr w:type="band1Vert"&gt;&lt;w:tblPr/&gt;&lt;w:tcPr&gt;&lt;w:tcBorders&gt;&lt;w:top w:val="nil"/&gt;&lt;w:left w:val="nil"/&gt;&lt;w:bottom w:val="nil"/&gt;&lt;w:right w:val="nil"/&gt;&lt;w:insideH w:val="nil"/&gt;&lt;w:insideV w:val="nil"/&gt;&lt;/w:tcBorders&gt;&lt;w:shd w:val="clear" w:color="auto" w:fill="ACA79C" w:themeFill="accent2" w:themeFillShade="BF"/&gt;&lt;/w:tcPr&gt;&lt;/w:tblStylePr&gt;&lt;w:tblStylePr w:type="band1Horz"&gt;&lt;w:tblPr/&gt;&lt;w:tcPr&gt;&lt;w:tcBorders&gt;&lt;w:top w:val="nil"/&gt;&lt;w:left w:val="nil"/&gt;&lt;w:bottom w:val="nil"/&gt;&lt;w:right w:val="nil"/&gt;&lt;w:insideH w:val="nil"/&gt;&lt;w:insideV w:val="nil"/&gt;&lt;/w:tcBorders&gt;&lt;w:shd w:val="clear" w:color="auto" w:fill="ACA79C" w:themeFill="accent2" w:themeFillShade="BF"/&gt;&lt;/w:tcPr&gt;&lt;/w:tblStylePr&gt;&lt;/w:style&gt;&lt;w:style w:type="table" w:styleId="Mrklista-dekorfrg3"&gt;&lt;w:name w:val="Dark List Accent 3"/&gt;&lt;w:basedOn w:val="Normaltabell"/&gt;&lt;w:uiPriority w:val="70"/&gt;&lt;w:semiHidden/&gt;&lt;w:unhideWhenUsed/&gt;&lt;w:rsid w:val="000D6689"/&gt;&lt;w:pPr&gt;&lt;w:spacing w:after="0" w:line="240" w:lineRule="auto"/&gt;&lt;/w:pPr&gt;&lt;w:rPr&gt;&lt;w:color w:val="FFFFFF" w:themeColor="background1"/&gt;&lt;/w:rPr&gt;&lt;w:tblPr&gt;&lt;w:tblStyleRowBandSize w:val="1"/&gt;&lt;w:tblStyleColBandSize w:val="1"/&gt;&lt;/w:tblPr&gt;&lt;w:tcPr&gt;&lt;w:shd w:val="clear" w:color="auto" w:fill="467199" w:themeFill="accent3"/&gt;&lt;/w:tcPr&gt;&lt;w:tblStylePr w:type="firstRow"&gt;&lt;w:rPr&gt;&lt;w:b/&gt;&lt;w:bCs/&gt;&lt;/w:rPr&gt;&lt;w:tblPr/&gt;&lt;w:tcPr&gt;&lt;w:tcBorders&gt;&lt;w:top w:val="nil"/&gt;&lt;w:left w:val="nil"/&gt;&lt;w:bottom w:val="single" w:sz="18" w:space="0" w:color="FFFFFF" w:themeColor="background1"/&gt;&lt;w:right w:val="nil"/&gt;&lt;w:insideH w:val="nil"/&gt;&lt;w:insideV w:val="nil"/&gt;&lt;/w:tcBorders&gt;&lt;w:shd w:val="clear" w:color="auto" w:fill="000000" w:themeFill="text1"/&gt;&lt;/w:tcPr&gt;&lt;/w:tblStylePr&gt;&lt;w:tblStylePr w:type="lastRow"&gt;&lt;w:tblPr/&gt;&lt;w:tcPr&gt;&lt;w:tcBorders&gt;&lt;w:top w:val="single" w:sz="18" w:space="0" w:color="FFFFFF" w:themeColor="background1"/&gt;&lt;w:left w:val="nil"/&gt;&lt;w:bottom w:val="nil"/&gt;&lt;w:right w:val="nil"/&gt;&lt;w:insideH w:val="nil"/&gt;&lt;w:insideV w:val="nil"/&gt;&lt;/w:tcBorders&gt;&lt;w:shd w:val="clear" w:color="auto" w:fill="23384C" w:themeFill="accent3" w:themeFillShade="7F"/&gt;&lt;/w:tcPr&gt;&lt;/w:tblStylePr&gt;&lt;w:tblStylePr w:type="firstCol"&gt;&lt;w:tblPr/&gt;&lt;w:tcPr&gt;&lt;w:tcBorders&gt;&lt;w:top w:val="nil"/&gt;&lt;w:left w:val="nil"/&gt;&lt;w:bottom w:val="nil"/&gt;&lt;w:right w:val="single" w:sz="18" w:space="0" w:color="FFFFFF" w:themeColor="background1"/&gt;&lt;w:insideH w:val="nil"/&gt;&lt;w:insideV w:val="nil"/&gt;&lt;/w:tcBorders&gt;&lt;w:shd w:val="clear" w:color="auto" w:fill="345472" w:themeFill="accent3" w:themeFillShade="BF"/&gt;&lt;/w:tcPr&gt;&lt;/w:tblStylePr&gt;&lt;w:tblStylePr w:type="lastCol"&gt;&lt;w:tblPr/&gt;&lt;w:tcPr&gt;&lt;w:tcBorders&gt;&lt;w:top w:val="nil"/&gt;&lt;w:left w:val="single" w:sz="18" w:space="0" w:color="FFFFFF" w:themeColor="background1"/&gt;&lt;w:bottom w:val="nil"/&gt;&lt;w:right w:val="nil"/&gt;&lt;w:insideH w:val="nil"/&gt;&lt;w:insideV w:val="nil"/&gt;&lt;/w:tcBorders&gt;&lt;w:shd w:val="clear" w:color="auto" w:fill="345472" w:themeFill="accent3" w:themeFillShade="BF"/&gt;&lt;/w:tcPr&gt;&lt;/w:tblStylePr&gt;&lt;w:tblStylePr w:type="band1Vert"&gt;&lt;w:tblPr/&gt;&lt;w:tcPr&gt;&lt;w:tcBorders&gt;&lt;w:top w:val="nil"/&gt;&lt;w:left w:val="nil"/&gt;&lt;w:bottom w:val="nil"/&gt;&lt;w:right w:val="nil"/&gt;&lt;w:insideH w:val="nil"/&gt;&lt;w:insideV w:val="nil"/&gt;&lt;/w:tcBorders&gt;&lt;w:shd w:val="clear" w:color="auto" w:fill="345472" w:themeFill="accent3" w:themeFillShade="BF"/&gt;&lt;/w:tcPr&gt;&lt;/w:tblStylePr&gt;&lt;w:tblStylePr w:type="band1Horz"&gt;&lt;w:tblPr/&gt;&lt;w:tcPr&gt;&lt;w:tcBorders&gt;&lt;w:top w:val="nil"/&gt;&lt;w:left w:val="nil"/&gt;&lt;w:bottom w:val="nil"/&gt;&lt;w:right w:val="nil"/&gt;&lt;w:insideH w:val="nil"/&gt;&lt;w:insideV w:val="nil"/&gt;&lt;/w:tcBorders&gt;&lt;w:shd w:val="clear" w:color="auto" w:fill="345472" w:themeFill="accent3" w:themeFillShade="BF"/&gt;&lt;/w:tcPr&gt;&lt;/w:tblStylePr&gt;&lt;/w:style&gt;&lt;w:style w:type="table" w:styleId="Mrklista-dekorfrg4"&gt;&lt;w:name w:val="Dark List Accent 4"/&gt;&lt;w:basedOn w:val="Normaltabell"/&gt;&lt;w:uiPriority w:val="70"/&gt;&lt;w:semiHidden/&gt;&lt;w:unhideWhenUsed/&gt;&lt;w:rsid w:val="000D6689"/&gt;&lt;w:pPr&gt;&lt;w:spacing w:after="0" w:line="240" w:lineRule="auto"/&gt;&lt;/w:pPr&gt;&lt;w:rPr&gt;&lt;w:color w:val="FFFFFF" w:themeColor="background1"/&gt;&lt;/w:rPr&gt;&lt;w:tblPr&gt;&lt;w:tblStyleRowBandSize w:val="1"/&gt;&lt;w:tblStyleColBandSize w:val="1"/&gt;&lt;/w:tblPr&gt;&lt;w:tcPr&gt;&lt;w:shd w:val="clear" w:color="auto" w:fill="A0B6C9" w:themeFill="accent4"/&gt;&lt;/w:tcPr&gt;&lt;w:tblStylePr w:type="firstRow"&gt;&lt;w:rPr&gt;&lt;w:b/&gt;&lt;w:bCs/&gt;&lt;/w:rPr&gt;&lt;w:tblPr/&gt;&lt;w:tcPr&gt;&lt;w:tcBorders&gt;&lt;w:top w:val="nil"/&gt;&lt;w:left w:val="nil"/&gt;&lt;w:bottom w:val="single" w:sz="18" w:space="0" w:color="FFFFFF" w:themeColor="background1"/&gt;&lt;w:right w:val="nil"/&gt;&lt;w:insideH w:val="nil"/&gt;&lt;w:insideV w:val="nil"/&gt;&lt;/w:tcBorders&gt;&lt;w:shd w:val="clear" w:color="auto" w:fill="000000" w:themeFill="text1"/&gt;&lt;/w:tcPr&gt;&lt;/w:tblStylePr&gt;&lt;w:tblStylePr w:type="lastRow"&gt;&lt;w:tblPr/&gt;&lt;w:tcPr&gt;&lt;w:tcBorders&gt;&lt;w:top w:val="single" w:sz="18" w:space="0" w:color="FFFFFF" w:themeColor="background1"/&gt;&lt;w:left w:val="nil"/&gt;&lt;w:bottom w:val="nil"/&gt;&lt;w:right w:val="nil"/&gt;&lt;w:insideH w:val="nil"/&gt;&lt;w:insideV w:val="nil"/&gt;&lt;/w:tcBorders&gt;&lt;w:shd w:val="clear" w:color="auto" w:fill="415B72" w:themeFill="accent4" w:themeFillShade="7F"/&gt;&lt;/w:tcPr&gt;&lt;/w:tblStylePr&gt;&lt;w:tblStylePr w:type="firstCol"&gt;&lt;w:tblPr/&gt;&lt;w:tcPr&gt;&lt;w:tcBorders&gt;&lt;w:top w:val="nil"/&gt;&lt;w:left w:val="nil"/&gt;&lt;w:bottom w:val="nil"/&gt;&lt;w:right w:val="single" w:sz="18" w:space="0" w:color="FFFFFF" w:themeColor="background1"/&gt;&lt;w:insideH w:val="nil"/&gt;&lt;w:insideV w:val="nil"/&gt;&lt;/w:tcBorders&gt;&lt;w:shd w:val="clear" w:color="auto" w:fill="6689A8" w:themeFill="accent4" w:themeFillShade="BF"/&gt;&lt;/w:tcPr&gt;&lt;/w:tblStylePr&gt;&lt;w:tblStylePr w:type="lastCol"&gt;&lt;w:tblPr/&gt;&lt;w:tcPr&gt;&lt;w:tcBorders&gt;&lt;w:top w:val="nil"/&gt;&lt;w:left w:val="single" w:sz="18" w:space="0" w:color="FFFFFF" w:themeColor="background1"/&gt;&lt;w:bottom w:val="nil"/&gt;&lt;w:right w:val="nil"/&gt;&lt;w:insideH w:val="nil"/&gt;&lt;w:insideV w:val="nil"/&gt;&lt;/w:tcBorders&gt;&lt;w:shd w:val="clear" w:color="auto" w:fill="6689A8" w:themeFill="accent4" w:themeFillShade="BF"/&gt;&lt;/w:tcPr&gt;&lt;/w:tblStylePr&gt;&lt;w:tblStylePr w:type="band1Vert"&gt;&lt;w:tblPr/&gt;&lt;w:tcPr&gt;&lt;w:tcBorders&gt;&lt;w:top w:val="nil"/&gt;&lt;w:left w:val="nil"/&gt;&lt;w:bottom w:val="nil"/&gt;&lt;w:right w:val="nil"/&gt;&lt;w:insideH w:val="nil"/&gt;&lt;w:insideV w:val="nil"/&gt;&lt;/w:tcBorders&gt;&lt;w:shd w:val="clear" w:color="auto" w:fill="6689A8" w:themeFill="accent4" w:themeFillShade="BF"/&gt;&lt;/w:tcPr&gt;&lt;/w:tblStylePr&gt;&lt;w:tblStylePr w:type="band1Horz"&gt;&lt;w:tblPr/&gt;&lt;w:tcPr&gt;&lt;w:tcBorders&gt;&lt;w:top w:val="nil"/&gt;&lt;w:left w:val="nil"/&gt;&lt;w:bottom w:val="nil"/&gt;&lt;w:right w:val="nil"/&gt;&lt;w:insideH w:val="nil"/&gt;&lt;w:insideV w:val="nil"/&gt;&lt;/w:tcBorders&gt;&lt;w:shd w:val="clear" w:color="auto" w:fill="6689A8" w:themeFill="accent4" w:themeFillShade="BF"/&gt;&lt;/w:tcPr&gt;&lt;/w:tblStylePr&gt;&lt;/w:style&gt;&lt;w:style w:type="table" w:styleId="Mrklista-dekorfrg5"&gt;&lt;w:name w:val="Dark List Accent 5"/&gt;&lt;w:basedOn w:val="Normaltabell"/&gt;&lt;w:uiPriority w:val="70"/&gt;&lt;w:semiHidden/&gt;&lt;w:unhideWhenUsed/&gt;&lt;w:rsid w:val="000D6689"/&gt;&lt;w:pPr&gt;&lt;w:spacing w:after="0" w:line="240" w:lineRule="auto"/&gt;&lt;/w:pPr&gt;&lt;w:rPr&gt;&lt;w:color w:val="FFFFFF" w:themeColor="background1"/&gt;&lt;/w:rPr&gt;&lt;w:tblPr&gt;&lt;w:tblStyleRowBandSize w:val="1"/&gt;&lt;w:tblStyleColBandSize w:val="1"/&gt;&lt;/w:tblPr&gt;&lt;w:tcPr&gt;&lt;w:shd w:val="clear" w:color="auto" w:fill="716B5F" w:themeFill="accent5"/&gt;&lt;/w:tcPr&gt;&lt;w:tblStylePr w:type="firstRow"&gt;&lt;w:rPr&gt;&lt;w:b/&gt;&lt;w:bCs/&gt;&lt;/w:rPr&gt;&lt;w:tblPr/&gt;&lt;w:tcPr&gt;&lt;w:tcBorders&gt;&lt;w:top w:val="nil"/&gt;&lt;w:left w:val="nil"/&gt;&lt;w:bottom w:val="single" w:sz="18" w:space="0" w:color="FFFFFF" w:themeColor="background1"/&gt;&lt;w:right w:val="nil"/&gt;&lt;w:insideH w:val="nil"/&gt;&lt;w:insideV w:val="nil"/&gt;&lt;/w:tcBorders&gt;&lt;w:shd w:val="clear" w:color="auto" w:fill="000000" w:themeFill="text1"/&gt;&lt;/w:tcPr&gt;&lt;/w:tblStylePr&gt;&lt;w:tblStylePr w:type="lastRow"&gt;&lt;w:tblPr/&gt;&lt;w:tcPr&gt;&lt;w:tcBorders&gt;&lt;w:top w:val="single" w:sz="18" w:space="0" w:color="FFFFFF" w:themeColor="background1"/&gt;&lt;w:left w:val="nil"/&gt;&lt;w:bottom w:val="nil"/&gt;&lt;w:right w:val="nil"/&gt;&lt;w:insideH w:val="nil"/&gt;&lt;w:insideV w:val="nil"/&gt;&lt;/w:tcBorders&gt;&lt;w:shd w:val="clear" w:color="auto" w:fill="38352F" w:themeFill="accent5" w:themeFillShade="7F"/&gt;&lt;/w:tcPr&gt;&lt;/w:tblStylePr&gt;&lt;w:tblStylePr w:type="firstCol"&gt;&lt;w:tblPr/&gt;&lt;w:tcPr&gt;&lt;w:tcBorders&gt;&lt;w:top w:val="nil"/&gt;&lt;w:left w:val="nil"/&gt;&lt;w:bottom w:val="nil"/&gt;&lt;w:right w:val="single" w:sz="18" w:space="0" w:color="FFFFFF" w:themeColor="background1"/&gt;&lt;w:insideH w:val="nil"/&gt;&lt;w:insideV w:val="nil"/&gt;&lt;/w:tcBorders&gt;&lt;w:shd w:val="clear" w:color="auto" w:fill="545047" w:themeFill="accent5" w:themeFillShade="BF"/&gt;&lt;/w:tcPr&gt;&lt;/w:tblStylePr&gt;&lt;w:tblStylePr w:type="lastCol"&gt;&lt;w:tblPr/&gt;&lt;w:tcPr&gt;&lt;w:tcBorders&gt;&lt;w:top w:val="nil"/&gt;&lt;w:left w:val="single" w:sz="18" w:space="0" w:color="FFFFFF" w:themeColor="background1"/&gt;&lt;w:bottom w:val="nil"/&gt;&lt;w:right w:val="nil"/&gt;&lt;w:insideH w:val="nil"/&gt;&lt;w:insideV w:val="nil"/&gt;&lt;/w:tcBorders&gt;&lt;w:shd w:val="clear" w:color="auto" w:fill="545047" w:themeFill="accent5" w:themeFillShade="BF"/&gt;&lt;/w:tcPr&gt;&lt;/w:tblStylePr&gt;&lt;w:tblStylePr w:type="band1Vert"&gt;&lt;w:tblPr/&gt;&lt;w:tcPr&gt;&lt;w:tcBorders&gt;&lt;w:top w:val="nil"/&gt;&lt;w:left w:val="nil"/&gt;&lt;w:bottom w:val="nil"/&gt;&lt;w:right w:val="nil"/&gt;&lt;w:insideH w:val="nil"/&gt;&lt;w:insideV w:val="nil"/&gt;&lt;/w:tcBorders&gt;&lt;w:shd w:val="clear" w:color="auto" w:fill="545047" w:themeFill="accent5" w:themeFillShade="BF"/&gt;&lt;/w:tcPr&gt;&lt;/w:tblStylePr&gt;&lt;w:tblStylePr w:type="band1Horz"&gt;&lt;w:tblPr/&gt;&lt;w:tcPr&gt;&lt;w:tcBorders&gt;&lt;w:top w:val="nil"/&gt;&lt;w:left w:val="nil"/&gt;&lt;w:bottom w:val="nil"/&gt;&lt;w:right w:val="nil"/&gt;&lt;w:insideH w:val="nil"/&gt;&lt;w:insideV w:val="nil"/&gt;&lt;/w:tcBorders&gt;&lt;w:shd w:val="clear" w:color="auto" w:fill="545047" w:themeFill="accent5" w:themeFillShade="BF"/&gt;&lt;/w:tcPr&gt;&lt;/w:tblStylePr&gt;&lt;/w:style&gt;&lt;w:style w:type="table" w:styleId="Mrklista-dekorfrg6"&gt;&lt;w:name w:val="Dark List Accent 6"/&gt;&lt;w:basedOn w:val="Normaltabell"/&gt;&lt;w:uiPriority w:val="70"/&gt;&lt;w:semiHidden/&gt;&lt;w:unhideWhenUsed/&gt;&lt;w:rsid w:val="000D6689"/&gt;&lt;w:pPr&gt;&lt;w:spacing w:after="0" w:line="240" w:lineRule="auto"/&gt;&lt;/w:pPr&gt;&lt;w:rPr&gt;&lt;w:color w:val="FFFFFF" w:themeColor="background1"/&gt;&lt;/w:rPr&gt;&lt;w:tblPr&gt;&lt;w:tblStyleRowBandSize w:val="1"/&gt;&lt;w:tblStyleColBandSize w:val="1"/&gt;&lt;/w:tblPr&gt;&lt;w:tcPr&gt;&lt;w:shd w:val="clear" w:color="auto" w:fill="E0E7EE" w:themeFill="accent6"/&gt;&lt;/w:tcPr&gt;&lt;w:tblStylePr w:type="firstRow"&gt;&lt;w:rPr&gt;&lt;w:b/&gt;&lt;w:bCs/&gt;&lt;/w:rPr&gt;&lt;w:tblPr/&gt;&lt;w:tcPr&gt;&lt;w:tcBorders&gt;&lt;w:top w:val="nil"/&gt;&lt;w:left w:val="nil"/&gt;&lt;w:bottom w:val="single" w:sz="18" w:space="0" w:color="FFFFFF" w:themeColor="background1"/&gt;&lt;w:right w:val="nil"/&gt;&lt;w:insideH w:val="nil"/&gt;&lt;w:insideV w:val="nil"/&gt;&lt;/w:tcBorders&gt;&lt;w:shd w:val="clear" w:color="auto" w:fill="000000" w:themeFill="text1"/&gt;&lt;/w:tcPr&gt;&lt;/w:tblStylePr&gt;&lt;w:tblStylePr w:type="lastRow"&gt;&lt;w:tblPr/&gt;&lt;w:tcPr&gt;&lt;w:tcBorders&gt;&lt;w:top w:val="single" w:sz="18" w:space="0" w:color="FFFFFF" w:themeColor="background1"/&gt;&lt;w:left w:val="nil"/&gt;&lt;w:bottom w:val="nil"/&gt;&lt;w:right w:val="nil"/&gt;&lt;w:insideH w:val="nil"/&gt;&lt;w:insideV w:val="nil"/&gt;&lt;/w:tcBorders&gt;&lt;w:shd w:val="clear" w:color="auto" w:fill="517294" w:themeFill="accent6" w:themeFillShade="7F"/&gt;&lt;/w:tcPr&gt;&lt;/w:tblStylePr&gt;&lt;w:tblStylePr w:type="firstCol"&gt;&lt;w:tblPr/&gt;&lt;w:tcPr&gt;&lt;w:tcBorders&gt;&lt;w:top w:val="nil"/&gt;&lt;w:left w:val="nil"/&gt;&lt;w:bottom w:val="nil"/&gt;&lt;w:right w:val="single" w:sz="18" w:space="0" w:color="FFFFFF" w:themeColor="background1"/&gt;&lt;w:insideH w:val="nil"/&gt;&lt;w:insideV w:val="nil"/&gt;&lt;/w:tcBorders&gt;&lt;w:shd w:val="clear" w:color="auto" w:fill="95ACC5" w:themeFill="accent6" w:themeFillShade="BF"/&gt;&lt;/w:tcPr&gt;&lt;/w:tblStylePr&gt;&lt;w:tblStylePr w:type="lastCol"&gt;&lt;w:tblPr/&gt;&lt;w:tcPr&gt;&lt;w:tcBorders&gt;&lt;w:top w:val="nil"/&gt;&lt;w:left w:val="single" w:sz="18" w:space="0" w:color="FFFFFF" w:themeColor="background1"/&gt;&lt;w:bottom w:val="nil"/&gt;&lt;w:right w:val="nil"/&gt;&lt;w:insideH w:val="nil"/&gt;&lt;w:insideV w:val="nil"/&gt;&lt;/w:tcBorders&gt;&lt;w:shd w:val="clear" w:color="auto" w:fill="95ACC5" w:themeFill="accent6" w:themeFillShade="BF"/&gt;&lt;/w:tcPr&gt;&lt;/w:tblStylePr&gt;&lt;w:tblStylePr w:type="band1Vert"&gt;&lt;w:tblPr/&gt;&lt;w:tcPr&gt;&lt;w:tcBorders&gt;&lt;w:top w:val="nil"/&gt;&lt;w:left w:val="nil"/&gt;&lt;w:bottom w:val="nil"/&gt;&lt;w:right w:val="nil"/&gt;&lt;w:insideH w:val="nil"/&gt;&lt;w:insideV w:val="nil"/&gt;&lt;/w:tcBorders&gt;&lt;w:shd w:val="clear" w:color="auto" w:fill="95ACC5" w:themeFill="accent6" w:themeFillShade="BF"/&gt;&lt;/w:tcPr&gt;&lt;/w:tblStylePr&gt;&lt;w:tblStylePr w:type="band1Horz"&gt;&lt;w:tblPr/&gt;&lt;w:tcPr&gt;&lt;w:tcBorders&gt;&lt;w:top w:val="nil"/&gt;&lt;w:left w:val="nil"/&gt;&lt;w:bottom w:val="nil"/&gt;&lt;w:right w:val="nil"/&gt;&lt;w:insideH w:val="nil"/&gt;&lt;w:insideV w:val="nil"/&gt;&lt;/w:tcBorders&gt;&lt;w:shd w:val="clear" w:color="auto" w:fill="95ACC5" w:themeFill="accent6" w:themeFillShade="BF"/&gt;&lt;/w:tcPr&gt;&lt;/w:tblStylePr&gt;&lt;/w:style&gt;&lt;w:style w:type="paragraph" w:styleId="Normalwebb"&gt;&lt;w:name w:val="Normal (Web)"/&gt;&lt;w:basedOn w:val="Normal"/&gt;&lt;w:uiPriority w:val="99"/&gt;&lt;w:semiHidden/&gt;&lt;w:unhideWhenUsed/&gt;&lt;w:rsid w:val="000D6689"/&gt;&lt;w:rPr&gt;&lt;w:rFonts w:ascii="Times New Roman" w:hAnsi="Times New Roman" w:cs="Times New Roman"/&gt;&lt;w:sz w:val="24"/&gt;&lt;w:szCs w:val="24"/&gt;&lt;/w:rPr&gt;&lt;/w:style&gt;&lt;w:style w:type="paragraph" w:styleId="Normaltindrag"&gt;&lt;w:name w:val="Normal Indent"/&gt;&lt;w:basedOn w:val="Normal"/&gt;&lt;w:uiPriority w:val="99"/&gt;&lt;w:semiHidden/&gt;&lt;w:unhideWhenUsed/&gt;&lt;w:rsid w:val="000D6689"/&gt;&lt;w:pPr&gt;&lt;w:ind w:left="1304"/&gt;&lt;/w:pPr&gt;&lt;/w:style&gt;&lt;w:style w:type="paragraph" w:styleId="Numreradlista4"&gt;&lt;w:name w:val="List Number 4"/&gt;&lt;w:basedOn w:val="Normal"/&gt;&lt;w:uiPriority w:val="99"/&gt;&lt;w:semiHidden/&gt;&lt;w:unhideWhenUsed/&gt;&lt;w:rsid w:val="000D6689"/&gt;&lt;w:pPr&gt;&lt;w:numPr&gt;&lt;w:numId w:val="36"/&gt;&lt;/w:numPr&gt;&lt;w:contextualSpacing/&gt;&lt;/w:pPr&gt;&lt;/w:style&gt;&lt;w:style w:type="paragraph" w:styleId="Numreradlista5"&gt;&lt;w:name w:val="List Number 5"/&gt;&lt;w:basedOn w:val="Normal"/&gt;&lt;w:uiPriority w:val="99"/&gt;&lt;w:semiHidden/&gt;&lt;w:unhideWhenUsed/&gt;&lt;w:rsid w:val="000D6689"/&gt;&lt;w:pPr&gt;&lt;w:numPr&gt;&lt;w:numId w:val="37"/&gt;&lt;/w:numPr&gt;&lt;w:contextualSpacing/&gt;&lt;/w:pPr&gt;&lt;/w:style&gt;&lt;w:style w:type="character" w:styleId="Nmn"&gt;&lt;w:name w:val="Mention"/&gt;&lt;w:basedOn w:val="Standardstycketeckensnitt"/&gt;&lt;w:uiPriority w:val="99"/&gt;&lt;w:semiHidden/&gt;&lt;w:unhideWhenUsed/&gt;&lt;w:rsid w:val="000D6689"/&gt;&lt;w:rPr&gt;&lt;w:noProof w:val="0"/&gt;&lt;w:color w:val="2B579A"/&gt;&lt;w:shd w:val="clear" w:color="auto" w:fill="E6E6E6"/&gt;&lt;/w:rPr&gt;&lt;/w:style&gt;&lt;w:style w:type="table" w:styleId="Oformateradtabell1"&gt;&lt;w:name w:val="Plain Table 1"/&gt;&lt;w:basedOn w:val="Normaltabell"/&gt;&lt;w:uiPriority w:val="41"/&gt;&lt;w:rsid w:val="000D6689"/&gt;&lt;w:pPr&gt;&lt;w:spacing w:after="0" w:line="240" w:lineRule="auto"/&gt;&lt;/w:pPr&gt;&lt;w:tblPr&gt;&lt;w:tblStyleRowBandSize w:val="1"/&gt;&lt;w:tblStyleColBandSize w:val="1"/&gt;&lt;w:tblBorders&gt;&lt;w:top w:val="single" w:sz="4" w:space="0" w:color="BFBFBF" w:themeColor="background1" w:themeShade="BF"/&gt;&lt;w:left w:val="single" w:sz="4" w:space="0" w:color="BFBFBF" w:themeColor="background1" w:themeShade="BF"/&gt;&lt;w:bottom w:val="single" w:sz="4" w:space="0" w:color="BFBFBF" w:themeColor="background1" w:themeShade="BF"/&gt;&lt;w:right w:val="single" w:sz="4" w:space="0" w:color="BFBFBF" w:themeColor="background1" w:themeShade="BF"/&gt;&lt;w:insideH w:val="single" w:sz="4" w:space="0" w:color="BFBFBF" w:themeColor="background1" w:themeShade="BF"/&gt;&lt;w:insideV w:val="single" w:sz="4" w:space="0" w:color="BFBFBF" w:themeColor="background1" w:themeShade="BF"/&gt;&lt;/w:tblBorders&gt;&lt;/w:tblPr&gt;&lt;w:tblStylePr w:type="firstRow"&gt;&lt;w:rPr&gt;&lt;w:b/&gt;&lt;w:bCs/&gt;&lt;/w:rPr&gt;&lt;/w:tblStylePr&gt;&lt;w:tblStylePr w:type="lastRow"&gt;&lt;w:rPr&gt;&lt;w:b/&gt;&lt;w:bCs/&gt;&lt;/w:rPr&gt;&lt;w:tblPr/&gt;&lt;w:tcPr&gt;&lt;w:tcBorders&gt;&lt;w:top w:val="double" w:sz="4" w:space="0" w:color="BFBFBF" w:themeColor="background1" w:themeShade="BF"/&gt;&lt;/w:tcBorders&gt;&lt;/w:tcPr&gt;&lt;/w:tblStylePr&gt;&lt;w:tblStylePr w:type="firstCol"&gt;&lt;w:rPr&gt;&lt;w:b/&gt;&lt;w:bCs/&gt;&lt;/w:rPr&gt;&lt;/w:tblStylePr&gt;&lt;w:tblStylePr w:type="lastCol"&gt;&lt;w:rPr&gt;&lt;w:b/&gt;&lt;w:bCs/&gt;&lt;/w:rPr&gt;&lt;/w:tblStylePr&gt;&lt;w:tblStylePr w:type="band1Vert"&gt;&lt;w:tblPr/&gt;&lt;w:tcPr&gt;&lt;w:shd w:val="clear" w:color="auto" w:fill="F2F2F2" w:themeFill="background1" w:themeFillShade="F2"/&gt;&lt;/w:tcPr&gt;&lt;/w:tblStylePr&gt;&lt;w:tblStylePr w:type="band1Horz"&gt;&lt;w:tblPr/&gt;&lt;w:tcPr&gt;&lt;w:shd w:val="clear" w:color="auto" w:fill="F2F2F2" w:themeFill="background1" w:themeFillShade="F2"/&gt;&lt;/w:tcPr&gt;&lt;/w:tblStylePr&gt;&lt;/w:style&gt;&lt;w:style w:type="table" w:styleId="Oformateradtabell2"&gt;&lt;w:name w:val="Plain Table 2"/&gt;&lt;w:basedOn w:val="Normaltabell"/&gt;&lt;w:uiPriority w:val="42"/&gt;&lt;w:rsid w:val="000D6689"/&gt;&lt;w:pPr&gt;&lt;w:spacing w:after="0" w:line="240" w:lineRule="auto"/&gt;&lt;/w:pPr&gt;&lt;w:tblPr&gt;&lt;w:tblStyleRowBandSize w:val="1"/&gt;&lt;w:tblStyleColBandSize w:val="1"/&gt;&lt;w:tblBorders&gt;&lt;w:top w:val="single" w:sz="4" w:space="0" w:color="7F7F7F" w:themeColor="text1" w:themeTint="80"/&gt;&lt;w:bottom w:val="single" w:sz="4" w:space="0" w:color="7F7F7F" w:themeColor="text1" w:themeTint="80"/&gt;&lt;/w:tblBorders&gt;&lt;/w:tblPr&gt;&lt;w:tblStylePr w:type="firstRow"&gt;&lt;w:rPr&gt;&lt;w:b/&gt;&lt;w:bCs/&gt;&lt;/w:rPr&gt;&lt;w:tblPr/&gt;&lt;w:tcPr&gt;&lt;w:tcBorders&gt;&lt;w:bottom w:val="single" w:sz="4" w:space="0" w:color="7F7F7F" w:themeColor="text1" w:themeTint="80"/&gt;&lt;/w:tcBorders&gt;&lt;/w:tcPr&gt;&lt;/w:tblStylePr&gt;&lt;w:tblStylePr w:type="lastRow"&gt;&lt;w:rPr&gt;&lt;w:b/&gt;&lt;w:bCs/&gt;&lt;/w:rPr&gt;&lt;w:tblPr/&gt;&lt;w:tcPr&gt;&lt;w:tcBorders&gt;&lt;w:top w:val="single" w:sz="4" w:space="0" w:color="7F7F7F" w:themeColor="text1" w:themeTint="80"/&gt;&lt;/w:tcBorders&gt;&lt;/w:tcPr&gt;&lt;/w:tblStylePr&gt;&lt;w:tblStylePr w:type="firstCol"&gt;&lt;w:rPr&gt;&lt;w:b/&gt;&lt;w:bCs/&gt;&lt;/w:rPr&gt;&lt;/w:tblStylePr&gt;&lt;w:tblStylePr w:type="lastCol"&gt;&lt;w:rPr&gt;&lt;w:b/&gt;&lt;w:bCs/&gt;&lt;/w:rPr&gt;&lt;/w:tblStylePr&gt;&lt;w:tblStylePr w:type="band1Vert"&gt;&lt;w:tblPr/&gt;&lt;w:tcPr&gt;&lt;w:tcBorders&gt;&lt;w:left w:val="single" w:sz="4" w:space="0" w:color="7F7F7F" w:themeColor="text1" w:themeTint="80"/&gt;&lt;w:right w:val="single" w:sz="4" w:space="0" w:color="7F7F7F" w:themeColor="text1" w:themeTint="80"/&gt;&lt;/w:tcBorders&gt;&lt;/w:tcPr&gt;&lt;/w:tblStylePr&gt;&lt;w:tblStylePr w:type="band2Vert"&gt;&lt;w:tblPr/&gt;&lt;w:tcPr&gt;&lt;w:tcBorders&gt;&lt;w:left w:val="single" w:sz="4" w:space="0" w:color="7F7F7F" w:themeColor="text1" w:themeTint="80"/&gt;&lt;w:right w:val="single" w:sz="4" w:space="0" w:color="7F7F7F" w:themeColor="text1" w:themeTint="80"/&gt;&lt;/w:tcBorders&gt;&lt;/w:tcPr&gt;&lt;/w:tblStylePr&gt;&lt;w:tblStylePr w:type="band1Horz"&gt;&lt;w:tblPr/&gt;&lt;w:tcPr&gt;&lt;w:tcBorders&gt;&lt;w:top w:val="single" w:sz="4" w:space="0" w:color="7F7F7F" w:themeColor="text1" w:themeTint="80"/&gt;&lt;w:bottom w:val="single" w:sz="4" w:space="0" w:color="7F7F7F" w:themeColor="text1" w:themeTint="80"/&gt;&lt;/w:tcBorders&gt;&lt;/w:tcPr&gt;&lt;/w:tblStylePr&gt;&lt;/w:style&gt;&lt;w:style w:type="table" w:styleId="Oformateradtabell3"&gt;&lt;w:name w:val="Plain Table 3"/&gt;&lt;w:basedOn w:val="Normaltabell"/&gt;&lt;w:uiPriority w:val="43"/&gt;&lt;w:rsid w:val="000D6689"/&gt;&lt;w:pPr&gt;&lt;w:spacing w:after="0" w:line="240" w:lineRule="auto"/&gt;&lt;/w:pPr&gt;&lt;w:tblPr&gt;&lt;w:tblStyleRowBandSize w:val="1"/&gt;&lt;w:tblStyleColBandSize w:val="1"/&gt;&lt;/w:tblPr&gt;&lt;w:tblStylePr w:type="firstRow"&gt;&lt;w:rPr&gt;&lt;w:b/&gt;&lt;w:bCs/&gt;&lt;w:caps/&gt;&lt;/w:rPr&gt;&lt;w:tblPr/&gt;&lt;w:tcPr&gt;&lt;w:tcBorders&gt;&lt;w:bottom w:val="single" w:sz="4" w:space="0" w:color="7F7F7F" w:themeColor="text1" w:themeTint="80"/&gt;&lt;/w:tcBorders&gt;&lt;/w:tcPr&gt;&lt;/w:tblStylePr&gt;&lt;w:tblStylePr w:type="lastRow"&gt;&lt;w:rPr&gt;&lt;w:b/&gt;&lt;w:bCs/&gt;&lt;w:caps/&gt;&lt;/w:rPr&gt;&lt;w:tblPr/&gt;&lt;w:tcPr&gt;&lt;w:tcBorders&gt;&lt;w:top w:val="nil"/&gt;&lt;/w:tcBorders&gt;&lt;/w:tcPr&gt;&lt;/w:tblStylePr&gt;&lt;w:tblStylePr w:type="firstCol"&gt;&lt;w:rPr&gt;&lt;w:b/&gt;&lt;w:bCs/&gt;&lt;w:caps/&gt;&lt;/w:rPr&gt;&lt;w:tblPr/&gt;&lt;w:tcPr&gt;&lt;w:tcBorders&gt;&lt;w:right w:val="single" w:sz="4" w:space="0" w:color="7F7F7F" w:themeColor="text1" w:themeTint="80"/&gt;&lt;/w:tcBorders&gt;&lt;/w:tcPr&gt;&lt;/w:tblStylePr&gt;&lt;w:tblStylePr w:type="lastCol"&gt;&lt;w:rPr&gt;&lt;w:b/&gt;&lt;w:bCs/&gt;&lt;w:caps/&gt;&lt;/w:rPr&gt;&lt;w:tblPr/&gt;&lt;w:tcPr&gt;&lt;w:tcBorders&gt;&lt;w:left w:val="nil"/&gt;&lt;/w:tcBorders&gt;&lt;/w:tcPr&gt;&lt;/w:tblStylePr&gt;&lt;w:tblStylePr w:type="band1Vert"&gt;&lt;w:tblPr/&gt;&lt;w:tcPr&gt;&lt;w:shd w:val="clear" w:color="auto" w:fill="F2F2F2" w:themeFill="background1" w:themeFillShade="F2"/&gt;&lt;/w:tcPr&gt;&lt;/w:tblStylePr&gt;&lt;w:tblStylePr w:type="band1Horz"&gt;&lt;w:tblPr/&gt;&lt;w:tcPr&gt;&lt;w:shd w:val="clear" w:color="auto" w:fill="F2F2F2" w:themeFill="background1" w:themeFillShade="F2"/&gt;&lt;/w:tcPr&gt;&lt;/w:tblStylePr&gt;&lt;w:tblStylePr w:type="neCell"&gt;&lt;w:tblPr/&gt;&lt;w:tcPr&gt;&lt;w:tcBorders&gt;&lt;w:left w:val="nil"/&gt;&lt;/w:tcBorders&gt;&lt;/w:tcPr&gt;&lt;/w:tblStylePr&gt;&lt;w:tblStylePr w:type="nwCell"&gt;&lt;w:tblPr/&gt;&lt;w:tcPr&gt;&lt;w:tcBorders&gt;&lt;w:right w:val="nil"/&gt;&lt;/w:tcBorders&gt;&lt;/w:tcPr&gt;&lt;/w:tblStylePr&gt;&lt;/w:style&gt;&lt;w:style w:type="table" w:styleId="Oformateradtabell4"&gt;&lt;w:name w:val="Plain Table 4"/&gt;&lt;w:basedOn w:val="Normaltabell"/&gt;&lt;w:uiPriority w:val="44"/&gt;&lt;w:rsid w:val="000D6689"/&gt;&lt;w:pPr&gt;&lt;w:spacing w:after="0" w:line="240" w:lineRule="auto"/&gt;&lt;/w:pPr&gt;&lt;w:tblPr&gt;&lt;w:tblStyleRowBandSize w:val="1"/&gt;&lt;w:tblStyleColBandSize w:val="1"/&gt;&lt;/w:tblPr&gt;&lt;w:tblStylePr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w:type="band1Vert"&gt;&lt;w:tblPr/&gt;&lt;w:tcPr&gt;&lt;w:shd w:val="clear" w:color="auto" w:fill="F2F2F2" w:themeFill="background1" w:themeFillShade="F2"/&gt;&lt;/w:tcPr&gt;&lt;/w:tblStylePr&gt;&lt;w:tblStylePr w:type="band1Horz"&gt;&lt;w:tblPr/&gt;&lt;w:tcPr&gt;&lt;w:shd w:val="clear" w:color="auto" w:fill="F2F2F2" w:themeFill="background1" w:themeFillShade="F2"/&gt;&lt;/w:tcPr&gt;&lt;/w:tblStylePr&gt;&lt;/w:style&gt;&lt;w:style w:type="table" w:styleId="Oformateradtabell5"&gt;&lt;w:name w:val="Plain Table 5"/&gt;&lt;w:basedOn w:val="Normaltabell"/&gt;&lt;w:uiPriority w:val="45"/&gt;&lt;w:rsid w:val="000D6689"/&gt;&lt;w:pPr&gt;&lt;w:spacing w:after="0" w:line="240" w:lineRule="auto"/&gt;&lt;/w:pPr&gt;&lt;w:tblPr&gt;&lt;w:tblStyleRowBandSize w:val="1"/&gt;&lt;w:tblStyleColBandSize w:val="1"/&gt;&lt;/w:tblPr&gt;&lt;w:tblStylePr w:type="firstRow"&gt;&lt;w:rPr&gt;&lt;w:rFonts w:asciiTheme="majorHAnsi" w:eastAsiaTheme="majorEastAsia" w:hAnsiTheme="majorHAnsi" w:cstheme="majorBidi"/&gt;&lt;w:i/&gt;&lt;w:iCs/&gt;&lt;w:sz w:val="26"/&gt;&lt;/w:rPr&gt;&lt;w:tblPr/&gt;&lt;w:tcPr&gt;&lt;w:tcBorders&gt;&lt;w:bottom w:val="single" w:sz="4" w:space="0" w:color="7F7F7F" w:themeColor="text1" w:themeTint="80"/&gt;&lt;/w:tcBorders&gt;&lt;w:shd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w:val="26"/&gt;&lt;/w:rPr&gt;&lt;w:tblPr/&gt;&lt;w:tcPr&gt;&lt;w:tcBorders&gt;&lt;w:top w:val="single" w:sz="4" w:space="0" w:color="7F7F7F" w:themeColor="text1" w:themeTint="80"/&gt;&lt;/w:tcBorders&gt;&lt;w:shd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w:val="26"/&gt;&lt;/w:rPr&gt;&lt;w:tblPr/&gt;&lt;w:tcPr&gt;&lt;w:tcBorders&gt;&lt;w:right w:val="single" w:sz="4" w:space="0" w:color="7F7F7F" w:themeColor="text1" w:themeTint="80"/&gt;&lt;/w:tcBorders&gt;&lt;w:shd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w:val="26"/&gt;&lt;/w:rPr&gt;&lt;w:tblPr/&gt;&lt;w:tcPr&gt;&lt;w:tcBorders&gt;&lt;w:left w:val="single" w:sz="4" w:space="0" w:color="7F7F7F" w:themeColor="text1" w:themeTint="80"/&gt;&lt;/w:tcBorders&gt;&lt;w:shd w:val="clear" w:color="auto" w:fill="FFFFFF" w:themeFill="background1"/&gt;&lt;/w:tcPr&gt;&lt;/w:tblStylePr&gt;&lt;w:tblStylePr w:type="band1Vert"&gt;&lt;w:tblPr/&gt;&lt;w:tcPr&gt;&lt;w:shd w:val="clear" w:color="auto" w:fill="F2F2F2" w:themeFill="background1" w:themeFillShade="F2"/&gt;&lt;/w:tcPr&gt;&lt;/w:tblStylePr&gt;&lt;w:tblStylePr w:type="band1Horz"&gt;&lt;w:tblPr/&gt;&lt;w:tcPr&gt;&lt;w:shd w:val="clear" w:color="auto" w:fill="F2F2F2" w:themeFill="background1" w:themeFillShade="F2"/&gt;&lt;/w:tcPr&gt;&lt;/w:tblStylePr&gt;&lt;w:tblStylePr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w:type="seCell"&gt;&lt;w:tblPr/&gt;&lt;w:tcPr&gt;&lt;w:tcBorders&gt;&lt;w:left w:val="nil"/&gt;&lt;/w:tcBorders&gt;&lt;/w:tcPr&gt;&lt;/w:tblStylePr&gt;&lt;w:tblStylePr w:type="swCell"&gt;&lt;w:tblPr/&gt;&lt;w:tcPr&gt;&lt;w:tcBorders&gt;&lt;w:right w:val="nil"/&gt;&lt;/w:tcBorders&gt;&lt;/w:tcPr&gt;&lt;/w:tblStylePr&gt;&lt;/w:style&gt;&lt;w:style w:type="paragraph" w:styleId="Oformateradtext"&gt;&lt;w:name w:val="Plain Text"/&gt;&lt;w:basedOn w:val="Normal"/&gt;&lt;w:link w:val="OformateradtextChar"/&gt;&lt;w:uiPriority w:val="99"/&gt;&lt;w:semiHidden/&gt;&lt;w:unhideWhenUsed/&gt;&lt;w:rsid w:val="000D6689"/&gt;&lt;w:pPr&gt;&lt;w:spacing w:after="0" w:line="240" w:lineRule="auto"/&gt;&lt;/w:pPr&gt;&lt;w:rPr&gt;&lt;w:rFonts w:ascii="Consolas" w:hAnsi="Consolas"/&gt;&lt;w:sz w:val="21"/&gt;&lt;w:szCs w:val="21"/&gt;&lt;/w:rPr&gt;&lt;/w:style&gt;&lt;w:style w:type="character" w:customStyle="1" w:styleId="OformateradtextChar"&gt;&lt;w:name w:val="Oformaterad text Char"/&gt;&lt;w:basedOn w:val="Standardstycketeckensnitt"/&gt;&lt;w:link w:val="Oformateradtext"/&gt;&lt;w:uiPriority w:val="99"/&gt;&lt;w:semiHidden/&gt;&lt;w:rsid w:val="000D6689"/&gt;&lt;w:rPr&gt;&lt;w:rFonts w:ascii="Consolas" w:hAnsi="Consolas"/&gt;&lt;w:sz w:val="21"/&gt;&lt;w:szCs w:val="21"/&gt;&lt;/w:rPr&gt;&lt;/w:style&gt;&lt;w:style w:type="character" w:styleId="Olstomnmnande"&gt;&lt;w:name w:val="Unresolved Mention"/&gt;&lt;w:basedOn w:val="Standardstycketeckensnitt"/&gt;&lt;w:uiPriority w:val="99"/&gt;&lt;w:semiHidden/&gt;&lt;w:unhideWhenUsed/&gt;&lt;w:rsid w:val="000D6689"/&gt;&lt;w:rPr&gt;&lt;w:noProof w:val="0"/&gt;&lt;w:color w:val="808080"/&gt;&lt;w:shd w:val="clear" w:color="auto" w:fill="E6E6E6"/&gt;&lt;/w:rPr&gt;&lt;/w:style&gt;&lt;w:style w:type="table" w:styleId="Professionelltabell"&gt;&lt;w:name w:val="Table Professional"/&gt;&lt;w:basedOn w:val="Normaltabell"/&gt;&lt;w:uiPriority w:val="99"/&gt;&lt;w:semiHidden/&gt;&lt;w:unhideWhenUsed/&gt;&lt;w:rsid w:val="000D6689"/&gt;&lt;w:tblPr&gt;&lt;w:tblBorders&gt;&lt;w:top w:val="single" w:sz="6" w:space="0" w:color="000000"/&gt;&lt;w:left w:val="single" w:sz="6" w:space="0" w:color="000000"/&gt;&lt;w:bottom w:val="single" w:sz="6" w:space="0" w:color="000000"/&gt;&lt;w:right w:val="single" w:sz="6" w:space="0" w:color="000000"/&gt;&lt;w:insideH w:val="single" w:sz="6" w:space="0" w:color="000000"/&gt;&lt;w:insideV w:val="single" w:sz="6" w:space="0" w:color="000000"/&gt;&lt;/w:tblBorders&gt;&lt;/w:tblPr&gt;&lt;w:tcPr&gt;&lt;w:shd w:val="clear" w:color="auto" w:fill="auto"/&gt;&lt;/w:tcPr&gt;&lt;w:tblStylePr w:type="firstRow"&gt;&lt;w:rPr&gt;&lt;w:b/&gt;&lt;w:bCs/&gt;&lt;w:color w:val="auto"/&gt;&lt;/w:rPr&gt;&lt;w:tblPr/&gt;&lt;w:tcPr&gt;&lt;w:tcBorders&gt;&lt;w:tl2br w:val="none" w:sz="0" w:space="0" w:color="auto"/&gt;&lt;w:tr2bl w:val="none" w:sz="0" w:space="0" w:color="auto"/&gt;&lt;/w:tcBorders&gt;&lt;w:shd w:val="solid" w:color="000000" w:fill="FFFFFF"/&gt;&lt;/w:tcPr&gt;&lt;/w:tblStylePr&gt;&lt;/w:style&gt;&lt;w:style w:type="paragraph" w:styleId="Punktlista4"&gt;&lt;w:name w:val="List Bullet 4"/&gt;&lt;w:basedOn w:val="Normal"/&gt;&lt;w:uiPriority w:val="99"/&gt;&lt;w:semiHidden/&gt;&lt;w:unhideWhenUsed/&gt;&lt;w:rsid w:val="000D6689"/&gt;&lt;w:pPr&gt;&lt;w:numPr&gt;&lt;w:numId w:val="38"/&gt;&lt;/w:numPr&gt;&lt;w:contextualSpacing/&gt;&lt;/w:pPr&gt;&lt;/w:style&gt;&lt;w:style w:type="paragraph" w:styleId="Punktlista5"&gt;&lt;w:name w:val="List Bullet 5"/&gt;&lt;w:basedOn w:val="Normal"/&gt;&lt;w:uiPriority w:val="99"/&gt;&lt;w:semiHidden/&gt;&lt;w:unhideWhenUsed/&gt;&lt;w:rsid w:val="000D6689"/&gt;&lt;w:pPr&gt;&lt;w:numPr&gt;&lt;w:numId w:val="39"/&gt;&lt;/w:numPr&gt;&lt;w:contextualSpacing/&gt;&lt;/w:pPr&gt;&lt;/w:style&gt;&lt;w:style w:type="character" w:styleId="Radnummer"&gt;&lt;w:name w:val="line number"/&gt;&lt;w:basedOn w:val="Standardstycketeckensnitt"/&gt;&lt;w:uiPriority w:val="99"/&gt;&lt;w:semiHidden/&gt;&lt;w:unhideWhenUsed/&gt;&lt;w:rsid w:val="000D6689"/&gt;&lt;w:rPr&gt;&lt;w:noProof w:val="0"/&gt;&lt;/w:rPr&gt;&lt;/w:style&gt;&lt;w:style w:type="character" w:customStyle="1" w:styleId="Rubrik6Char"&gt;&lt;w:name w:val="Rubrik 6 Char"/&gt;&lt;w:basedOn w:val="Standardstycketeckensnitt"/&gt;&lt;w:link w:val="Rubrik6"/&gt;&lt;w:uiPriority w:val="9"/&gt;&lt;w:semiHidden/&gt;&lt;w:rsid w:val="000D6689"/&gt;&lt;w:rPr&gt;&lt;w:rFonts w:asciiTheme="majorHAnsi" w:eastAsiaTheme="majorEastAsia" w:hAnsiTheme="majorHAnsi" w:cstheme="majorBidi"/&gt;&lt;w:color w:val="0D1727" w:themeColor="accent1" w:themeShade="7F"/&gt;&lt;/w:rPr&gt;&lt;/w:style&gt;&lt;w:style w:type="character" w:customStyle="1" w:styleId="Rubrik7Char"&gt;&lt;w:name w:val="Rubrik 7 Char"/&gt;&lt;w:basedOn w:val="Standardstycketeckensnitt"/&gt;&lt;w:link w:val="Rubrik7"/&gt;&lt;w:uiPriority w:val="9"/&gt;&lt;w:semiHidden/&gt;&lt;w:rsid w:val="000D6689"/&gt;&lt;w:rPr&gt;&lt;w:rFonts w:asciiTheme="majorHAnsi" w:eastAsiaTheme="majorEastAsia" w:hAnsiTheme="majorHAnsi" w:cstheme="majorBidi"/&gt;&lt;w:i/&gt;&lt;w:iCs/&gt;&lt;w:color w:val="0D1727" w:themeColor="accent1" w:themeShade="7F"/&gt;&lt;/w:rPr&gt;&lt;/w:style&gt;&lt;w:style w:type="character" w:customStyle="1" w:styleId="Rubrik8Char"&gt;&lt;w:name w:val="Rubrik 8 Char"/&gt;&lt;w:basedOn w:val="Standardstycketeckensnitt"/&gt;&lt;w:link w:val="Rubrik8"/&gt;&lt;w:uiPriority w:val="9"/&gt;&lt;w:semiHidden/&gt;&lt;w:rsid w:val="000D6689"/&gt;&lt;w:rPr&gt;&lt;w:rFonts w:asciiTheme="majorHAnsi" w:eastAsiaTheme="majorEastAsia" w:hAnsiTheme="majorHAnsi" w:cstheme="majorBidi"/&gt;&lt;w:color w:val="272727" w:themeColor="text1" w:themeTint="D8"/&gt;&lt;w:sz w:val="21"/&gt;&lt;w:szCs w:val="21"/&gt;&lt;/w:rPr&gt;&lt;/w:style&gt;&lt;w:style w:type="character" w:customStyle="1" w:styleId="Rubrik9Char"&gt;&lt;w:name w:val="Rubrik 9 Char"/&gt;&lt;w:basedOn w:val="Standardstycketeckensnitt"/&gt;&lt;w:link w:val="Rubrik9"/&gt;&lt;w:uiPriority w:val="9"/&gt;&lt;w:semiHidden/&gt;&lt;w:rsid w:val="000D6689"/&gt;&lt;w:rPr&gt;&lt;w:rFonts w:asciiTheme="majorHAnsi" w:eastAsiaTheme="majorEastAsia" w:hAnsiTheme="majorHAnsi" w:cstheme="majorBidi"/&gt;&lt;w:i/&gt;&lt;w:iCs/&gt;&lt;w:color w:val="272727" w:themeColor="text1" w:themeTint="D8"/&gt;&lt;w:sz w:val="21"/&gt;&lt;w:szCs w:val="21"/&gt;&lt;/w:rPr&gt;&lt;/w:style&gt;&lt;w:style w:type="table" w:styleId="Rutntstabell1ljus"&gt;&lt;w:name w:val="Grid Table 1 Light"/&gt;&lt;w:basedOn w:val="Normaltabell"/&gt;&lt;w:uiPriority w:val="46"/&gt;&lt;w:rsid w:val="000D6689"/&gt;&lt;w:pPr&gt;&lt;w:spacing w:after="0" w:line="240" w:lineRule="auto"/&gt;&lt;/w:pPr&gt;&lt;w:tblPr&gt;&lt;w:tblStyleRowBandSize w:val="1"/&gt;&lt;w:tblStyleColBandSize w:val="1"/&gt;&lt;w:tblBorders&gt;&lt;w:top w:val="single" w:sz="4" w:space="0" w:color="999999" w:themeColor="text1" w:themeTint="66"/&gt;&lt;w:left w:val="single" w:sz="4" w:space="0" w:color="999999" w:themeColor="text1" w:themeTint="66"/&gt;&lt;w:bottom w:val="single" w:sz="4" w:space="0" w:color="999999" w:themeColor="text1" w:themeTint="66"/&gt;&lt;w:right w:val="single" w:sz="4" w:space="0" w:color="999999" w:themeColor="text1" w:themeTint="66"/&gt;&lt;w:insideH w:val="single" w:sz="4" w:space="0" w:color="999999" w:themeColor="text1" w:themeTint="66"/&gt;&lt;w:insideV w:val="single" w:sz="4" w:space="0" w:color="999999" w:themeColor="text1" w:themeTint="66"/&gt;&lt;/w:tblBorders&gt;&lt;/w:tblPr&gt;&lt;w:tblStylePr w:type="firstRow"&gt;&lt;w:rPr&gt;&lt;w:b/&gt;&lt;w:bCs/&gt;&lt;/w:rPr&gt;&lt;w:tblPr/&gt;&lt;w:tcPr&gt;&lt;w:tcBorders&gt;&lt;w:bottom w:val="single" w:sz="12" w:space="0" w:color="666666" w:themeColor="text1" w:themeTint="99"/&gt;&lt;/w:tcBorders&gt;&lt;/w:tcPr&gt;&lt;/w:tblStylePr&gt;&lt;w:tblStylePr w:type="lastRow"&gt;&lt;w:rPr&gt;&lt;w:b/&gt;&lt;w:bCs/&gt;&lt;/w:rPr&gt;&lt;w:tblPr/&gt;&lt;w:tcPr&gt;&lt;w:tcBorders&gt;&lt;w:top w:val="double" w:sz="2" w:space="0" w:color="666666" w:themeColor="text1" w:themeTint="99"/&gt;&lt;/w:tcBorders&gt;&lt;/w:tcPr&gt;&lt;/w:tblStylePr&gt;&lt;w:tblStylePr w:type="firstCol"&gt;&lt;w:rPr&gt;&lt;w:b/&gt;&lt;w:bCs/&gt;&lt;/w:rPr&gt;&lt;/w:tblStylePr&gt;&lt;w:tblStylePr w:type="lastCol"&gt;&lt;w:rPr&gt;&lt;w:b/&gt;&lt;w:bCs/&gt;&lt;/w:rPr&gt;&lt;/w:tblStylePr&gt;&lt;/w:style&gt;&lt;w:style w:type="table" w:styleId="Rutntstabell1ljusdekorfrg1"&gt;&lt;w:name w:val="Grid Table 1 Light Accent 1"/&gt;&lt;w:basedOn w:val="Normaltabell"/&gt;&lt;w:uiPriority w:val="46"/&gt;&lt;w:rsid w:val="000D6689"/&gt;&lt;w:pPr&gt;&lt;w:spacing w:after="0" w:line="240" w:lineRule="auto"/&gt;&lt;/w:pPr&gt;&lt;w:tblPr&gt;&lt;w:tblStyleRowBandSize w:val="1"/&gt;&lt;w:tblStyleColBandSize w:val="1"/&gt;&lt;w:tblBorders&gt;&lt;w:top w:val="single" w:sz="4" w:space="0" w:color="85A6D7" w:themeColor="accent1" w:themeTint="66"/&gt;&lt;w:left w:val="single" w:sz="4" w:space="0" w:color="85A6D7" w:themeColor="accent1" w:themeTint="66"/&gt;&lt;w:bottom w:val="single" w:sz="4" w:space="0" w:color="85A6D7" w:themeColor="accent1" w:themeTint="66"/&gt;&lt;w:right w:val="single" w:sz="4" w:space="0" w:color="85A6D7" w:themeColor="accent1" w:themeTint="66"/&gt;&lt;w:insideH w:val="single" w:sz="4" w:space="0" w:color="85A6D7" w:themeColor="accent1" w:themeTint="66"/&gt;&lt;w:insideV w:val="single" w:sz="4" w:space="0" w:color="85A6D7" w:themeColor="accent1" w:themeTint="66"/&gt;&lt;/w:tblBorders&gt;&lt;/w:tblPr&gt;&lt;w:tblStylePr w:type="firstRow"&gt;&lt;w:rPr&gt;&lt;w:b/&gt;&lt;w:bCs/&gt;&lt;/w:rPr&gt;&lt;w:tblPr/&gt;&lt;w:tcPr&gt;&lt;w:tcBorders&gt;&lt;w:bottom w:val="single" w:sz="12" w:space="0" w:color="4779C3" w:themeColor="accent1" w:themeTint="99"/&gt;&lt;/w:tcBorders&gt;&lt;/w:tcPr&gt;&lt;/w:tblStylePr&gt;&lt;w:tblStylePr w:type="lastRow"&gt;&lt;w:rPr&gt;&lt;w:b/&gt;&lt;w:bCs/&gt;&lt;/w:rPr&gt;&lt;w:tblPr/&gt;&lt;w:tcPr&gt;&lt;w:tcBorders&gt;&lt;w:top w:val="double" w:sz="2" w:space="0" w:color="4779C3" w:themeColor="accent1" w:themeTint="99"/&gt;&lt;/w:tcBorders&gt;&lt;/w:tcPr&gt;&lt;/w:tblStylePr&gt;&lt;w:tblStylePr w:type="firstCol"&gt;&lt;w:rPr&gt;&lt;w:b/&gt;&lt;w:bCs/&gt;&lt;/w:rPr&gt;&lt;/w:tblStylePr&gt;&lt;w:tblStylePr w:type="lastCol"&gt;&lt;w:rPr&gt;&lt;w:b/&gt;&lt;w:bCs/&gt;&lt;/w:rPr&gt;&lt;/w:tblStylePr&gt;&lt;/w:style&gt;&lt;w:style w:type="table" w:styleId="Rutntstabell1ljus-dekorfrg2"&gt;&lt;w:name w:val="Grid Table 1 Light Accent 2"/&gt;&lt;w:basedOn w:val="Normaltabell"/&gt;&lt;w:uiPriority w:val="46"/&gt;&lt;w:rsid w:val="000D6689"/&gt;&lt;w:pPr&gt;&lt;w:spacing w:after="0" w:line="240" w:lineRule="auto"/&gt;&lt;/w:pPr&gt;&lt;w:tblPr&gt;&lt;w:tblStyleRowBandSize w:val="1"/&gt;&lt;w:tblStyleColBandSize w:val="1"/&gt;&lt;w:tblBorders&gt;&lt;w:top w:val="single" w:sz="4" w:space="0" w:color="F2F1EF" w:themeColor="accent2" w:themeTint="66"/&gt;&lt;w:left w:val="single" w:sz="4" w:space="0" w:color="F2F1EF" w:themeColor="accent2" w:themeTint="66"/&gt;&lt;w:bottom w:val="single" w:sz="4" w:space="0" w:color="F2F1EF" w:themeColor="accent2" w:themeTint="66"/&gt;&lt;w:right w:val="single" w:sz="4" w:space="0" w:color="F2F1EF" w:themeColor="accent2" w:themeTint="66"/&gt;&lt;w:insideH w:val="single" w:sz="4" w:space="0" w:color="F2F1EF" w:themeColor="accent2" w:themeTint="66"/&gt;&lt;w:insideV w:val="single" w:sz="4" w:space="0" w:color="F2F1EF" w:themeColor="accent2" w:themeTint="66"/&gt;&lt;/w:tblBorders&gt;&lt;/w:tblPr&gt;&lt;w:tblStylePr w:type="firstRow"&gt;&lt;w:rPr&gt;&lt;w:b/&gt;&lt;w:bCs/&gt;&lt;/w:rPr&gt;&lt;w:tblPr/&gt;&lt;w:tcPr&gt;&lt;w:tcBorders&gt;&lt;w:bottom w:val="single" w:sz="12" w:space="0" w:color="EBEAE8" w:themeColor="accent2" w:themeTint="99"/&gt;&lt;/w:tcBorders&gt;&lt;/w:tcPr&gt;&lt;/w:tblStylePr&gt;&lt;w:tblStylePr w:type="lastRow"&gt;&lt;w:rPr&gt;&lt;w:b/&gt;&lt;w:bCs/&gt;&lt;/w:rPr&gt;&lt;w:tblPr/&gt;&lt;w:tcPr&gt;&lt;w:tcBorders&gt;&lt;w:top w:val="double" w:sz="2" w:space="0" w:color="EBEAE8" w:themeColor="accent2" w:themeTint="99"/&gt;&lt;/w:tcBorders&gt;&lt;/w:tcPr&gt;&lt;/w:tblStylePr&gt;&lt;w:tblStylePr w:type="firstCol"&gt;&lt;w:rPr&gt;&lt;w:b/&gt;&lt;w:bCs/&gt;&lt;/w:rPr&gt;&lt;/w:tblStylePr&gt;&lt;w:tblStylePr w:type="lastCol"&gt;&lt;w:rPr&gt;&lt;w:b/&gt;&lt;w:bCs/&gt;&lt;/w:rPr&gt;&lt;/w:tblStylePr&gt;&lt;/w:style&gt;&lt;w:style w:type="table" w:styleId="Rutntstabell1ljusdekorfrg3"&gt;&lt;w:name w:val="Grid Table 1 Light Accent 3"/&gt;&lt;w:basedOn w:val="Normaltabell"/&gt;&lt;w:uiPriority w:val="46"/&gt;&lt;w:rsid w:val="000D6689"/&gt;&lt;w:pPr&gt;&lt;w:spacing w:after="0" w:line="240" w:lineRule="auto"/&gt;&lt;/w:pPr&gt;&lt;w:tblPr&gt;&lt;w:tblStyleRowBandSize w:val="1"/&gt;&lt;w:tblStyleColBandSize w:val="1"/&gt;&lt;w:tblBorders&gt;&lt;w:top w:val="single" w:sz="4" w:space="0" w:color="B0C6DB" w:themeColor="accent3" w:themeTint="66"/&gt;&lt;w:left w:val="single" w:sz="4" w:space="0" w:color="B0C6DB" w:themeColor="accent3" w:themeTint="66"/&gt;&lt;w:bottom w:val="single" w:sz="4" w:space="0" w:color="B0C6DB" w:themeColor="accent3" w:themeTint="66"/&gt;&lt;w:right w:val="single" w:sz="4" w:space="0" w:color="B0C6DB" w:themeColor="accent3" w:themeTint="66"/&gt;&lt;w:insideH w:val="single" w:sz="4" w:space="0" w:color="B0C6DB" w:themeColor="accent3" w:themeTint="66"/&gt;&lt;w:insideV w:val="single" w:sz="4" w:space="0" w:color="B0C6DB" w:themeColor="accent3" w:themeTint="66"/&gt;&lt;/w:tblBorders&gt;&lt;/w:tblPr&gt;&lt;w:tblStylePr w:type="firstRow"&gt;&lt;w:rPr&gt;&lt;w:b/&gt;&lt;w:bCs/&gt;&lt;/w:rPr&gt;&lt;w:tblPr/&gt;&lt;w:tcPr&gt;&lt;w:tcBorders&gt;&lt;w:bottom w:val="single" w:sz="12" w:space="0" w:color="88A9C9" w:themeColor="accent3" w:themeTint="99"/&gt;&lt;/w:tcBorders&gt;&lt;/w:tcPr&gt;&lt;/w:tblStylePr&gt;&lt;w:tblStylePr w:type="lastRow"&gt;&lt;w:rPr&gt;&lt;w:b/&gt;&lt;w:bCs/&gt;&lt;/w:rPr&gt;&lt;w:tblPr/&gt;&lt;w:tcPr&gt;&lt;w:tcBorders&gt;&lt;w:top w:val="double" w:sz="2" w:space="0" w:color="88A9C9" w:themeColor="accent3" w:themeTint="99"/&gt;&lt;/w:tcBorders&gt;&lt;/w:tcPr&gt;&lt;/w:tblStylePr&gt;&lt;w:tblStylePr w:type="firstCol"&gt;&lt;w:rPr&gt;&lt;w:b/&gt;&lt;w:bCs/&gt;&lt;/w:rPr&gt;&lt;/w:tblStylePr&gt;&lt;w:tblStylePr w:type="lastCol"&gt;&lt;w:rPr&gt;&lt;w:b/&gt;&lt;w:bCs/&gt;&lt;/w:rPr&gt;&lt;/w:tblStylePr&gt;&lt;/w:style&gt;&lt;w:style w:type="table" w:styleId="Rutntstabell1ljusdekorfrg4"&gt;&lt;w:name w:val="Grid Table 1 Light Accent 4"/&gt;&lt;w:basedOn w:val="Normaltabell"/&gt;&lt;w:uiPriority w:val="46"/&gt;&lt;w:rsid w:val="000D6689"/&gt;&lt;w:pPr&gt;&lt;w:spacing w:after="0" w:line="240" w:lineRule="auto"/&gt;&lt;/w:pPr&gt;&lt;w:tblPr&gt;&lt;w:tblStyleRowBandSize w:val="1"/&gt;&lt;w:tblStyleColBandSize w:val="1"/&gt;&lt;w:tblBorders&gt;&lt;w:top w:val="single" w:sz="4" w:space="0" w:color="D8E1E9" w:themeColor="accent4" w:themeTint="66"/&gt;&lt;w:left w:val="single" w:sz="4" w:space="0" w:color="D8E1E9" w:themeColor="accent4" w:themeTint="66"/&gt;&lt;w:bottom w:val="single" w:sz="4" w:space="0" w:color="D8E1E9" w:themeColor="accent4" w:themeTint="66"/&gt;&lt;w:right w:val="single" w:sz="4" w:space="0" w:color="D8E1E9" w:themeColor="accent4" w:themeTint="66"/&gt;&lt;w:insideH w:val="single" w:sz="4" w:space="0" w:color="D8E1E9" w:themeColor="accent4" w:themeTint="66"/&gt;&lt;w:insideV w:val="single" w:sz="4" w:space="0" w:color="D8E1E9" w:themeColor="accent4" w:themeTint="66"/&gt;&lt;/w:tblBorders&gt;&lt;/w:tblPr&gt;&lt;w:tblStylePr w:type="firstRow"&gt;&lt;w:rPr&gt;&lt;w:b/&gt;&lt;w:bCs/&gt;&lt;/w:rPr&gt;&lt;w:tblPr/&gt;&lt;w:tcPr&gt;&lt;w:tcBorders&gt;&lt;w:bottom w:val="single" w:sz="12" w:space="0" w:color="C5D3DE" w:themeColor="accent4" w:themeTint="99"/&gt;&lt;/w:tcBorders&gt;&lt;/w:tcPr&gt;&lt;/w:tblStylePr&gt;&lt;w:tblStylePr w:type="lastRow"&gt;&lt;w:rPr&gt;&lt;w:b/&gt;&lt;w:bCs/&gt;&lt;/w:rPr&gt;&lt;w:tblPr/&gt;&lt;w:tcPr&gt;&lt;w:tcBorders&gt;&lt;w:top w:val="double" w:sz="2" w:space="0" w:color="C5D3DE" w:themeColor="accent4" w:themeTint="99"/&gt;&lt;/w:tcBorders&gt;&lt;/w:tcPr&gt;&lt;/w:tblStylePr&gt;&lt;w:tblStylePr w:type="firstCol"&gt;&lt;w:rPr&gt;&lt;w:b/&gt;&lt;w:bCs/&gt;&lt;/w:rPr&gt;&lt;/w:tblStylePr&gt;&lt;w:tblStylePr w:type="lastCol"&gt;&lt;w:rPr&gt;&lt;w:b/&gt;&lt;w:bCs/&gt;&lt;/w:rPr&gt;&lt;/w:tblStylePr&gt;&lt;/w:style&gt;&lt;w:style w:type="table" w:styleId="Rutntstabell1ljusdekorfrg5"&gt;&lt;w:name w:val="Grid Table 1 Light Accent 5"/&gt;&lt;w:basedOn w:val="Normaltabell"/&gt;&lt;w:uiPriority w:val="46"/&gt;&lt;w:rsid w:val="000D6689"/&gt;&lt;w:pPr&gt;&lt;w:spacing w:after="0" w:line="240" w:lineRule="auto"/&gt;&lt;/w:pPr&gt;&lt;w:tblPr&gt;&lt;w:tblStyleRowBandSize w:val="1"/&gt;&lt;w:tblStyleColBandSize w:val="1"/&gt;&lt;w:tblBorders&gt;&lt;w:top w:val="single" w:sz="4" w:space="0" w:color="C7C4BD" w:themeColor="accent5" w:themeTint="66"/&gt;&lt;w:left w:val="single" w:sz="4" w:space="0" w:color="C7C4BD" w:themeColor="accent5" w:themeTint="66"/&gt;&lt;w:bottom w:val="single" w:sz="4" w:space="0" w:color="C7C4BD" w:themeColor="accent5" w:themeTint="66"/&gt;&lt;w:right w:val="single" w:sz="4" w:space="0" w:color="C7C4BD" w:themeColor="accent5" w:themeTint="66"/&gt;&lt;w:insideH w:val="single" w:sz="4" w:space="0" w:color="C7C4BD" w:themeColor="accent5" w:themeTint="66"/&gt;&lt;w:insideV w:val="single" w:sz="4" w:space="0" w:color="C7C4BD" w:themeColor="accent5" w:themeTint="66"/&gt;&lt;/w:tblBorders&gt;&lt;/w:tblPr&gt;&lt;w:tblStylePr w:type="firstRow"&gt;&lt;w:rPr&gt;&lt;w:b/&gt;&lt;w:bCs/&gt;&lt;/w:rPr&gt;&lt;w:tblPr/&gt;&lt;w:tcPr&gt;&lt;w:tcBorders&gt;&lt;w:bottom w:val="single" w:sz="12" w:space="0" w:color="ACA69C" w:themeColor="accent5" w:themeTint="99"/&gt;&lt;/w:tcBorders&gt;&lt;/w:tcPr&gt;&lt;/w:tblStylePr&gt;&lt;w:tblStylePr w:type="lastRow"&gt;&lt;w:rPr&gt;&lt;w:b/&gt;&lt;w:bCs/&gt;&lt;/w:rPr&gt;&lt;w:tblPr/&gt;&lt;w:tcPr&gt;&lt;w:tcBorders&gt;&lt;w:top w:val="double" w:sz="2" w:space="0" w:color="ACA69C" w:themeColor="accent5" w:themeTint="99"/&gt;&lt;/w:tcBorders&gt;&lt;/w:tcPr&gt;&lt;/w:tblStylePr&gt;&lt;w:tblStylePr w:type="firstCol"&gt;&lt;w:rPr&gt;&lt;w:b/&gt;&lt;w:bCs/&gt;&lt;/w:rPr&gt;&lt;/w:tblStylePr&gt;&lt;w:tblStylePr w:type="lastCol"&gt;&lt;w:rPr&gt;&lt;w:b/&gt;&lt;w:bCs/&gt;&lt;/w:rPr&gt;&lt;/w:tblStylePr&gt;&lt;/w:style&gt;&lt;w:style w:type="table" w:styleId="Rutntstabell1ljusdekorfrg6"&gt;&lt;w:name w:val="Grid Table 1 Light Accent 6"/&gt;&lt;w:basedOn w:val="Normaltabell"/&gt;&lt;w:uiPriority w:val="46"/&gt;&lt;w:rsid w:val="000D6689"/&gt;&lt;w:pPr&gt;&lt;w:spacing w:after="0" w:line="240" w:lineRule="auto"/&gt;&lt;/w:pPr&gt;&lt;w:tblPr&gt;&lt;w:tblStyleRowBandSize w:val="1"/&gt;&lt;w:tblStyleColBandSize w:val="1"/&gt;&lt;w:tblBorders&gt;&lt;w:top w:val="single" w:sz="4" w:space="0" w:color="F2F5F8" w:themeColor="accent6" w:themeTint="66"/&gt;&lt;w:left w:val="single" w:sz="4" w:space="0" w:color="F2F5F8" w:themeColor="accent6" w:themeTint="66"/&gt;&lt;w:bottom w:val="single" w:sz="4" w:space="0" w:color="F2F5F8" w:themeColor="accent6" w:themeTint="66"/&gt;&lt;w:right w:val="single" w:sz="4" w:space="0" w:color="F2F5F8" w:themeColor="accent6" w:themeTint="66"/&gt;&lt;w:insideH w:val="single" w:sz="4" w:space="0" w:color="F2F5F8" w:themeColor="accent6" w:themeTint="66"/&gt;&lt;w:insideV w:val="single" w:sz="4" w:space="0" w:color="F2F5F8" w:themeColor="accent6" w:themeTint="66"/&gt;&lt;/w:tblBorders&gt;&lt;/w:tblPr&gt;&lt;w:tblStylePr w:type="firstRow"&gt;&lt;w:rPr&gt;&lt;w:b/&gt;&lt;w:bCs/&gt;&lt;/w:rPr&gt;&lt;w:tblPr/&gt;&lt;w:tcPr&gt;&lt;w:tcBorders&gt;&lt;w:bottom w:val="single" w:sz="12" w:space="0" w:color="ECF0F4" w:themeColor="accent6" w:themeTint="99"/&gt;&lt;/w:tcBorders&gt;&lt;/w:tcPr&gt;&lt;/w:tblStylePr&gt;&lt;w:tblStylePr w:type="lastRow"&gt;&lt;w:rPr&gt;&lt;w:b/&gt;&lt;w:bCs/&gt;&lt;/w:rPr&gt;&lt;w:tblPr/&gt;&lt;w:tcPr&gt;&lt;w:tcBorders&gt;&lt;w:top w:val="double" w:sz="2" w:space="0" w:color="ECF0F4" w:themeColor="accent6" w:themeTint="99"/&gt;&lt;/w:tcBorders&gt;&lt;/w:tcPr&gt;&lt;/w:tblStylePr&gt;&lt;w:tblStylePr w:type="firstCol"&gt;&lt;w:rPr&gt;&lt;w:b/&gt;&lt;w:bCs/&gt;&lt;/w:rPr&gt;&lt;/w:tblStylePr&gt;&lt;w:tblStylePr w:type="lastCol"&gt;&lt;w:rPr&gt;&lt;w:b/&gt;&lt;w:bCs/&gt;&lt;/w:rPr&gt;&lt;/w:tblStylePr&gt;&lt;/w:style&gt;&lt;w:style w:type="table" w:styleId="Rutntstabell2"&gt;&lt;w:name w:val="Grid Table 2"/&gt;&lt;w:basedOn w:val="Normaltabell"/&gt;&lt;w:uiPriority w:val="47"/&gt;&lt;w:rsid w:val="000D6689"/&gt;&lt;w:pPr&gt;&lt;w:spacing w:after="0" w:line="240" w:lineRule="auto"/&gt;&lt;/w:pPr&gt;&lt;w:tblPr&gt;&lt;w:tblStyleRowBandSize w:val="1"/&gt;&lt;w:tblStyleColBandSize w:val="1"/&gt;&lt;w:tblBorders&gt;&lt;w:top w:val="single" w:sz="2" w:space="0" w:color="666666" w:themeColor="text1" w:themeTint="99"/&gt;&lt;w:bottom w:val="single" w:sz="2" w:space="0" w:color="666666" w:themeColor="text1" w:themeTint="99"/&gt;&lt;w:insideH w:val="single" w:sz="2" w:space="0" w:color="666666" w:themeColor="text1" w:themeTint="99"/&gt;&lt;w:insideV w:val="single" w:sz="2" w:space="0" w:color="666666" w:themeColor="text1" w:themeTint="99"/&gt;&lt;/w:tblBorders&gt;&lt;/w:tblPr&gt;&lt;w:tblStylePr w:type="firstRow"&gt;&lt;w:rPr&gt;&lt;w:b/&gt;&lt;w:bCs/&gt;&lt;/w:rPr&gt;&lt;w:tblPr/&gt;&lt;w:tcPr&gt;&lt;w:tcBorders&gt;&lt;w:top w:val="nil"/&gt;&lt;w:bottom w:val="single" w:sz="12" w:space="0" w:color="666666" w:themeColor="text1" w:themeTint="99"/&gt;&lt;w:insideH w:val="nil"/&gt;&lt;w:insideV w:val="nil"/&gt;&lt;/w:tcBorders&gt;&lt;w:shd w:val="clear" w:color="auto" w:fill="FFFFFF" w:themeFill="background1"/&gt;&lt;/w:tcPr&gt;&lt;/w:tblStylePr&gt;&lt;w:tblStylePr w:type="lastRow"&gt;&lt;w:rPr&gt;&lt;w:b/&gt;&lt;w:bCs/&gt;&lt;/w:rPr&gt;&lt;w:tblPr/&gt;&lt;w:tcPr&gt;&lt;w:tcBorders&gt;&lt;w:top w:val="double" w:sz="2" w:space="0" w:color="666666" w:themeColor="text1" w:themeTint="99"/&gt;&lt;w:bottom w:val="nil"/&gt;&lt;w:insideH w:val="nil"/&gt;&lt;w:insideV w:val="nil"/&gt;&lt;/w:tcBorders&gt;&lt;w:shd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w:type="band1Vert"&gt;&lt;w:tblPr/&gt;&lt;w:tcPr&gt;&lt;w:shd w:val="clear" w:color="auto" w:fill="CCCCCC" w:themeFill="text1" w:themeFillTint="33"/&gt;&lt;/w:tcPr&gt;&lt;/w:tblStylePr&gt;&lt;w:tblStylePr w:type="band1Horz"&gt;&lt;w:tblPr/&gt;&lt;w:tcPr&gt;&lt;w:shd w:val="clear" w:color="auto" w:fill="CCCCCC" w:themeFill="text1" w:themeFillTint="33"/&gt;&lt;/w:tcPr&gt;&lt;/w:tblStylePr&gt;&lt;/w:style&gt;&lt;w:style w:type="table" w:styleId="Rutntstabell2dekorfrg1"&gt;&lt;w:name w:val="Grid Table 2 Accent 1"/&gt;&lt;w:basedOn w:val="Normaltabell"/&gt;&lt;w:uiPriority w:val="47"/&gt;&lt;w:rsid w:val="000D6689"/&gt;&lt;w:pPr&gt;&lt;w:spacing w:after="0" w:line="240" w:lineRule="auto"/&gt;&lt;/w:pPr&gt;&lt;w:tblPr&gt;&lt;w:tblStyleRowBandSize w:val="1"/&gt;&lt;w:tblStyleColBandSize w:val="1"/&gt;&lt;w:tblBorders&gt;&lt;w:top w:val="single" w:sz="2" w:space="0" w:color="4779C3" w:themeColor="accent1" w:themeTint="99"/&gt;&lt;w:bottom w:val="single" w:sz="2" w:space="0" w:color="4779C3" w:themeColor="accent1" w:themeTint="99"/&gt;&lt;w:insideH w:val="single" w:sz="2" w:space="0" w:color="4779C3" w:themeColor="accent1" w:themeTint="99"/&gt;&lt;w:insideV w:val="single" w:sz="2" w:space="0" w:color="4779C3" w:themeColor="accent1" w:themeTint="99"/&gt;&lt;/w:tblBorders&gt;&lt;/w:tblPr&gt;&lt;w:tblStylePr w:type="firstRow"&gt;&lt;w:rPr&gt;&lt;w:b/&gt;&lt;w:bCs/&gt;&lt;/w:rPr&gt;&lt;w:tblPr/&gt;&lt;w:tcPr&gt;&lt;w:tcBorders&gt;&lt;w:top w:val="nil"/&gt;&lt;w:bottom w:val="single" w:sz="12" w:space="0" w:color="4779C3" w:themeColor="accent1" w:themeTint="99"/&gt;&lt;w:insideH w:val="nil"/&gt;&lt;w:insideV w:val="nil"/&gt;&lt;/w:tcBorders&gt;&lt;w:shd w:val="clear" w:color="auto" w:fill="FFFFFF" w:themeFill="background1"/&gt;&lt;/w:tcPr&gt;&lt;/w:tblStylePr&gt;&lt;w:tblStylePr w:type="lastRow"&gt;&lt;w:rPr&gt;&lt;w:b/&gt;&lt;w:bCs/&gt;&lt;/w:rPr&gt;&lt;w:tblPr/&gt;&lt;w:tcPr&gt;&lt;w:tcBorders&gt;&lt;w:top w:val="double" w:sz="2" w:space="0" w:color="4779C3" w:themeColor="accent1" w:themeTint="99"/&gt;&lt;w:bottom w:val="nil"/&gt;&lt;w:insideH w:val="nil"/&gt;&lt;w:insideV w:val="nil"/&gt;&lt;/w:tcBorders&gt;&lt;w:shd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w:type="band1Vert"&gt;&lt;w:tblPr/&gt;&lt;w:tcPr&gt;&lt;w:shd w:val="clear" w:color="auto" w:fill="C1D2EB" w:themeFill="accent1" w:themeFillTint="33"/&gt;&lt;/w:tcPr&gt;&lt;/w:tblStylePr&gt;&lt;w:tblStylePr w:type="band1Horz"&gt;&lt;w:tblPr/&gt;&lt;w:tcPr&gt;&lt;w:shd w:val="clear" w:color="auto" w:fill="C1D2EB" w:themeFill="accent1" w:themeFillTint="33"/&gt;&lt;/w:tcPr&gt;&lt;/w:tblStylePr&gt;&lt;/w:style&gt;&lt;w:style w:type="table" w:styleId="Rutntstabell2dekorfrg2"&gt;&lt;w:name w:val="Grid Table 2 Accent 2"/&gt;&lt;w:basedOn w:val="Normaltabell"/&gt;&lt;w:uiPriority w:val="47"/&gt;&lt;w:rsid w:val="000D6689"/&gt;&lt;w:pPr&gt;&lt;w:spacing w:after="0" w:line="240" w:lineRule="auto"/&gt;&lt;/w:pPr&gt;&lt;w:tblPr&gt;&lt;w:tblStyleRowBandSize w:val="1"/&gt;&lt;w:tblStyleColBandSize w:val="1"/&gt;&lt;w:tblBorders&gt;&lt;w:top w:val="single" w:sz="2" w:space="0" w:color="EBEAE8" w:themeColor="accent2" w:themeTint="99"/&gt;&lt;w:bottom w:val="single" w:sz="2" w:space="0" w:color="EBEAE8" w:themeColor="accent2" w:themeTint="99"/&gt;&lt;w:insideH w:val="single" w:sz="2" w:space="0" w:color="EBEAE8" w:themeColor="accent2" w:themeTint="99"/&gt;&lt;w:insideV w:val="single" w:sz="2" w:space="0" w:color="EBEAE8" w:themeColor="accent2" w:themeTint="99"/&gt;&lt;/w:tblBorders&gt;&lt;/w:tblPr&gt;&lt;w:tblStylePr w:type="firstRow"&gt;&lt;w:rPr&gt;&lt;w:b/&gt;&lt;w:bCs/&gt;&lt;/w:rPr&gt;&lt;w:tblPr/&gt;&lt;w:tcPr&gt;&lt;w:tcBorders&gt;&lt;w:top w:val="nil"/&gt;&lt;w:bottom w:val="single" w:sz="12" w:space="0" w:color="EBEAE8" w:themeColor="accent2" w:themeTint="99"/&gt;&lt;w:insideH w:val="nil"/&gt;&lt;w:insideV w:val="nil"/&gt;&lt;/w:tcBorders&gt;&lt;w:shd w:val="clear" w:color="auto" w:fill="FFFFFF" w:themeFill="background1"/&gt;&lt;/w:tcPr&gt;&lt;/w:tblStylePr&gt;&lt;w:tblStylePr w:type="lastRow"&gt;&lt;w:rPr&gt;&lt;w:b/&gt;&lt;w:bCs/&gt;&lt;/w:rPr&gt;&lt;w:tblPr/&gt;&lt;w:tcPr&gt;&lt;w:tcBorders&gt;&lt;w:top w:val="double" w:sz="2" w:space="0" w:color="EBEAE8" w:themeColor="accent2" w:themeTint="99"/&gt;&lt;w:bottom w:val="nil"/&gt;&lt;w:insideH w:val="nil"/&gt;&lt;w:insideV w:val="nil"/&gt;&lt;/w:tcBorders&gt;&lt;w:shd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w:type="band1Vert"&gt;&lt;w:tblPr/&gt;&lt;w:tcPr&gt;&lt;w:shd w:val="clear" w:color="auto" w:fill="F8F8F7" w:themeFill="accent2" w:themeFillTint="33"/&gt;&lt;/w:tcPr&gt;&lt;/w:tblStylePr&gt;&lt;w:tblStylePr w:type="band1Horz"&gt;&lt;w:tblPr/&gt;&lt;w:tcPr&gt;&lt;w:shd w:val="clear" w:color="auto" w:fill="F8F8F7" w:themeFill="accent2" w:themeFillTint="33"/&gt;&lt;/w:tcPr&gt;&lt;/w:tblStylePr&gt;&lt;/w:style&gt;&lt;w:style w:type="table" w:styleId="Rutntstabell2dekorfrg3"&gt;&lt;w:name w:val="Grid Table 2 Accent 3"/&gt;&lt;w:basedOn w:val="Normaltabell"/&gt;&lt;w:uiPriority w:val="47"/&gt;&lt;w:rsid w:val="000D6689"/&gt;&lt;w:pPr&gt;&lt;w:spacing w:after="0" w:line="240" w:lineRule="auto"/&gt;&lt;/w:pPr&gt;&lt;w:tblPr&gt;&lt;w:tblStyleRowBandSize w:val="1"/&gt;&lt;w:tblStyleColBandSize w:val="1"/&gt;&lt;w:tblBorders&gt;&lt;w:top w:val="single" w:sz="2" w:space="0" w:color="88A9C9" w:themeColor="accent3" w:themeTint="99"/&gt;&lt;w:bottom w:val="single" w:sz="2" w:space="0" w:color="88A9C9" w:themeColor="accent3" w:themeTint="99"/&gt;&lt;w:insideH w:val="single" w:sz="2" w:space="0" w:color="88A9C9" w:themeColor="accent3" w:themeTint="99"/&gt;&lt;w:insideV w:val="single" w:sz="2" w:space="0" w:color="88A9C9" w:themeColor="accent3" w:themeTint="99"/&gt;&lt;/w:tblBorders&gt;&lt;/w:tblPr&gt;&lt;w:tblStylePr w:type="firstRow"&gt;&lt;w:rPr&gt;&lt;w:b/&gt;&lt;w:bCs/&gt;&lt;/w:rPr&gt;&lt;w:tblPr/&gt;&lt;w:tcPr&gt;&lt;w:tcBorders&gt;&lt;w:top w:val="nil"/&gt;&lt;w:bottom w:val="single" w:sz="12" w:space="0" w:color="88A9C9" w:themeColor="accent3" w:themeTint="99"/&gt;&lt;w:insideH w:val="nil"/&gt;&lt;w:insideV w:val="nil"/&gt;&lt;/w:tcBorders&gt;&lt;w:shd w:val="clear" w:color="auto" w:fill="FFFFFF" w:themeFill="background1"/&gt;&lt;/w:tcPr&gt;&lt;/w:tblStylePr&gt;&lt;w:tblStylePr w:type="lastRow"&gt;&lt;w:rPr&gt;&lt;w:b/&gt;&lt;w:bCs/&gt;&lt;/w:rPr&gt;&lt;w:tblPr/&gt;&lt;w:tcPr&gt;&lt;w:tcBorders&gt;&lt;w:top w:val="double" w:sz="2" w:space="0" w:color="88A9C9" w:themeColor="accent3" w:themeTint="99"/&gt;&lt;w:bottom w:val="nil"/&gt;&lt;w:insideH w:val="nil"/&gt;&lt;w:insideV w:val="nil"/&gt;&lt;/w:tcBorders&gt;&lt;w:shd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w:type="band1Vert"&gt;&lt;w:tblPr/&gt;&lt;w:tcPr&gt;&lt;w:shd w:val="clear" w:color="auto" w:fill="D7E2ED" w:themeFill="accent3" w:themeFillTint="33"/&gt;&lt;/w:tcPr&gt;&lt;/w:tblStylePr&gt;&lt;w:tblStylePr w:type="band1Horz"&gt;&lt;w:tblPr/&gt;&lt;w:tcPr&gt;&lt;w:shd w:val="clear" w:color="auto" w:fill="D7E2ED" w:themeFill="accent3" w:themeFillTint="33"/&gt;&lt;/w:tcPr&gt;&lt;/w:tblStylePr&gt;&lt;/w:style&gt;&lt;w:style w:type="table" w:styleId="Rutntstabell2dekorfrg4"&gt;&lt;w:name w:val="Grid Table 2 Accent 4"/&gt;&lt;w:basedOn w:val="Normaltabell"/&gt;&lt;w:uiPriority w:val="47"/&gt;&lt;w:rsid w:val="000D6689"/&gt;&lt;w:pPr&gt;&lt;w:spacing w:after="0" w:line="240" w:lineRule="auto"/&gt;&lt;/w:pPr&gt;&lt;w:tblPr&gt;&lt;w:tblStyleRowBandSize w:val="1"/&gt;&lt;w:tblStyleColBandSize w:val="1"/&gt;&lt;w:tblBorders&gt;&lt;w:top w:val="single" w:sz="2" w:space="0" w:color="C5D3DE" w:themeColor="accent4" w:themeTint="99"/&gt;&lt;w:bottom w:val="single" w:sz="2" w:space="0" w:color="C5D3DE" w:themeColor="accent4" w:themeTint="99"/&gt;&lt;w:insideH w:val="single" w:sz="2" w:space="0" w:color="C5D3DE" w:themeColor="accent4" w:themeTint="99"/&gt;&lt;w:insideV w:val="single" w:sz="2" w:space="0" w:color="C5D3DE" w:themeColor="accent4" w:themeTint="99"/&gt;&lt;/w:tblBorders&gt;&lt;/w:tblPr&gt;&lt;w:tblStylePr w:type="firstRow"&gt;&lt;w:rPr&gt;&lt;w:b/&gt;&lt;w:bCs/&gt;&lt;/w:rPr&gt;&lt;w:tblPr/&gt;&lt;w:tcPr&gt;&lt;w:tcBorders&gt;&lt;w:top w:val="nil"/&gt;&lt;w:bottom w:val="single" w:sz="12" w:space="0" w:color="C5D3DE" w:themeColor="accent4" w:themeTint="99"/&gt;&lt;w:insideH w:val="nil"/&gt;&lt;w:insideV w:val="nil"/&gt;&lt;/w:tcBorders&gt;&lt;w:shd w:val="clear" w:color="auto" w:fill="FFFFFF" w:themeFill="background1"/&gt;&lt;/w:tcPr&gt;&lt;/w:tblStylePr&gt;&lt;w:tblStylePr w:type="lastRow"&gt;&lt;w:rPr&gt;&lt;w:b/&gt;&lt;w:bCs/&gt;&lt;/w:rPr&gt;&lt;w:tblPr/&gt;&lt;w:tcPr&gt;&lt;w:tcBorders&gt;&lt;w:top w:val="double" w:sz="2" w:space="0" w:color="C5D3DE" w:themeColor="accent4" w:themeTint="99"/&gt;&lt;w:bottom w:val="nil"/&gt;&lt;w:insideH w:val="nil"/&gt;&lt;w:insideV w:val="nil"/&gt;&lt;/w:tcBorders&gt;&lt;w:shd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w:type="band1Vert"&gt;&lt;w:tblPr/&gt;&lt;w:tcPr&gt;&lt;w:shd w:val="clear" w:color="auto" w:fill="EBF0F4" w:themeFill="accent4" w:themeFillTint="33"/&gt;&lt;/w:tcPr&gt;&lt;/w:tblStylePr&gt;&lt;w:tblStylePr w:type="band1Horz"&gt;&lt;w:tblPr/&gt;&lt;w:tcPr&gt;&lt;w:shd w:val="clear" w:color="auto" w:fill="EBF0F4" w:themeFill="accent4" w:themeFillTint="33"/&gt;&lt;/w:tcPr&gt;&lt;/w:tblStylePr&gt;&lt;/w:style&gt;&lt;w:style w:type="table" w:styleId="Rutntstabell2dekorfrg5"&gt;&lt;w:name w:val="Grid Table 2 Accent 5"/&gt;&lt;w:basedOn w:val="Normaltabell"/&gt;&lt;w:uiPriority w:val="47"/&gt;&lt;w:rsid w:val="000D6689"/&gt;&lt;w:pPr&gt;&lt;w:spacing w:after="0" w:line="240" w:lineRule="auto"/&gt;&lt;/w:pPr&gt;&lt;w:tblPr&gt;&lt;w:tblStyleRowBandSize w:val="1"/&gt;&lt;w:tblStyleColBandSize w:val="1"/&gt;&lt;w:tblBorders&gt;&lt;w:top w:val="single" w:sz="2" w:space="0" w:color="ACA69C" w:themeColor="accent5" w:themeTint="99"/&gt;&lt;w:bottom w:val="single" w:sz="2" w:space="0" w:color="ACA69C" w:themeColor="accent5" w:themeTint="99"/&gt;&lt;w:insideH w:val="single" w:sz="2" w:space="0" w:color="ACA69C" w:themeColor="accent5" w:themeTint="99"/&gt;&lt;w:insideV w:val="single" w:sz="2" w:space="0" w:color="ACA69C" w:themeColor="accent5" w:themeTint="99"/&gt;&lt;/w:tblBorders&gt;&lt;/w:tblPr&gt;&lt;w:tblStylePr w:type="firstRow"&gt;&lt;w:rPr&gt;&lt;w:b/&gt;&lt;w:bCs/&gt;&lt;/w:rPr&gt;&lt;w:tblPr/&gt;&lt;w:tcPr&gt;&lt;w:tcBorders&gt;&lt;w:top w:val="nil"/&gt;&lt;w:bottom w:val="single" w:sz="12" w:space="0" w:color="ACA69C" w:themeColor="accent5" w:themeTint="99"/&gt;&lt;w:insideH w:val="nil"/&gt;&lt;w:insideV w:val="nil"/&gt;&lt;/w:tcBorders&gt;&lt;w:shd w:val="clear" w:color="auto" w:fill="FFFFFF" w:themeFill="background1"/&gt;&lt;/w:tcPr&gt;&lt;/w:tblStylePr&gt;&lt;w:tblStylePr w:type="lastRow"&gt;&lt;w:rPr&gt;&lt;w:b/&gt;&lt;w:bCs/&gt;&lt;/w:rPr&gt;&lt;w:tblPr/&gt;&lt;w:tcPr&gt;&lt;w:tcBorders&gt;&lt;w:top w:val="double" w:sz="2" w:space="0" w:color="ACA69C" w:themeColor="accent5" w:themeTint="99"/&gt;&lt;w:bottom w:val="nil"/&gt;&lt;w:insideH w:val="nil"/&gt;&lt;w:insideV w:val="nil"/&gt;&lt;/w:tcBorders&gt;&lt;w:shd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w:type="band1Vert"&gt;&lt;w:tblPr/&gt;&lt;w:tcPr&gt;&lt;w:shd w:val="clear" w:color="auto" w:fill="E3E1DE" w:themeFill="accent5" w:themeFillTint="33"/&gt;&lt;/w:tcPr&gt;&lt;/w:tblStylePr&gt;&lt;w:tblStylePr w:type="band1Horz"&gt;&lt;w:tblPr/&gt;&lt;w:tcPr&gt;&lt;w:shd w:val="clear" w:color="auto" w:fill="E3E1DE" w:themeFill="accent5" w:themeFillTint="33"/&gt;&lt;/w:tcPr&gt;&lt;/w:tblStylePr&gt;&lt;/w:style&gt;&lt;w:style w:type="table" w:styleId="Rutntstabell2dekorfrg6"&gt;&lt;w:name w:val="Grid Table 2 Accent 6"/&gt;&lt;w:basedOn w:val="Normaltabell"/&gt;&lt;w:uiPriority w:val="47"/&gt;&lt;w:rsid w:val="000D6689"/&gt;&lt;w:pPr&gt;&lt;w:spacing w:after="0" w:line="240" w:lineRule="auto"/&gt;&lt;/w:pPr&gt;&lt;w:tblPr&gt;&lt;w:tblStyleRowBandSize w:val="1"/&gt;&lt;w:tblStyleColBandSize w:val="1"/&gt;&lt;w:tblBorders&gt;&lt;w:top w:val="single" w:sz="2" w:space="0" w:color="ECF0F4" w:themeColor="accent6" w:themeTint="99"/&gt;&lt;w:bottom w:val="single" w:sz="2" w:space="0" w:color="ECF0F4" w:themeColor="accent6" w:themeTint="99"/&gt;&lt;w:insideH w:val="single" w:sz="2" w:space="0" w:color="ECF0F4" w:themeColor="accent6" w:themeTint="99"/&gt;&lt;w:insideV w:val="single" w:sz="2" w:space="0" w:color="ECF0F4" w:themeColor="accent6" w:themeTint="99"/&gt;&lt;/w:tblBorders&gt;&lt;/w:tblPr&gt;&lt;w:tblStylePr w:type="firstRow"&gt;&lt;w:rPr&gt;&lt;w:b/&gt;&lt;w:bCs/&gt;&lt;/w:rPr&gt;&lt;w:tblPr/&gt;&lt;w:tcPr&gt;&lt;w:tcBorders&gt;&lt;w:top w:val="nil"/&gt;&lt;w:bottom w:val="single" w:sz="12" w:space="0" w:color="ECF0F4" w:themeColor="accent6" w:themeTint="99"/&gt;&lt;w:insideH w:val="nil"/&gt;&lt;w:insideV w:val="nil"/&gt;&lt;/w:tcBorders&gt;&lt;w:shd w:val="clear" w:color="auto" w:fill="FFFFFF" w:themeFill="background1"/&gt;&lt;/w:tcPr&gt;&lt;/w:tblStylePr&gt;&lt;w:tblStylePr w:type="lastRow"&gt;&lt;w:rPr&gt;&lt;w:b/&gt;&lt;w:bCs/&gt;&lt;/w:rPr&gt;&lt;w:tblPr/&gt;&lt;w:tcPr&gt;&lt;w:tcBorders&gt;&lt;w:top w:val="double" w:sz="2" w:space="0" w:color="ECF0F4" w:themeColor="accent6" w:themeTint="99"/&gt;&lt;w:bottom w:val="nil"/&gt;&lt;w:insideH w:val="nil"/&gt;&lt;w:insideV w:val="nil"/&gt;&lt;/w:tcBorders&gt;&lt;w:shd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w:type="band1Vert"&gt;&lt;w:tblPr/&gt;&lt;w:tcPr&gt;&lt;w:shd w:val="clear" w:color="auto" w:fill="F8FAFB" w:themeFill="accent6" w:themeFillTint="33"/&gt;&lt;/w:tcPr&gt;&lt;/w:tblStylePr&gt;&lt;w:tblStylePr w:type="band1Horz"&gt;&lt;w:tblPr/&gt;&lt;w:tcPr&gt;&lt;w:shd w:val="clear" w:color="auto" w:fill="F8FAFB" w:themeFill="accent6" w:themeFillTint="33"/&gt;&lt;/w:tcPr&gt;&lt;/w:tblStylePr&gt;&lt;/w:style&gt;&lt;w:style w:type="table" w:styleId="Rutntstabell3"&gt;&lt;w:name w:val="Grid Table 3"/&gt;&lt;w:basedOn w:val="Normaltabell"/&gt;&lt;w:uiPriority w:val="48"/&gt;&lt;w:rsid w:val="000D6689"/&gt;&lt;w:pPr&gt;&lt;w:spacing w:after="0" w:line="240" w:lineRule="auto"/&gt;&lt;/w:pPr&gt;&lt;w:tblPr&gt;&lt;w:tblStyleRowBandSize w:val="1"/&gt;&lt;w:tblStyleColBandSize w:val="1"/&gt;&lt;w:tblBorders&gt;&lt;w:top w:val="single" w:sz="4" w:space="0" w:color="666666" w:themeColor="text1" w:themeTint="99"/&gt;&lt;w:left w:val="single" w:sz="4" w:space="0" w:color="666666" w:themeColor="text1" w:themeTint="99"/&gt;&lt;w:bottom w:val="single" w:sz="4" w:space="0" w:color="666666" w:themeColor="text1" w:themeTint="99"/&gt;&lt;w:right w:val="single" w:sz="4" w:space="0" w:color="666666" w:themeColor="text1" w:themeTint="99"/&gt;&lt;w:insideH w:val="single" w:sz="4" w:space="0" w:color="666666" w:themeColor="text1" w:themeTint="99"/&gt;&lt;w:insideV w:val="single" w:sz="4" w:space="0" w:color="666666" w:themeColor="text1"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w:fill="CCCCCC" w:themeFill="text1" w:themeFillTint="33"/&gt;&lt;/w:tcPr&gt;&lt;/w:tblStylePr&gt;&lt;w:tblStylePr w:type="band1Horz"&gt;&lt;w:tblPr/&gt;&lt;w:tcPr&gt;&lt;w:shd w:val="clear" w:color="auto" w:fill="CCCCCC" w:themeFill="text1" w:themeFillTint="33"/&gt;&lt;/w:tcPr&gt;&lt;/w:tblStylePr&gt;&lt;w:tblStylePr w:type="neCell"&gt;&lt;w:tblPr/&gt;&lt;w:tcPr&gt;&lt;w:tcBorders&gt;&lt;w:bottom w:val="single" w:sz="4" w:space="0" w:color="666666" w:themeColor="text1" w:themeTint="99"/&gt;&lt;/w:tcBorders&gt;&lt;/w:tcPr&gt;&lt;/w:tblStylePr&gt;&lt;w:tblStylePr w:type="nwCell"&gt;&lt;w:tblPr/&gt;&lt;w:tcPr&gt;&lt;w:tcBorders&gt;&lt;w:bottom w:val="single" w:sz="4" w:space="0" w:color="666666" w:themeColor="text1" w:themeTint="99"/&gt;&lt;/w:tcBorders&gt;&lt;/w:tcPr&gt;&lt;/w:tblStylePr&gt;&lt;w:tblStylePr w:type="seCell"&gt;&lt;w:tblPr/&gt;&lt;w:tcPr&gt;&lt;w:tcBorders&gt;&lt;w:top w:val="single" w:sz="4" w:space="0" w:color="666666" w:themeColor="text1" w:themeTint="99"/&gt;&lt;/w:tcBorders&gt;&lt;/w:tcPr&gt;&lt;/w:tblStylePr&gt;&lt;w:tblStylePr w:type="swCell"&gt;&lt;w:tblPr/&gt;&lt;w:tcPr&gt;&lt;w:tcBorders&gt;&lt;w:top w:val="single" w:sz="4" w:space="0" w:color="666666" w:themeColor="text1" w:themeTint="99"/&gt;&lt;/w:tcBorders&gt;&lt;/w:tcPr&gt;&lt;/w:tblStylePr&gt;&lt;/w:style&gt;&lt;w:style w:type="table" w:styleId="Rutntstabell3dekorfrg1"&gt;&lt;w:name w:val="Grid Table 3 Accent 1"/&gt;&lt;w:basedOn w:val="Normaltabell"/&gt;&lt;w:uiPriority w:val="48"/&gt;&lt;w:rsid w:val="000D6689"/&gt;&lt;w:pPr&gt;&lt;w:spacing w:after="0" w:line="240" w:lineRule="auto"/&gt;&lt;/w:pPr&gt;&lt;w:tblPr&gt;&lt;w:tblStyleRowBandSize w:val="1"/&gt;&lt;w:tblStyleColBandSize w:val="1"/&gt;&lt;w:tblBorders&gt;&lt;w:top w:val="single" w:sz="4" w:space="0" w:color="4779C3" w:themeColor="accent1" w:themeTint="99"/&gt;&lt;w:left w:val="single" w:sz="4" w:space="0" w:color="4779C3" w:themeColor="accent1" w:themeTint="99"/&gt;&lt;w:bottom w:val="single" w:sz="4" w:space="0" w:color="4779C3" w:themeColor="accent1" w:themeTint="99"/&gt;&lt;w:right w:val="single" w:sz="4" w:space="0" w:color="4779C3" w:themeColor="accent1" w:themeTint="99"/&gt;&lt;w:insideH w:val="single" w:sz="4" w:space="0" w:color="4779C3" w:themeColor="accent1" w:themeTint="99"/&gt;&lt;w:insideV w:val="single" w:sz="4" w:space="0" w:color="4779C3" w:themeColor="accent1"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w:fill="C1D2EB" w:themeFill="accent1" w:themeFillTint="33"/&gt;&lt;/w:tcPr&gt;&lt;/w:tblStylePr&gt;&lt;w:tblStylePr w:type="band1Horz"&gt;&lt;w:tblPr/&gt;&lt;w:tcPr&gt;&lt;w:shd w:val="clear" w:color="auto" w:fill="C1D2EB" w:themeFill="accent1" w:themeFillTint="33"/&gt;&lt;/w:tcPr&gt;&lt;/w:tblStylePr&gt;&lt;w:tblStylePr w:type="neCell"&gt;&lt;w:tblPr/&gt;&lt;w:tcPr&gt;&lt;w:tcBorders&gt;&lt;w:bottom w:val="single" w:sz="4" w:space="0" w:color="4779C3" w:themeColor="accent1" w:themeTint="99"/&gt;&lt;/w:tcBorders&gt;&lt;/w:tcPr&gt;&lt;/w:tblStylePr&gt;&lt;w:tblStylePr w:type="nwCell"&gt;&lt;w:tblPr/&gt;&lt;w:tcPr&gt;&lt;w:tcBorders&gt;&lt;w:bottom w:val="single" w:sz="4" w:space="0" w:color="4779C3" w:themeColor="accent1" w:themeTint="99"/&gt;&lt;/w:tcBorders&gt;&lt;/w:tcPr&gt;&lt;/w:tblStylePr&gt;&lt;w:tblStylePr w:type="seCell"&gt;&lt;w:tblPr/&gt;&lt;w:tcPr&gt;&lt;w:tcBorders&gt;&lt;w:top w:val="single" w:sz="4" w:space="0" w:color="4779C3" w:themeColor="accent1" w:themeTint="99"/&gt;&lt;/w:tcBorders&gt;&lt;/w:tcPr&gt;&lt;/w:tblStylePr&gt;&lt;w:tblStylePr w:type="swCell"&gt;&lt;w:tblPr/&gt;&lt;w:tcPr&gt;&lt;w:tcBorders&gt;&lt;w:top w:val="single" w:sz="4" w:space="0" w:color="4779C3" w:themeColor="accent1" w:themeTint="99"/&gt;&lt;/w:tcBorders&gt;&lt;/w:tcPr&gt;&lt;/w:tblStylePr&gt;&lt;/w:style&gt;&lt;w:style w:type="table" w:styleId="Rutntstabell3dekorfrg2"&gt;&lt;w:name w:val="Grid Table 3 Accent 2"/&gt;&lt;w:basedOn w:val="Normaltabell"/&gt;&lt;w:uiPriority w:val="48"/&gt;&lt;w:rsid w:val="000D6689"/&gt;&lt;w:pPr&gt;&lt;w:spacing w:after="0" w:line="240" w:lineRule="auto"/&gt;&lt;/w:pPr&gt;&lt;w:tblPr&gt;&lt;w:tblStyleRowBandSize w:val="1"/&gt;&lt;w:tblStyleColBandSize w:val="1"/&gt;&lt;w:tblBorders&gt;&lt;w:top w:val="single" w:sz="4" w:space="0" w:color="EBEAE8" w:themeColor="accent2" w:themeTint="99"/&gt;&lt;w:left w:val="single" w:sz="4" w:space="0" w:color="EBEAE8" w:themeColor="accent2" w:themeTint="99"/&gt;&lt;w:bottom w:val="single" w:sz="4" w:space="0" w:color="EBEAE8" w:themeColor="accent2" w:themeTint="99"/&gt;&lt;w:right w:val="single" w:sz="4" w:space="0" w:color="EBEAE8" w:themeColor="accent2" w:themeTint="99"/&gt;&lt;w:insideH w:val="single" w:sz="4" w:space="0" w:color="EBEAE8" w:themeColor="accent2" w:themeTint="99"/&gt;&lt;w:insideV w:val="single" w:sz="4" w:space="0" w:color="EBEAE8" w:themeColor="accent2"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w:fill="F8F8F7" w:themeFill="accent2" w:themeFillTint="33"/&gt;&lt;/w:tcPr&gt;&lt;/w:tblStylePr&gt;&lt;w:tblStylePr w:type="band1Horz"&gt;&lt;w:tblPr/&gt;&lt;w:tcPr&gt;&lt;w:shd w:val="clear" w:color="auto" w:fill="F8F8F7" w:themeFill="accent2" w:themeFillTint="33"/&gt;&lt;/w:tcPr&gt;&lt;/w:tblStylePr&gt;&lt;w:tblStylePr w:type="neCell"&gt;&lt;w:tblPr/&gt;&lt;w:tcPr&gt;&lt;w:tcBorders&gt;&lt;w:bottom w:val="single" w:sz="4" w:space="0" w:color="EBEAE8" w:themeColor="accent2" w:themeTint="99"/&gt;&lt;/w:tcBorders&gt;&lt;/w:tcPr&gt;&lt;/w:tblStylePr&gt;&lt;w:tblStylePr w:type="nwCell"&gt;&lt;w:tblPr/&gt;&lt;w:tcPr&gt;&lt;w:tcBorders&gt;&lt;w:bottom w:val="single" w:sz="4" w:space="0" w:color="EBEAE8" w:themeColor="accent2" w:themeTint="99"/&gt;&lt;/w:tcBorders&gt;&lt;/w:tcPr&gt;&lt;/w:tblStylePr&gt;&lt;w:tblStylePr w:type="seCell"&gt;&lt;w:tblPr/&gt;&lt;w:tcPr&gt;&lt;w:tcBorders&gt;&lt;w:top w:val="single" w:sz="4" w:space="0" w:color="EBEAE8" w:themeColor="accent2" w:themeTint="99"/&gt;&lt;/w:tcBorders&gt;&lt;/w:tcPr&gt;&lt;/w:tblStylePr&gt;&lt;w:tblStylePr w:type="swCell"&gt;&lt;w:tblPr/&gt;&lt;w:tcPr&gt;&lt;w:tcBorders&gt;&lt;w:top w:val="single" w:sz="4" w:space="0" w:color="EBEAE8" w:themeColor="accent2" w:themeTint="99"/&gt;&lt;/w:tcBorders&gt;&lt;/w:tcPr&gt;&lt;/w:tblStylePr&gt;&lt;/w:style&gt;&lt;w:style w:type="table" w:styleId="Rutntstabell3dekorfrg3"&gt;&lt;w:name w:val="Grid Table 3 Accent 3"/&gt;&lt;w:basedOn w:val="Normaltabell"/&gt;&lt;w:uiPriority w:val="48"/&gt;&lt;w:rsid w:val="000D6689"/&gt;&lt;w:pPr&gt;&lt;w:spacing w:after="0" w:line="240" w:lineRule="auto"/&gt;&lt;/w:pPr&gt;&lt;w:tblPr&gt;&lt;w:tblStyleRowBandSize w:val="1"/&gt;&lt;w:tblStyleColBandSize w:val="1"/&gt;&lt;w:tblBorders&gt;&lt;w:top w:val="single" w:sz="4" w:space="0" w:color="88A9C9" w:themeColor="accent3" w:themeTint="99"/&gt;&lt;w:left w:val="single" w:sz="4" w:space="0" w:color="88A9C9" w:themeColor="accent3" w:themeTint="99"/&gt;&lt;w:bottom w:val="single" w:sz="4" w:space="0" w:color="88A9C9" w:themeColor="accent3" w:themeTint="99"/&gt;&lt;w:right w:val="single" w:sz="4" w:space="0" w:color="88A9C9" w:themeColor="accent3" w:themeTint="99"/&gt;&lt;w:insideH w:val="single" w:sz="4" w:space="0" w:color="88A9C9" w:themeColor="accent3" w:themeTint="99"/&gt;&lt;w:insideV w:val="single" w:sz="4" w:space="0" w:color="88A9C9" w:themeColor="accent3"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w:fill="D7E2ED" w:themeFill="accent3" w:themeFillTint="33"/&gt;&lt;/w:tcPr&gt;&lt;/w:tblStylePr&gt;&lt;w:tblStylePr w:type="band1Horz"&gt;&lt;w:tblPr/&gt;&lt;w:tcPr&gt;&lt;w:shd w:val="clear" w:color="auto" w:fill="D7E2ED" w:themeFill="accent3" w:themeFillTint="33"/&gt;&lt;/w:tcPr&gt;&lt;/w:tblStylePr&gt;&lt;w:tblStylePr w:type="neCell"&gt;&lt;w:tblPr/&gt;&lt;w:tcPr&gt;&lt;w:tcBorders&gt;&lt;w:bottom w:val="single" w:sz="4" w:space="0" w:color="88A9C9" w:themeColor="accent3" w:themeTint="99"/&gt;&lt;/w:tcBorders&gt;&lt;/w:tcPr&gt;&lt;/w:tblStylePr&gt;&lt;w:tblStylePr w:type="nwCell"&gt;&lt;w:tblPr/&gt;&lt;w:tcPr&gt;&lt;w:tcBorders&gt;&lt;w:bottom w:val="single" w:sz="4" w:space="0" w:color="88A9C9" w:themeColor="accent3" w:themeTint="99"/&gt;&lt;/w:tcBorders&gt;&lt;/w:tcPr&gt;&lt;/w:tblStylePr&gt;&lt;w:tblStylePr w:type="seCell"&gt;&lt;w:tblPr/&gt;&lt;w:tcPr&gt;&lt;w:tcBorders&gt;&lt;w:top w:val="single" w:sz="4" w:space="0" w:color="88A9C9" w:themeColor="accent3" w:themeTint="99"/&gt;&lt;/w:tcBorders&gt;&lt;/w:tcPr&gt;&lt;/w:tblStylePr&gt;&lt;w:tblStylePr w:type="swCell"&gt;&lt;w:tblPr/&gt;&lt;w:tcPr&gt;&lt;w:tcBorders&gt;&lt;w:top w:val="single" w:sz="4" w:space="0" w:color="88A9C9" w:themeColor="accent3" w:themeTint="99"/&gt;&lt;/w:tcBorders&gt;&lt;/w:tcPr&gt;&lt;/w:tblStylePr&gt;&lt;/w:style&gt;&lt;w:style w:type="table" w:styleId="Rutntstabell3dekorfrg4"&gt;&lt;w:name w:val="Grid Table 3 Accent 4"/&gt;&lt;w:basedOn w:val="Normaltabell"/&gt;&lt;w:uiPriority w:val="48"/&gt;&lt;w:rsid w:val="000D6689"/&gt;&lt;w:pPr&gt;&lt;w:spacing w:after="0" w:line="240" w:lineRule="auto"/&gt;&lt;/w:pPr&gt;&lt;w:tblPr&gt;&lt;w:tblStyleRowBandSize w:val="1"/&gt;&lt;w:tblStyleColBandSize w:val="1"/&gt;&lt;w:tblBorders&gt;&lt;w:top w:val="single" w:sz="4" w:space="0" w:color="C5D3DE" w:themeColor="accent4" w:themeTint="99"/&gt;&lt;w:left w:val="single" w:sz="4" w:space="0" w:color="C5D3DE" w:themeColor="accent4" w:themeTint="99"/&gt;&lt;w:bottom w:val="single" w:sz="4" w:space="0" w:color="C5D3DE" w:themeColor="accent4" w:themeTint="99"/&gt;&lt;w:right w:val="single" w:sz="4" w:space="0" w:color="C5D3DE" w:themeColor="accent4" w:themeTint="99"/&gt;&lt;w:insideH w:val="single" w:sz="4" w:space="0" w:color="C5D3DE" w:themeColor="accent4" w:themeTint="99"/&gt;&lt;w:insideV w:val="single" w:sz="4" w:space="0" w:color="C5D3DE" w:themeColor="accent4"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w:fill="EBF0F4" w:themeFill="accent4" w:themeFillTint="33"/&gt;&lt;/w:tcPr&gt;&lt;/w:tblStylePr&gt;&lt;w:tblStylePr w:type="band1Horz"&gt;&lt;w:tblPr/&gt;&lt;w:tcPr&gt;&lt;w:shd w:val="clear" w:color="auto" w:fill="EBF0F4" w:themeFill="accent4" w:themeFillTint="33"/&gt;&lt;/w:tcPr&gt;&lt;/w:tblStylePr&gt;&lt;w:tblStylePr w:type="neCell"&gt;&lt;w:tblPr/&gt;&lt;w:tcPr&gt;&lt;w:tcBorders&gt;&lt;w:bottom w:val="single" w:sz="4" w:space="0" w:color="C5D3DE" w:themeColor="accent4" w:themeTint="99"/&gt;&lt;/w:tcBorders&gt;&lt;/w:tcPr&gt;&lt;/w:tblStylePr&gt;&lt;w:tblStylePr w:type="nwCell"&gt;&lt;w:tblPr/&gt;&lt;w:tcPr&gt;&lt;w:tcBorders&gt;&lt;w:bottom w:val="single" w:sz="4" w:space="0" w:color="C5D3DE" w:themeColor="accent4" w:themeTint="99"/&gt;&lt;/w:tcBorders&gt;&lt;/w:tcPr&gt;&lt;/w:tblStylePr&gt;&lt;w:tblStylePr w:type="seCell"&gt;&lt;w:tblPr/&gt;&lt;w:tcPr&gt;&lt;w:tcBorders&gt;&lt;w:top w:val="single" w:sz="4" w:space="0" w:color="C5D3DE" w:themeColor="accent4" w:themeTint="99"/&gt;&lt;/w:tcBorders&gt;&lt;/w:tcPr&gt;&lt;/w:tblStylePr&gt;&lt;w:tblStylePr w:type="swCell"&gt;&lt;w:tblPr/&gt;&lt;w:tcPr&gt;&lt;w:tcBorders&gt;&lt;w:top w:val="single" w:sz="4" w:space="0" w:color="C5D3DE" w:themeColor="accent4" w:themeTint="99"/&gt;&lt;/w:tcBorders&gt;&lt;/w:tcPr&gt;&lt;/w:tblStylePr&gt;&lt;/w:style&gt;&lt;w:style w:type="table" w:styleId="Rutntstabell3dekorfrg5"&gt;&lt;w:name w:val="Grid Table 3 Accent 5"/&gt;&lt;w:basedOn w:val="Normaltabell"/&gt;&lt;w:uiPriority w:val="48"/&gt;&lt;w:rsid w:val="000D6689"/&gt;&lt;w:pPr&gt;&lt;w:spacing w:after="0" w:line="240" w:lineRule="auto"/&gt;&lt;/w:pPr&gt;&lt;w:tblPr&gt;&lt;w:tblStyleRowBandSize w:val="1"/&gt;&lt;w:tblStyleColBandSize w:val="1"/&gt;&lt;w:tblBorders&gt;&lt;w:top w:val="single" w:sz="4" w:space="0" w:color="ACA69C" w:themeColor="accent5" w:themeTint="99"/&gt;&lt;w:left w:val="single" w:sz="4" w:space="0" w:color="ACA69C" w:themeColor="accent5" w:themeTint="99"/&gt;&lt;w:bottom w:val="single" w:sz="4" w:space="0" w:color="ACA69C" w:themeColor="accent5" w:themeTint="99"/&gt;&lt;w:right w:val="single" w:sz="4" w:space="0" w:color="ACA69C" w:themeColor="accent5" w:themeTint="99"/&gt;&lt;w:insideH w:val="single" w:sz="4" w:space="0" w:color="ACA69C" w:themeColor="accent5" w:themeTint="99"/&gt;&lt;w:insideV w:val="single" w:sz="4" w:space="0" w:color="ACA69C" w:themeColor="accent5"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w:fill="E3E1DE" w:themeFill="accent5" w:themeFillTint="33"/&gt;&lt;/w:tcPr&gt;&lt;/w:tblStylePr&gt;&lt;w:tblStylePr w:type="band1Horz"&gt;&lt;w:tblPr/&gt;&lt;w:tcPr&gt;&lt;w:shd w:val="clear" w:color="auto" w:fill="E3E1DE" w:themeFill="accent5" w:themeFillTint="33"/&gt;&lt;/w:tcPr&gt;&lt;/w:tblStylePr&gt;&lt;w:tblStylePr w:type="neCell"&gt;&lt;w:tblPr/&gt;&lt;w:tcPr&gt;&lt;w:tcBorders&gt;&lt;w:bottom w:val="single" w:sz="4" w:space="0" w:color="ACA69C" w:themeColor="accent5" w:themeTint="99"/&gt;&lt;/w:tcBorders&gt;&lt;/w:tcPr&gt;&lt;/w:tblStylePr&gt;&lt;w:tblStylePr w:type="nwCell"&gt;&lt;w:tblPr/&gt;&lt;w:tcPr&gt;&lt;w:tcBorders&gt;&lt;w:bottom w:val="single" w:sz="4" w:space="0" w:color="ACA69C" w:themeColor="accent5" w:themeTint="99"/&gt;&lt;/w:tcBorders&gt;&lt;/w:tcPr&gt;&lt;/w:tblStylePr&gt;&lt;w:tblStylePr w:type="seCell"&gt;&lt;w:tblPr/&gt;&lt;w:tcPr&gt;&lt;w:tcBorders&gt;&lt;w:top w:val="single" w:sz="4" w:space="0" w:color="ACA69C" w:themeColor="accent5" w:themeTint="99"/&gt;&lt;/w:tcBorders&gt;&lt;/w:tcPr&gt;&lt;/w:tblStylePr&gt;&lt;w:tblStylePr w:type="swCell"&gt;&lt;w:tblPr/&gt;&lt;w:tcPr&gt;&lt;w:tcBorders&gt;&lt;w:top w:val="single" w:sz="4" w:space="0" w:color="ACA69C" w:themeColor="accent5" w:themeTint="99"/&gt;&lt;/w:tcBorders&gt;&lt;/w:tcPr&gt;&lt;/w:tblStylePr&gt;&lt;/w:style&gt;&lt;w:style w:type="table" w:styleId="Rutntstabell3dekorfrg6"&gt;&lt;w:name w:val="Grid Table 3 Accent 6"/&gt;&lt;w:basedOn w:val="Normaltabell"/&gt;&lt;w:uiPriority w:val="48"/&gt;&lt;w:rsid w:val="000D6689"/&gt;&lt;w:pPr&gt;&lt;w:spacing w:after="0" w:line="240" w:lineRule="auto"/&gt;&lt;/w:pPr&gt;&lt;w:tblPr&gt;&lt;w:tblStyleRowBandSize w:val="1"/&gt;&lt;w:tblStyleColBandSize w:val="1"/&gt;&lt;w:tblBorders&gt;&lt;w:top w:val="single" w:sz="4" w:space="0" w:color="ECF0F4" w:themeColor="accent6" w:themeTint="99"/&gt;&lt;w:left w:val="single" w:sz="4" w:space="0" w:color="ECF0F4" w:themeColor="accent6" w:themeTint="99"/&gt;&lt;w:bottom w:val="single" w:sz="4" w:space="0" w:color="ECF0F4" w:themeColor="accent6" w:themeTint="99"/&gt;&lt;w:right w:val="single" w:sz="4" w:space="0" w:color="ECF0F4" w:themeColor="accent6" w:themeTint="99"/&gt;&lt;w:insideH w:val="single" w:sz="4" w:space="0" w:color="ECF0F4" w:themeColor="accent6" w:themeTint="99"/&gt;&lt;w:insideV w:val="single" w:sz="4" w:space="0" w:color="ECF0F4" w:themeColor="accent6"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w:fill="F8FAFB" w:themeFill="accent6" w:themeFillTint="33"/&gt;&lt;/w:tcPr&gt;&lt;/w:tblStylePr&gt;&lt;w:tblStylePr w:type="band1Horz"&gt;&lt;w:tblPr/&gt;&lt;w:tcPr&gt;&lt;w:shd w:val="clear" w:color="auto" w:fill="F8FAFB" w:themeFill="accent6" w:themeFillTint="33"/&gt;&lt;/w:tcPr&gt;&lt;/w:tblStylePr&gt;&lt;w:tblStylePr w:type="neCell"&gt;&lt;w:tblPr/&gt;&lt;w:tcPr&gt;&lt;w:tcBorders&gt;&lt;w:bottom w:val="single" w:sz="4" w:space="0" w:color="ECF0F4" w:themeColor="accent6" w:themeTint="99"/&gt;&lt;/w:tcBorders&gt;&lt;/w:tcPr&gt;&lt;/w:tblStylePr&gt;&lt;w:tblStylePr w:type="nwCell"&gt;&lt;w:tblPr/&gt;&lt;w:tcPr&gt;&lt;w:tcBorders&gt;&lt;w:bottom w:val="single" w:sz="4" w:space="0" w:color="ECF0F4" w:themeColor="accent6" w:themeTint="99"/&gt;&lt;/w:tcBorders&gt;&lt;/w:tcPr&gt;&lt;/w:tblStylePr&gt;&lt;w:tblStylePr w:type="seCell"&gt;&lt;w:tblPr/&gt;&lt;w:tcPr&gt;&lt;w:tcBorders&gt;&lt;w:top w:val="single" w:sz="4" w:space="0" w:color="ECF0F4" w:themeColor="accent6" w:themeTint="99"/&gt;&lt;/w:tcBorders&gt;&lt;/w:tcPr&gt;&lt;/w:tblStylePr&gt;&lt;w:tblStylePr w:type="swCell"&gt;&lt;w:tblPr/&gt;&lt;w:tcPr&gt;&lt;w:tcBorders&gt;&lt;w:top w:val="single" w:sz="4" w:space="0" w:color="ECF0F4" w:themeColor="accent6" w:themeTint="99"/&gt;&lt;/w:tcBorders&gt;&lt;/w:tcPr&gt;&lt;/w:tblStylePr&gt;&lt;/w:style&gt;&lt;w:style w:type="table" w:styleId="Rutntstabell4"&gt;&lt;w:name w:val="Grid Table 4"/&gt;&lt;w:basedOn w:val="Normaltabell"/&gt;&lt;w:uiPriority w:val="49"/&gt;&lt;w:rsid w:val="000D6689"/&gt;&lt;w:pPr&gt;&lt;w:spacing w:after="0" w:line="240" w:lineRule="auto"/&gt;&lt;/w:pPr&gt;&lt;w:tblPr&gt;&lt;w:tblStyleRowBandSize w:val="1"/&gt;&lt;w:tblStyleColBandSize w:val="1"/&gt;&lt;w:tblBorders&gt;&lt;w:top w:val="single" w:sz="4" w:space="0" w:color="666666" w:themeColor="text1" w:themeTint="99"/&gt;&lt;w:left w:val="single" w:sz="4" w:space="0" w:color="666666" w:themeColor="text1" w:themeTint="99"/&gt;&lt;w:bottom w:val="single" w:sz="4" w:space="0" w:color="666666" w:themeColor="text1" w:themeTint="99"/&gt;&lt;w:right w:val="single" w:sz="4" w:space="0" w:color="666666" w:themeColor="text1" w:themeTint="99"/&gt;&lt;w:insideH w:val="single" w:sz="4" w:space="0" w:color="666666" w:themeColor="text1" w:themeTint="99"/&gt;&lt;w:insideV w:val="single" w:sz="4" w:space="0" w:color="666666" w:themeColor="text1" w:themeTint="99"/&gt;&lt;/w:tblBorders&gt;&lt;/w:tblPr&gt;&lt;w:tblStylePr w:type="firstRow"&gt;&lt;w:rPr&gt;&lt;w:b/&gt;&lt;w:bCs/&gt;&lt;w:color w:val="FFFFFF" w:themeColor="background1"/&gt;&lt;/w:rPr&gt;&lt;w:tblPr/&gt;&lt;w:tcPr&gt;&lt;w:tcBorders&gt;&lt;w:top w:val="single" w:sz="4" w:space="0" w:color="000000" w:themeColor="text1"/&gt;&lt;w:left w:val="single" w:sz="4" w:space="0" w:color="000000" w:themeColor="text1"/&gt;&lt;w:bottom w:val="single" w:sz="4" w:space="0" w:color="000000" w:themeColor="text1"/&gt;&lt;w:right w:val="single" w:sz="4" w:space="0" w:color="000000" w:themeColor="text1"/&gt;&lt;w:insideH w:val="nil"/&gt;&lt;w:insideV w:val="nil"/&gt;&lt;/w:tcBorders&gt;&lt;w:shd w:val="clear" w:color="auto" w:fill="000000" w:themeFill="text1"/&gt;&lt;/w:tcPr&gt;&lt;/w:tblStylePr&gt;&lt;w:tblStylePr w:type="lastRow"&gt;&lt;w:rPr&gt;&lt;w:b/&gt;&lt;w:bCs/&gt;&lt;/w:rPr&gt;&lt;w:tblPr/&gt;&lt;w:tcPr&gt;&lt;w:tcBorders&gt;&lt;w:top w:val="double" w:sz="4" w:space="0" w:color="000000" w:themeColor="text1"/&gt;&lt;/w:tcBorders&gt;&lt;/w:tcPr&gt;&lt;/w:tblStylePr&gt;&lt;w:tblStylePr w:type="firstCol"&gt;&lt;w:rPr&gt;&lt;w:b/&gt;&lt;w:bCs/&gt;&lt;/w:rPr&gt;&lt;/w:tblStylePr&gt;&lt;w:tblStylePr w:type="lastCol"&gt;&lt;w:rPr&gt;&lt;w:b/&gt;&lt;w:bCs/&gt;&lt;/w:rPr&gt;&lt;/w:tblStylePr&gt;&lt;w:tblStylePr w:type="band1Vert"&gt;&lt;w:tblPr/&gt;&lt;w:tcPr&gt;&lt;w:shd w:val="clear" w:color="auto" w:fill="CCCCCC" w:themeFill="text1" w:themeFillTint="33"/&gt;&lt;/w:tcPr&gt;&lt;/w:tblStylePr&gt;&lt;w:tblStylePr w:type="band1Horz"&gt;&lt;w:tblPr/&gt;&lt;w:tcPr&gt;&lt;w:shd w:val="clear" w:color="auto" w:fill="CCCCCC" w:themeFill="text1" w:themeFillTint="33"/&gt;&lt;/w:tcPr&gt;&lt;/w:tblStylePr&gt;&lt;/w:style&gt;&lt;w:style w:type="table" w:styleId="Rutntstabell4dekorfrg1"&gt;&lt;w:name w:val="Grid Table 4 Accent 1"/&gt;&lt;w:basedOn w:val="Normaltabell"/&gt;&lt;w:uiPriority w:val="49"/&gt;&lt;w:rsid w:val="000D6689"/&gt;&lt;w:pPr&gt;&lt;w:spacing w:after="0" w:line="240" w:lineRule="auto"/&gt;&lt;/w:pPr&gt;&lt;w:tblPr&gt;&lt;w:tblStyleRowBandSize w:val="1"/&gt;&lt;w:tblStyleColBandSize w:val="1"/&gt;&lt;w:tblBorders&gt;&lt;w:top w:val="single" w:sz="4" w:space="0" w:color="4779C3" w:themeColor="accent1" w:themeTint="99"/&gt;&lt;w:left w:val="single" w:sz="4" w:space="0" w:color="4779C3" w:themeColor="accent1" w:themeTint="99"/&gt;&lt;w:bottom w:val="single" w:sz="4" w:space="0" w:color="4779C3" w:themeColor="accent1" w:themeTint="99"/&gt;&lt;w:right w:val="single" w:sz="4" w:space="0" w:color="4779C3" w:themeColor="accent1" w:themeTint="99"/&gt;&lt;w:insideH w:val="single" w:sz="4" w:space="0" w:color="4779C3" w:themeColor="accent1" w:themeTint="99"/&gt;&lt;w:insideV w:val="single" w:sz="4" w:space="0" w:color="4779C3" w:themeColor="accent1" w:themeTint="99"/&gt;&lt;/w:tblBorders&gt;&lt;/w:tblPr&gt;&lt;w:tblStylePr w:type="firstRow"&gt;&lt;w:rPr&gt;&lt;w:b/&gt;&lt;w:bCs/&gt;&lt;w:color w:val="FFFFFF" w:themeColor="background1"/&gt;&lt;/w:rPr&gt;&lt;w:tblPr/&gt;&lt;w:tcPr&gt;&lt;w:tcBorders&gt;&lt;w:top w:val="single" w:sz="4" w:space="0" w:color="1A3050" w:themeColor="accent1"/&gt;&lt;w:left w:val="single" w:sz="4" w:space="0" w:color="1A3050" w:themeColor="accent1"/&gt;&lt;w:bottom w:val="single" w:sz="4" w:space="0" w:color="1A3050" w:themeColor="accent1"/&gt;&lt;w:right w:val="single" w:sz="4" w:space="0" w:color="1A3050" w:themeColor="accent1"/&gt;&lt;w:insideH w:val="nil"/&gt;&lt;w:insideV w:val="nil"/&gt;&lt;/w:tcBorders&gt;&lt;w:shd w:val="clear" w:color="auto" w:fill="1A3050" w:themeFill="accent1"/&gt;&lt;/w:tcPr&gt;&lt;/w:tblStylePr&gt;&lt;w:tblStylePr w:type="lastRow"&gt;&lt;w:rPr&gt;&lt;w:b/&gt;&lt;w:bCs/&gt;&lt;/w:rPr&gt;&lt;w:tblPr/&gt;&lt;w:tcPr&gt;&lt;w:tcBorders&gt;&lt;w:top w:val="double" w:sz="4" w:space="0" w:color="1A3050" w:themeColor="accent1"/&gt;&lt;/w:tcBorders&gt;&lt;/w:tcPr&gt;&lt;/w:tblStylePr&gt;&lt;w:tblStylePr w:type="firstCol"&gt;&lt;w:rPr&gt;&lt;w:b/&gt;&lt;w:bCs/&gt;&lt;/w:rPr&gt;&lt;/w:tblStylePr&gt;&lt;w:tblStylePr w:type="lastCol"&gt;&lt;w:rPr&gt;&lt;w:b/&gt;&lt;w:bCs/&gt;&lt;/w:rPr&gt;&lt;/w:tblStylePr&gt;&lt;w:tblStylePr w:type="band1Vert"&gt;&lt;w:tblPr/&gt;&lt;w:tcPr&gt;&lt;w:shd w:val="clear" w:color="auto" w:fill="C1D2EB" w:themeFill="accent1" w:themeFillTint="33"/&gt;&lt;/w:tcPr&gt;&lt;/w:tblStylePr&gt;&lt;w:tblStylePr w:type="band1Horz"&gt;&lt;w:tblPr/&gt;&lt;w:tcPr&gt;&lt;w:shd w:val="clear" w:color="auto" w:fill="C1D2EB" w:themeFill="accent1" w:themeFillTint="33"/&gt;&lt;/w:tcPr&gt;&lt;/w:tblStylePr&gt;&lt;/w:style&gt;&lt;w:style w:type="table" w:styleId="Rutntstabell4dekorfrg2"&gt;&lt;w:name w:val="Grid Table 4 Accent 2"/&gt;&lt;w:basedOn w:val="Normaltabell"/&gt;&lt;w:uiPriority w:val="49"/&gt;&lt;w:rsid w:val="000D6689"/&gt;&lt;w:pPr&gt;&lt;w:spacing w:after="0" w:line="240" w:lineRule="auto"/&gt;&lt;/w:pPr&gt;&lt;w:tblPr&gt;&lt;w:tblStyleRowBandSize w:val="1"/&gt;&lt;w:tblStyleColBandSize w:val="1"/&gt;&lt;w:tblBorders&gt;&lt;w:top w:val="single" w:sz="4" w:space="0" w:color="EBEAE8" w:themeColor="accent2" w:themeTint="99"/&gt;&lt;w:left w:val="single" w:sz="4" w:space="0" w:color="EBEAE8" w:themeColor="accent2" w:themeTint="99"/&gt;&lt;w:bottom w:val="single" w:sz="4" w:space="0" w:color="EBEAE8" w:themeColor="accent2" w:themeTint="99"/&gt;&lt;w:right w:val="single" w:sz="4" w:space="0" w:color="EBEAE8" w:themeColor="accent2" w:themeTint="99"/&gt;&lt;w:insideH w:val="single" w:sz="4" w:space="0" w:color="EBEAE8" w:themeColor="accent2" w:themeTint="99"/&gt;&lt;w:insideV w:val="single" w:sz="4" w:space="0" w:color="EBEAE8" w:themeColor="accent2" w:themeTint="99"/&gt;&lt;/w:tblBorders&gt;&lt;/w:tblPr&gt;&lt;w:tblStylePr w:type="firstRow"&gt;&lt;w:rPr&gt;&lt;w:b/&gt;&lt;w:bCs/&gt;&lt;w:color w:val="FFFFFF" w:themeColor="background1"/&gt;&lt;/w:rPr&gt;&lt;w:tblPr/&gt;&lt;w:tcPr&gt;&lt;w:tcBorders&gt;&lt;w:top w:val="single" w:sz="4" w:space="0" w:color="DFDDD9" w:themeColor="accent2"/&gt;&lt;w:left w:val="single" w:sz="4" w:space="0" w:color="DFDDD9" w:themeColor="accent2"/&gt;&lt;w:bottom w:val="single" w:sz="4" w:space="0" w:color="DFDDD9" w:themeColor="accent2"/&gt;&lt;w:right w:val="single" w:sz="4" w:space="0" w:color="DFDDD9" w:themeColor="accent2"/&gt;&lt;w:insideH w:val="nil"/&gt;&lt;w:insideV w:val="nil"/&gt;&lt;/w:tcBorders&gt;&lt;w:shd w:val="clear" w:color="auto" w:fill="DFDDD9" w:themeFill="accent2"/&gt;&lt;/w:tcPr&gt;&lt;/w:tblStylePr&gt;&lt;w:tblStylePr w:type="lastRow"&gt;&lt;w:rPr&gt;&lt;w:b/&gt;&lt;w:bCs/&gt;&lt;/w:rPr&gt;&lt;w:tblPr/&gt;&lt;w:tcPr&gt;&lt;w:tcBorders&gt;&lt;w:top w:val="double" w:sz="4" w:space="0" w:color="DFDDD9" w:themeColor="accent2"/&gt;&lt;/w:tcBorders&gt;&lt;/w:tcPr&gt;&lt;/w:tblStylePr&gt;&lt;w:tblStylePr w:type="firstCol"&gt;&lt;w:rPr&gt;&lt;w:b/&gt;&lt;w:bCs/&gt;&lt;/w:rPr&gt;&lt;/w:tblStylePr&gt;&lt;w:tblStylePr w:type="lastCol"&gt;&lt;w:rPr&gt;&lt;w:b/&gt;&lt;w:bCs/&gt;&lt;/w:rPr&gt;&lt;/w:tblStylePr&gt;&lt;w:tblStylePr w:type="band1Vert"&gt;&lt;w:tblPr/&gt;&lt;w:tcPr&gt;&lt;w:shd w:val="clear" w:color="auto" w:fill="F8F8F7" w:themeFill="accent2" w:themeFillTint="33"/&gt;&lt;/w:tcPr&gt;&lt;/w:tblStylePr&gt;&lt;w:tblStylePr w:type="band1Horz"&gt;&lt;w:tblPr/&gt;&lt;w:tcPr&gt;&lt;w:shd w:val="clear" w:color="auto" w:fill="F8F8F7" w:themeFill="accent2" w:themeFillTint="33"/&gt;&lt;/w:tcPr&gt;&lt;/w:tblStylePr&gt;&lt;/w:style&gt;&lt;w:style w:type="table" w:styleId="Rutntstabell4dekorfrg3"&gt;&lt;w:name w:val="Grid Table 4 Accent 3"/&gt;&lt;w:basedOn w:val="Normaltabell"/&gt;&lt;w:uiPriority w:val="49"/&gt;&lt;w:rsid w:val="000D6689"/&gt;&lt;w:pPr&gt;&lt;w:spacing w:after="0" w:line="240" w:lineRule="auto"/&gt;&lt;/w:pPr&gt;&lt;w:tblPr&gt;&lt;w:tblStyleRowBandSize w:val="1"/&gt;&lt;w:tblStyleColBandSize w:val="1"/&gt;&lt;w:tblBorders&gt;&lt;w:top w:val="single" w:sz="4" w:space="0" w:color="88A9C9" w:themeColor="accent3" w:themeTint="99"/&gt;&lt;w:left w:val="single" w:sz="4" w:space="0" w:color="88A9C9" w:themeColor="accent3" w:themeTint="99"/&gt;&lt;w:bottom w:val="single" w:sz="4" w:space="0" w:color="88A9C9" w:themeColor="accent3" w:themeTint="99"/&gt;&lt;w:right w:val="single" w:sz="4" w:space="0" w:color="88A9C9" w:themeColor="accent3" w:themeTint="99"/&gt;&lt;w:insideH w:val="single" w:sz="4" w:space="0" w:color="88A9C9" w:themeColor="accent3" w:themeTint="99"/&gt;&lt;w:insideV w:val="single" w:sz="4" w:space="0" w:color="88A9C9" w:themeColor="accent3" w:themeTint="99"/&gt;&lt;/w:tblBorders&gt;&lt;/w:tblPr&gt;&lt;w:tblStylePr w:type="firstRow"&gt;&lt;w:rPr&gt;&lt;w:b/&gt;&lt;w:bCs/&gt;&lt;w:color w:val="FFFFFF" w:themeColor="background1"/&gt;&lt;/w:rPr&gt;&lt;w:tblPr/&gt;&lt;w:tcPr&gt;&lt;w:tcBorders&gt;&lt;w:top w:val="single" w:sz="4" w:space="0" w:color="467199" w:themeColor="accent3"/&gt;&lt;w:left w:val="single" w:sz="4" w:space="0" w:color="467199" w:themeColor="accent3"/&gt;&lt;w:bottom w:val="single" w:sz="4" w:space="0" w:color="467199" w:themeColor="accent3"/&gt;&lt;w:right w:val="single" w:sz="4" w:space="0" w:color="467199" w:themeColor="accent3"/&gt;&lt;w:insideH w:val="nil"/&gt;&lt;w:insideV w:val="nil"/&gt;&lt;/w:tcBorders&gt;&lt;w:shd w:val="clear" w:color="auto" w:fill="467199" w:themeFill="accent3"/&gt;&lt;/w:tcPr&gt;&lt;/w:tblStylePr&gt;&lt;w:tblStylePr w:type="lastRow"&gt;&lt;w:rPr&gt;&lt;w:b/&gt;&lt;w:bCs/&gt;&lt;/w:rPr&gt;&lt;w:tblPr/&gt;&lt;w:tcPr&gt;&lt;w:tcBorders&gt;&lt;w:top w:val="double" w:sz="4" w:space="0" w:color="467199" w:themeColor="accent3"/&gt;&lt;/w:tcBorders&gt;&lt;/w:tcPr&gt;&lt;/w:tblStylePr&gt;&lt;w:tblStylePr w:type="firstCol"&gt;&lt;w:rPr&gt;&lt;w:b/&gt;&lt;w:bCs/&gt;&lt;/w:rPr&gt;&lt;/w:tblStylePr&gt;&lt;w:tblStylePr w:type="lastCol"&gt;&lt;w:rPr&gt;&lt;w:b/&gt;&lt;w:bCs/&gt;&lt;/w:rPr&gt;&lt;/w:tblStylePr&gt;&lt;w:tblStylePr w:type="band1Vert"&gt;&lt;w:tblPr/&gt;&lt;w:tcPr&gt;&lt;w:shd w:val="clear" w:color="auto" w:fill="D7E2ED" w:themeFill="accent3" w:themeFillTint="33"/&gt;&lt;/w:tcPr&gt;&lt;/w:tblStylePr&gt;&lt;w:tblStylePr w:type="band1Horz"&gt;&lt;w:tblPr/&gt;&lt;w:tcPr&gt;&lt;w:shd w:val="clear" w:color="auto" w:fill="D7E2ED" w:themeFill="accent3" w:themeFillTint="33"/&gt;&lt;/w:tcPr&gt;&lt;/w:tblStylePr&gt;&lt;/w:style&gt;&lt;w:style w:type="table" w:styleId="Rutntstabell4dekorfrg4"&gt;&lt;w:name w:val="Grid Table 4 Accent 4"/&gt;&lt;w:basedOn w:val="Normaltabell"/&gt;&lt;w:uiPriority w:val="49"/&gt;&lt;w:rsid w:val="000D6689"/&gt;&lt;w:pPr&gt;&lt;w:spacing w:after="0" w:line="240" w:lineRule="auto"/&gt;&lt;/w:pPr&gt;&lt;w:tblPr&gt;&lt;w:tblStyleRowBandSize w:val="1"/&gt;&lt;w:tblStyleColBandSize w:val="1"/&gt;&lt;w:tblBorders&gt;&lt;w:top w:val="single" w:sz="4" w:space="0" w:color="C5D3DE" w:themeColor="accent4" w:themeTint="99"/&gt;&lt;w:left w:val="single" w:sz="4" w:space="0" w:color="C5D3DE" w:themeColor="accent4" w:themeTint="99"/&gt;&lt;w:bottom w:val="single" w:sz="4" w:space="0" w:color="C5D3DE" w:themeColor="accent4" w:themeTint="99"/&gt;&lt;w:right w:val="single" w:sz="4" w:space="0" w:color="C5D3DE" w:themeColor="accent4" w:themeTint="99"/&gt;&lt;w:insideH w:val="single" w:sz="4" w:space="0" w:color="C5D3DE" w:themeColor="accent4" w:themeTint="99"/&gt;&lt;w:insideV w:val="single" w:sz="4" w:space="0" w:color="C5D3DE" w:themeColor="accent4" w:themeTint="99"/&gt;&lt;/w:tblBorders&gt;&lt;/w:tblPr&gt;&lt;w:tblStylePr w:type="firstRow"&gt;&lt;w:rPr&gt;&lt;w:b/&gt;&lt;w:bCs/&gt;&lt;w:color w:val="FFFFFF" w:themeColor="background1"/&gt;&lt;/w:rPr&gt;&lt;w:tblPr/&gt;&lt;w:tcPr&gt;&lt;w:tcBorders&gt;&lt;w:top w:val="single" w:sz="4" w:space="0" w:color="A0B6C9" w:themeColor="accent4"/&gt;&lt;w:left w:val="single" w:sz="4" w:space="0" w:color="A0B6C9" w:themeColor="accent4"/&gt;&lt;w:bottom w:val="single" w:sz="4" w:space="0" w:color="A0B6C9" w:themeColor="accent4"/&gt;&lt;w:right w:val="single" w:sz="4" w:space="0" w:color="A0B6C9" w:themeColor="accent4"/&gt;&lt;w:insideH w:val="nil"/&gt;&lt;w:insideV w:val="nil"/&gt;&lt;/w:tcBorders&gt;&lt;w:shd w:val="clear" w:color="auto" w:fill="A0B6C9" w:themeFill="accent4"/&gt;&lt;/w:tcPr&gt;&lt;/w:tblStylePr&gt;&lt;w:tblStylePr w:type="lastRow"&gt;&lt;w:rPr&gt;&lt;w:b/&gt;&lt;w:bCs/&gt;&lt;/w:rPr&gt;&lt;w:tblPr/&gt;&lt;w:tcPr&gt;&lt;w:tcBorders&gt;&lt;w:top w:val="double" w:sz="4" w:space="0" w:color="A0B6C9" w:themeColor="accent4"/&gt;&lt;/w:tcBorders&gt;&lt;/w:tcPr&gt;&lt;/w:tblStylePr&gt;&lt;w:tblStylePr w:type="firstCol"&gt;&lt;w:rPr&gt;&lt;w:b/&gt;&lt;w:bCs/&gt;&lt;/w:rPr&gt;&lt;/w:tblStylePr&gt;&lt;w:tblStylePr w:type="lastCol"&gt;&lt;w:rPr&gt;&lt;w:b/&gt;&lt;w:bCs/&gt;&lt;/w:rPr&gt;&lt;/w:tblStylePr&gt;&lt;w:tblStylePr w:type="band1Vert"&gt;&lt;w:tblPr/&gt;&lt;w:tcPr&gt;&lt;w:shd w:val="clear" w:color="auto" w:fill="EBF0F4" w:themeFill="accent4" w:themeFillTint="33"/&gt;&lt;/w:tcPr&gt;&lt;/w:tblStylePr&gt;&lt;w:tblStylePr w:type="band1Horz"&gt;&lt;w:tblPr/&gt;&lt;w:tcPr&gt;&lt;w:shd w:val="clear" w:color="auto" w:fill="EBF0F4" w:themeFill="accent4" w:themeFillTint="33"/&gt;&lt;/w:tcPr&gt;&lt;/w:tblStylePr&gt;&lt;/w:style&gt;&lt;w:style w:type="table" w:styleId="Rutntstabell4dekorfrg5"&gt;&lt;w:name w:val="Grid Table 4 Accent 5"/&gt;&lt;w:basedOn w:val="Normaltabell"/&gt;&lt;w:uiPriority w:val="49"/&gt;&lt;w:rsid w:val="000D6689"/&gt;&lt;w:pPr&gt;&lt;w:spacing w:after="0" w:line="240" w:lineRule="auto"/&gt;&lt;/w:pPr&gt;&lt;w:tblPr&gt;&lt;w:tblStyleRowBandSize w:val="1"/&gt;&lt;w:tblStyleColBandSize w:val="1"/&gt;&lt;w:tblBorders&gt;&lt;w:top w:val="single" w:sz="4" w:space="0" w:color="ACA69C" w:themeColor="accent5" w:themeTint="99"/&gt;&lt;w:left w:val="single" w:sz="4" w:space="0" w:color="ACA69C" w:themeColor="accent5" w:themeTint="99"/&gt;&lt;w:bottom w:val="single" w:sz="4" w:space="0" w:color="ACA69C" w:themeColor="accent5" w:themeTint="99"/&gt;&lt;w:right w:val="single" w:sz="4" w:space="0" w:color="ACA69C" w:themeColor="accent5" w:themeTint="99"/&gt;&lt;w:insideH w:val="single" w:sz="4" w:space="0" w:color="ACA69C" w:themeColor="accent5" w:themeTint="99"/&gt;&lt;w:insideV w:val="single" w:sz="4" w:space="0" w:color="ACA69C" w:themeColor="accent5" w:themeTint="99"/&gt;&lt;/w:tblBorders&gt;&lt;/w:tblPr&gt;&lt;w:tblStylePr w:type="firstRow"&gt;&lt;w:rPr&gt;&lt;w:b/&gt;&lt;w:bCs/&gt;&lt;w:color w:val="FFFFFF" w:themeColor="background1"/&gt;&lt;/w:rPr&gt;&lt;w:tblPr/&gt;&lt;w:tcPr&gt;&lt;w:tcBorders&gt;&lt;w:top w:val="single" w:sz="4" w:space="0" w:color="716B5F" w:themeColor="accent5"/&gt;&lt;w:left w:val="single" w:sz="4" w:space="0" w:color="716B5F" w:themeColor="accent5"/&gt;&lt;w:bottom w:val="single" w:sz="4" w:space="0" w:color="716B5F" w:themeColor="accent5"/&gt;&lt;w:right w:val="single" w:sz="4" w:space="0" w:color="716B5F" w:themeColor="accent5"/&gt;&lt;w:insideH w:val="nil"/&gt;&lt;w:insideV w:val="nil"/&gt;&lt;/w:tcBorders&gt;&lt;w:shd w:val="clear" w:color="auto" w:fill="716B5F" w:themeFill="accent5"/&gt;&lt;/w:tcPr&gt;&lt;/w:tblStylePr&gt;&lt;w:tblStylePr w:type="lastRow"&gt;&lt;w:rPr&gt;&lt;w:b/&gt;&lt;w:bCs/&gt;&lt;/w:rPr&gt;&lt;w:tblPr/&gt;&lt;w:tcPr&gt;&lt;w:tcBorders&gt;&lt;w:top w:val="double" w:sz="4" w:space="0" w:color="716B5F" w:themeColor="accent5"/&gt;&lt;/w:tcBorders&gt;&lt;/w:tcPr&gt;&lt;/w:tblStylePr&gt;&lt;w:tblStylePr w:type="firstCol"&gt;&lt;w:rPr&gt;&lt;w:b/&gt;&lt;w:bCs/&gt;&lt;/w:rPr&gt;&lt;/w:tblStylePr&gt;&lt;w:tblStylePr w:type="lastCol"&gt;&lt;w:rPr&gt;&lt;w:b/&gt;&lt;w:bCs/&gt;&lt;/w:rPr&gt;&lt;/w:tblStylePr&gt;&lt;w:tblStylePr w:type="band1Vert"&gt;&lt;w:tblPr/&gt;&lt;w:tcPr&gt;&lt;w:shd w:val="clear" w:color="auto" w:fill="E3E1DE" w:themeFill="accent5" w:themeFillTint="33"/&gt;&lt;/w:tcPr&gt;&lt;/w:tblStylePr&gt;&lt;w:tblStylePr w:type="band1Horz"&gt;&lt;w:tblPr/&gt;&lt;w:tcPr&gt;&lt;w:shd w:val="clear" w:color="auto" w:fill="E3E1DE" w:themeFill="accent5" w:themeFillTint="33"/&gt;&lt;/w:tcPr&gt;&lt;/w:tblStylePr&gt;&lt;/w:style&gt;&lt;w:style w:type="table" w:styleId="Rutntstabell4dekorfrg6"&gt;&lt;w:name w:val="Grid Table 4 Accent 6"/&gt;&lt;w:basedOn w:val="Normaltabell"/&gt;&lt;w:uiPriority w:val="49"/&gt;&lt;w:rsid w:val="000D6689"/&gt;&lt;w:pPr&gt;&lt;w:spacing w:after="0" w:line="240" w:lineRule="auto"/&gt;&lt;/w:pPr&gt;&lt;w:tblPr&gt;&lt;w:tblStyleRowBandSize w:val="1"/&gt;&lt;w:tblStyleColBandSize w:val="1"/&gt;&lt;w:tblBorders&gt;&lt;w:top w:val="single" w:sz="4" w:space="0" w:color="ECF0F4" w:themeColor="accent6" w:themeTint="99"/&gt;&lt;w:left w:val="single" w:sz="4" w:space="0" w:color="ECF0F4" w:themeColor="accent6" w:themeTint="99"/&gt;&lt;w:bottom w:val="single" w:sz="4" w:space="0" w:color="ECF0F4" w:themeColor="accent6" w:themeTint="99"/&gt;&lt;w:right w:val="single" w:sz="4" w:space="0" w:color="ECF0F4" w:themeColor="accent6" w:themeTint="99"/&gt;&lt;w:insideH w:val="single" w:sz="4" w:space="0" w:color="ECF0F4" w:themeColor="accent6" w:themeTint="99"/&gt;&lt;w:insideV w:val="single" w:sz="4" w:space="0" w:color="ECF0F4" w:themeColor="accent6" w:themeTint="99"/&gt;&lt;/w:tblBorders&gt;&lt;/w:tblPr&gt;&lt;w:tblStylePr w:type="firstRow"&gt;&lt;w:rPr&gt;&lt;w:b/&gt;&lt;w:bCs/&gt;&lt;w:color w:val="FFFFFF" w:themeColor="background1"/&gt;&lt;/w:rPr&gt;&lt;w:tblPr/&gt;&lt;w:tcPr&gt;&lt;w:tcBorders&gt;&lt;w:top w:val="single" w:sz="4" w:space="0" w:color="E0E7EE" w:themeColor="accent6"/&gt;&lt;w:left w:val="single" w:sz="4" w:space="0" w:color="E0E7EE" w:themeColor="accent6"/&gt;&lt;w:bottom w:val="single" w:sz="4" w:space="0" w:color="E0E7EE" w:themeColor="accent6"/&gt;&lt;w:right w:val="single" w:sz="4" w:space="0" w:color="E0E7EE" w:themeColor="accent6"/&gt;&lt;w:insideH w:val="nil"/&gt;&lt;w:insideV w:val="nil"/&gt;&lt;/w:tcBorders&gt;&lt;w:shd w:val="clear" w:color="auto" w:fill="E0E7EE" w:themeFill="accent6"/&gt;&lt;/w:tcPr&gt;&lt;/w:tblStylePr&gt;&lt;w:tblStylePr w:type="lastRow"&gt;&lt;w:rPr&gt;&lt;w:b/&gt;&lt;w:bCs/&gt;&lt;/w:rPr&gt;&lt;w:tblPr/&gt;&lt;w:tcPr&gt;&lt;w:tcBorders&gt;&lt;w:top w:val="double" w:sz="4" w:space="0" w:color="E0E7EE" w:themeColor="accent6"/&gt;&lt;/w:tcBorders&gt;&lt;/w:tcPr&gt;&lt;/w:tblStylePr&gt;&lt;w:tblStylePr w:type="firstCol"&gt;&lt;w:rPr&gt;&lt;w:b/&gt;&lt;w:bCs/&gt;&lt;/w:rPr&gt;&lt;/w:tblStylePr&gt;&lt;w:tblStylePr w:type="lastCol"&gt;&lt;w:rPr&gt;&lt;w:b/&gt;&lt;w:bCs/&gt;&lt;/w:rPr&gt;&lt;/w:tblStylePr&gt;&lt;w:tblStylePr w:type="band1Vert"&gt;&lt;w:tblPr/&gt;&lt;w:tcPr&gt;&lt;w:shd w:val="clear" w:color="auto" w:fill="F8FAFB" w:themeFill="accent6" w:themeFillTint="33"/&gt;&lt;/w:tcPr&gt;&lt;/w:tblStylePr&gt;&lt;w:tblStylePr w:type="band1Horz"&gt;&lt;w:tblPr/&gt;&lt;w:tcPr&gt;&lt;w:shd w:val="clear" w:color="auto" w:fill="F8FAFB" w:themeFill="accent6" w:themeFillTint="33"/&gt;&lt;/w:tcPr&gt;&lt;/w:tblStylePr&gt;&lt;/w:style&gt;&lt;w:style w:type="table" w:styleId="Rutntstabell5mrk"&gt;&lt;w:name w:val="Grid Table 5 Dark"/&gt;&lt;w:basedOn w:val="Normaltabell"/&gt;&lt;w:uiPriority w:val="50"/&gt;&lt;w:rsid w:val="000D6689"/&gt;&lt;w:pPr&gt;&lt;w:spacing w:after="0" w:line="240" w:lineRule="auto"/&gt;&lt;/w:pPr&gt;&lt;w:tblPr&gt;&lt;w:tblStyleRowBandSize w:val="1"/&gt;&lt;w:tblStyleColBandSize w:val="1"/&gt;&lt;w:tblBorders&gt;&lt;w:top w:val="single" w:sz="4" w:space="0" w:color="FFFFFF" w:themeColor="background1"/&gt;&lt;w:left w:val="single" w:sz="4" w:space="0" w:color="FFFFFF" w:themeColor="background1"/&gt;&lt;w:bottom w:val="single" w:sz="4" w:space="0" w:color="FFFFFF" w:themeColor="background1"/&gt;&lt;w:right w:val="single" w:sz="4" w:space="0" w:color="FFFFFF" w:themeColor="background1"/&gt;&lt;w:insideH w:val="single" w:sz="4" w:space="0" w:color="FFFFFF" w:themeColor="background1"/&gt;&lt;w:insideV w:val="single" w:sz="4" w:space="0" w:color="FFFFFF" w:themeColor="background1"/&gt;&lt;/w:tblBorders&gt;&lt;/w:tblPr&gt;&lt;w:tcPr&gt;&lt;w:shd w:val="clear" w:color="auto" w:fill="CCCCCC" w:themeFill="text1" w:themeFillTint="33"/&gt;&lt;/w:tcPr&gt;&lt;w:tblStylePr w:type="firstRow"&gt;&lt;w:rPr&gt;&lt;w:b/&gt;&lt;w:bCs/&gt;&lt;w:color w:val="FFFFFF" w:themeColor="background1"/&gt;&lt;/w:rPr&gt;&lt;w:tblPr/&gt;&lt;w:tcPr&gt;&lt;w:tcBorders&gt;&lt;w:top w:val="single" w:sz="4" w:space="0" w:color="FFFFFF" w:themeColor="background1"/&gt;&lt;w:left w:val="single" w:sz="4" w:space="0" w:color="FFFFFF" w:themeColor="background1"/&gt;&lt;w:right w:val="single" w:sz="4" w:space="0" w:color="FFFFFF" w:themeColor="background1"/&gt;&lt;w:insideH w:val="nil"/&gt;&lt;w:insideV w:val="nil"/&gt;&lt;/w:tcBorders&gt;&lt;w:shd w:val="clear" w:color="auto" w:fill="000000" w:themeFill="text1"/&gt;&lt;/w:tcPr&gt;&lt;/w:tblStylePr&gt;&lt;w:tblStylePr w:type="lastRow"&gt;&lt;w:rPr&gt;&lt;w:b/&gt;&lt;w:bCs/&gt;&lt;w:color w:val="FFFFFF" w:themeColor="background1"/&gt;&lt;/w:rPr&gt;&lt;w:tblPr/&gt;&lt;w:tcPr&gt;&lt;w:tcBorders&gt;&lt;w:left w:val="single" w:sz="4" w:space="0" w:color="FFFFFF" w:themeColor="background1"/&gt;&lt;w:bottom w:val="single" w:sz="4" w:space="0" w:color="FFFFFF" w:themeColor="background1"/&gt;&lt;w:right w:val="single" w:sz="4" w:space="0" w:color="FFFFFF" w:themeColor="background1"/&gt;&lt;w:insideH w:val="nil"/&gt;&lt;w:insideV w:val="nil"/&gt;&lt;/w:tcBorders&gt;&lt;w:shd w:val="clear" w:color="auto" w:fill="000000" w:themeFill="text1"/&gt;&lt;/w:tcPr&gt;&lt;/w:tblStylePr&gt;&lt;w:tblStylePr w:type="firstCol"&gt;&lt;w:rPr&gt;&lt;w:b/&gt;&lt;w:bCs/&gt;&lt;w:color w:val="FFFFFF" w:themeColor="background1"/&gt;&lt;/w:rPr&gt;&lt;w:tblPr/&gt;&lt;w:tcPr&gt;&lt;w:tcBorders&gt;&lt;w:top w:val="single" w:sz="4" w:space="0" w:color="FFFFFF" w:themeColor="background1"/&gt;&lt;w:left w:val="single" w:sz="4" w:space="0" w:color="FFFFFF" w:themeColor="background1"/&gt;&lt;w:bottom w:val="single" w:sz="4" w:space="0" w:color="FFFFFF" w:themeColor="background1"/&gt;&lt;w:insideV w:val="nil"/&gt;&lt;/w:tcBorders&gt;&lt;w:shd w:val="clear" w:color="auto" w:fill="000000" w:themeFill="text1"/&gt;&lt;/w:tcPr&gt;&lt;/w:tblStylePr&gt;&lt;w:tblStylePr w:type="lastCol"&gt;&lt;w:rPr&gt;&lt;w:b/&gt;&lt;w:bCs/&gt;&lt;w:color w:val="FFFFFF" w:themeColor="background1"/&gt;&lt;/w:rPr&gt;&lt;w:tblPr/&gt;&lt;w:tcPr&gt;&lt;w:tcBorders&gt;&lt;w:top w:val="single" w:sz="4" w:space="0" w:color="FFFFFF" w:themeColor="background1"/&gt;&lt;w:bottom w:val="single" w:sz="4" w:space="0" w:color="FFFFFF" w:themeColor="background1"/&gt;&lt;w:right w:val="single" w:sz="4" w:space="0" w:color="FFFFFF" w:themeColor="background1"/&gt;&lt;w:insideV w:val="nil"/&gt;&lt;/w:tcBorders&gt;&lt;w:shd w:val="clear" w:color="auto" w:fill="000000" w:themeFill="text1"/&gt;&lt;/w:tcPr&gt;&lt;/w:tblStylePr&gt;&lt;w:tblStylePr w:type="band1Vert"&gt;&lt;w:tblPr/&gt;&lt;w:tcPr&gt;&lt;w:shd w:val="clear" w:color="auto" w:fill="999999" w:themeFill="text1" w:themeFillTint="66"/&gt;&lt;/w:tcPr&gt;&lt;/w:tblStylePr&gt;&lt;w:tblStylePr w:type="band1Horz"&gt;&lt;w:tblPr/&gt;&lt;w:tcPr&gt;&lt;w:shd w:val="clear" w:color="auto" w:fill="999999" w:themeFill="text1" w:themeFillTint="66"/&gt;&lt;/w:tcPr&gt;&lt;/w:tblStylePr&gt;&lt;/w:style&gt;&lt;w:style w:type="table" w:styleId="Rutntstabell5mrkdekorfrg1"&gt;&lt;w:name w:val="Grid Table 5 Dark Accent 1"/&gt;&lt;w:basedOn w:val="Normaltabell"/&gt;&lt;w:uiPriority w:val="50"/&gt;&lt;w:rsid w:val="000D6689"/&gt;&lt;w:pPr&gt;&lt;w:spacing w:after="0" w:line="240" w:lineRule="auto"/&gt;&lt;/w:pPr&gt;&lt;w:tblPr&gt;&lt;w:tblStyleRowBandSize w:val="1"/&gt;&lt;w:tblStyleColBandSize w:val="1"/&gt;&lt;w:tblBorders&gt;&lt;w:top w:val="single" w:sz="4" w:space="0" w:color="FFFFFF" w:themeColor="background1"/&gt;&lt;w:left w:val="single" w:sz="4" w:space="0" w:color="FFFFFF" w:themeColor="background1"/&gt;&lt;w:bottom w:val="single" w:sz="4" w:space="0" w:color="FFFFFF" w:themeColor="background1"/&gt;&lt;w:right w:val="single" w:sz="4" w:space="0" w:color="FFFFFF" w:themeColor="background1"/&gt;&lt;w:insideH w:val="single" w:sz="4" w:space="0" w:color="FFFFFF" w:themeColor="background1"/&gt;&lt;w:insideV w:val="single" w:sz="4" w:space="0" w:color="FFFFFF" w:themeColor="background1"/&gt;&lt;/w:tblBorders&gt;&lt;/w:tblPr&gt;&lt;w:tcPr&gt;&lt;w:shd w:val="clear" w:color="auto" w:fill="C1D2EB" w:themeFill="accent1" w:themeFillTint="33"/&gt;&lt;/w:tcPr&gt;&lt;w:tblStylePr w:type="firstRow"&gt;&lt;w:rPr&gt;&lt;w:b/&gt;&lt;w:bCs/&gt;&lt;w:color w:val="FFFFFF" w:themeColor="background1"/&gt;&lt;/w:rPr&gt;&lt;w:tblPr/&gt;&lt;w:tcPr&gt;&lt;w:tcBorders&gt;&lt;w:top w:val="single" w:sz="4" w:space="0" w:color="FFFFFF" w:themeColor="background1"/&gt;&lt;w:left w:val="single" w:sz="4" w:space="0" w:color="FFFFFF" w:themeColor="background1"/&gt;&lt;w:right w:val="single" w:sz="4" w:space="0" w:color="FFFFFF" w:themeColor="background1"/&gt;&lt;w:insideH w:val="nil"/&gt;&lt;w:insideV w:val="nil"/&gt;&lt;/w:tcBorders&gt;&lt;w:shd w:val="clear" w:color="auto" w:fill="1A3050" w:themeFill="accent1"/&gt;&lt;/w:tcPr&gt;&lt;/w:tblStylePr&gt;&lt;w:tblStylePr w:type="lastRow"&gt;&lt;w:rPr&gt;&lt;w:b/&gt;&lt;w:bCs/&gt;&lt;w:color w:val="FFFFFF" w:themeColor="background1"/&gt;&lt;/w:rPr&gt;&lt;w:tblPr/&gt;&lt;w:tcPr&gt;&lt;w:tcBorders&gt;&lt;w:left w:val="single" w:sz="4" w:space="0" w:color="FFFFFF" w:themeColor="background1"/&gt;&lt;w:bottom w:val="single" w:sz="4" w:space="0" w:color="FFFFFF" w:themeColor="background1"/&gt;&lt;w:right w:val="single" w:sz="4" w:space="0" w:color="FFFFFF" w:themeColor="background1"/&gt;&lt;w:insideH w:val="nil"/&gt;&lt;w:insideV w:val="nil"/&gt;&lt;/w:tcBorders&gt;&lt;w:shd w:val="clear" w:color="auto" w:fill="1A3050" w:themeFill="accent1"/&gt;&lt;/w:tcPr&gt;&lt;/w:tblStylePr&gt;&lt;w:tblStylePr w:type="firstCol"&gt;&lt;w:rPr&gt;&lt;w:b/&gt;&lt;w:bCs/&gt;&lt;w:color w:val="FFFFFF" w:themeColor="background1"/&gt;&lt;/w:rPr&gt;&lt;w:tblPr/&gt;&lt;w:tcPr&gt;&lt;w:tcBorders&gt;&lt;w:top w:val="single" w:sz="4" w:space="0" w:color="FFFFFF" w:themeColor="background1"/&gt;&lt;w:left w:val="single" w:sz="4" w:space="0" w:color="FFFFFF" w:themeColor="background1"/&gt;&lt;w:bottom w:val="single" w:sz="4" w:space="0" w:color="FFFFFF" w:themeColor="background1"/&gt;&lt;w:insideV w:val="nil"/&gt;&lt;/w:tcBorders&gt;&lt;w:shd w:val="clear" w:color="auto" w:fill="1A3050" w:themeFill="accent1"/&gt;&lt;/w:tcPr&gt;&lt;/w:tblStylePr&gt;&lt;w:tblStylePr w:type="lastCol"&gt;&lt;w:rPr&gt;&lt;w:b/&gt;&lt;w:bCs/&gt;&lt;w:color w:val="FFFFFF" w:themeColor="background1"/&gt;&lt;/w:rPr&gt;&lt;w:tblPr/&gt;&lt;w:tcPr&gt;&lt;w:tcBorders&gt;&lt;w:top w:val="single" w:sz="4" w:space="0" w:color="FFFFFF" w:themeColor="background1"/&gt;&lt;w:bottom w:val="single" w:sz="4" w:space="0" w:color="FFFFFF" w:themeColor="background1"/&gt;&lt;w:right w:val="single" w:sz="4" w:space="0" w:color="FFFFFF" w:themeColor="background1"/&gt;&lt;w:insideV w:val="nil"/&gt;&lt;/w:tcBorders&gt;&lt;w:shd w:val="clear" w:color="auto" w:fill="1A3050" w:themeFill="accent1"/&gt;&lt;/w:tcPr&gt;&lt;/w:tblStylePr&gt;&lt;w:tblStylePr w:type="band1Vert"&gt;&lt;w:tblPr/&gt;&lt;w:tcPr&gt;&lt;w:shd w:val="clear" w:color="auto" w:fill="85A6D7" w:themeFill="accent1" w:themeFillTint="66"/&gt;&lt;/w:tcPr&gt;&lt;/w:tblStylePr&gt;&lt;w:tblStylePr w:type="band1Horz"&gt;&lt;w:tblPr/&gt;&lt;w:tcPr&gt;&lt;w:shd w:val="clear" w:color="auto" w:fill="85A6D7" w:themeFill="accent1" w:themeFillTint="66"/&gt;&lt;/w:tcPr&gt;&lt;/w:tblStylePr&gt;&lt;/w:style&gt;&lt;w:style w:type="table" w:styleId="Rutntstabell5mrkdekorfrg2"&gt;&lt;w:name w:val="Grid Table 5 Dark Accent 2"/&gt;&lt;w:basedOn w:val="Normaltabell"/&gt;&lt;w:uiPriority w:val="50"/&gt;&lt;w:rsid w:val="000D6689"/&gt;&lt;w:pPr&gt;&lt;w:spacing w:after="0" w:line="240" w:lineRule="auto"/&gt;&lt;/w:pPr&gt;&lt;w:tblPr&gt;&lt;w:tblStyleRowBandSize w:val="1"/&gt;&lt;w:tblStyleColBandSize w:val="1"/&gt;&lt;w:tblBorders&gt;&lt;w:top w:val="single" w:sz="4" w:space="0" w:color="FFFFFF" w:themeColor="background1"/&gt;&lt;w:left w:val="single" w:sz="4" w:space="0" w:color="FFFFFF" w:themeColor="background1"/&gt;&lt;w:bottom w:val="single" w:sz="4" w:space="0" w:color="FFFFFF" w:themeColor="background1"/&gt;&lt;w:right w:val="single" w:sz="4" w:space="0" w:color="FFFFFF" w:themeColor="background1"/&gt;&lt;w:insideH w:val="single" w:sz="4" w:space="0" w:color="FFFFFF" w:themeColor="background1"/&gt;&lt;w:insideV w:val="single" w:sz="4" w:space="0" w:color="FFFFFF" w:themeColor="background1"/&gt;&lt;/w:tblBorders&gt;&lt;/w:tblPr&gt;&lt;w:tcPr&gt;&lt;w:shd w:val="clear" w:color="auto" w:fill="F8F8F7" w:themeFill="accent2" w:themeFillTint="33"/&gt;&lt;/w:tcPr&gt;&lt;w:tblStylePr w:type="firstRow"&gt;&lt;w:rPr&gt;&lt;w:b/&gt;&lt;w:bCs/&gt;&lt;w:color w:val="FFFFFF" w:themeColor="background1"/&gt;&lt;/w:rPr&gt;&lt;w:tblPr/&gt;&lt;w:tcPr&gt;&lt;w:tcBorders&gt;&lt;w:top w:val="single" w:sz="4" w:space="0" w:color="FFFFFF" w:themeColor="background1"/&gt;&lt;w:left w:val="single" w:sz="4" w:space="0" w:color="FFFFFF" w:themeColor="background1"/&gt;&lt;w:right w:val="single" w:sz="4" w:space="0" w:color="FFFFFF" w:themeColor="background1"/&gt;&lt;w:insideH w:val="nil"/&gt;&lt;w:insideV w:val="nil"/&gt;&lt;/w:tcBorders&gt;&lt;w:shd w:val="clear" w:color="auto" w:fill="DFDDD9" w:themeFill="accent2"/&gt;&lt;/w:tcPr&gt;&lt;/w:tblStylePr&gt;&lt;w:tblStylePr w:type="lastRow"&gt;&lt;w:rPr&gt;&lt;w:b/&gt;&lt;w:bCs/&gt;&lt;w:color w:val="FFFFFF" w:themeColor="background1"/&gt;&lt;/w:rPr&gt;&lt;w:tblPr/&gt;&lt;w:tcPr&gt;&lt;w:tcBorders&gt;&lt;w:left w:val="single" w:sz="4" w:space="0" w:color="FFFFFF" w:themeColor="background1"/&gt;&lt;w:bottom w:val="single" w:sz="4" w:space="0" w:color="FFFFFF" w:themeColor="background1"/&gt;&lt;w:right w:val="single" w:sz="4" w:space="0" w:color="FFFFFF" w:themeColor="background1"/&gt;&lt;w:insideH w:val="nil"/&gt;&lt;w:insideV w:val="nil"/&gt;&lt;/w:tcBorders&gt;&lt;w:shd w:val="clear" w:color="auto" w:fill="DFDDD9" w:themeFill="accent2"/&gt;&lt;/w:tcPr&gt;&lt;/w:tblStylePr&gt;&lt;w:tblStylePr w:type="firstCol"&gt;&lt;w:rPr&gt;&lt;w:b/&gt;&lt;w:bCs/&gt;&lt;w:color w:val="FFFFFF" w:themeColor="background1"/&gt;&lt;/w:rPr&gt;&lt;w:tblPr/&gt;&lt;w:tcPr&gt;&lt;w:tcBorders&gt;&lt;w:top w:val="single" w:sz="4" w:space="0" w:color="FFFFFF" w:themeColor="background1"/&gt;&lt;w:left w:val="single" w:sz="4" w:space="0" w:color="FFFFFF" w:themeColor="background1"/&gt;&lt;w:bottom w:val="single" w:sz="4" w:space="0" w:color="FFFFFF" w:themeColor="background1"/&gt;&lt;w:insideV w:val="nil"/&gt;&lt;/w:tcBorders&gt;&lt;w:shd w:val="clear" w:color="auto" w:fill="DFDDD9" w:themeFill="accent2"/&gt;&lt;/w:tcPr&gt;&lt;/w:tblStylePr&gt;&lt;w:tblStylePr w:type="lastCol"&gt;&lt;w:rPr&gt;&lt;w:b/&gt;&lt;w:bCs/&gt;&lt;w:color w:val="FFFFFF" w:themeColor="background1"/&gt;&lt;/w:rPr&gt;&lt;w:tblPr/&gt;&lt;w:tcPr&gt;&lt;w:tcBorders&gt;&lt;w:top w:val="single" w:sz="4" w:space="0" w:color="FFFFFF" w:themeColor="background1"/&gt;&lt;w:bottom w:val="single" w:sz="4" w:space="0" w:color="FFFFFF" w:themeColor="background1"/&gt;&lt;w:right w:val="single" w:sz="4" w:space="0" w:color="FFFFFF" w:themeColor="background1"/&gt;&lt;w:insideV w:val="nil"/&gt;&lt;/w:tcBorders&gt;&lt;w:shd w:val="clear" w:color="auto" w:fill="DFDDD9" w:themeFill="accent2"/&gt;&lt;/w:tcPr&gt;&lt;/w:tblStylePr&gt;&lt;w:tblStylePr w:type="band1Vert"&gt;&lt;w:tblPr/&gt;&lt;w:tcPr&gt;&lt;w:shd w:val="clear" w:color="auto" w:fill="F2F1EF" w:themeFill="accent2" w:themeFillTint="66"/&gt;&lt;/w:tcPr&gt;&lt;/w:tblStylePr&gt;&lt;w:tblStylePr w:type="band1Horz"&gt;&lt;w:tblPr/&gt;&lt;w:tcPr&gt;&lt;w:shd w:val="clear" w:color="auto" w:fill="F2F1EF" w:themeFill="accent2" w:themeFillTint="66"/&gt;&lt;/w:tcPr&gt;&lt;/w:tblStylePr&gt;&lt;/w:style&gt;&lt;w:style w:type="table" w:styleId="Rutntstabell5mrkdekorfrg3"&gt;&lt;w:name w:val="Grid Table 5 Dark Accent 3"/&gt;&lt;w:basedOn w:val="Normaltabell"/&gt;&lt;w:uiPriority w:val="50"/&gt;&lt;w:rsid w:val="000D6689"/&gt;&lt;w:pPr&gt;&lt;w:spacing w:after="0" w:line="240" w:lineRule="auto"/&gt;&lt;/w:pPr&gt;&lt;w:tblPr&gt;&lt;w:tblStyleRowBandSize w:val="1"/&gt;&lt;w:tblStyleColBandSize w:val="1"/&gt;&lt;w:tblBorders&gt;&lt;w:top w:val="single" w:sz="4" w:space="0" w:color="FFFFFF" w:themeColor="background1"/&gt;&lt;w:left w:val="single" w:sz="4" w:space="0" w:color="FFFFFF" w:themeColor="background1"/&gt;&lt;w:bottom w:val="single" w:sz="4" w:space="0" w:color="FFFFFF" w:themeColor="background1"/&gt;&lt;w:right w:val="single" w:sz="4" w:space="0" w:color="FFFFFF" w:themeColor="background1"/&gt;&lt;w:insideH w:val="single" w:sz="4" w:space="0" w:color="FFFFFF" w:themeColor="background1"/&gt;&lt;w:insideV w:val="single" w:sz="4" w:space="0" w:color="FFFFFF" w:themeColor="background1"/&gt;&lt;/w:tblBorders&gt;&lt;/w:tblPr&gt;&lt;w:tcPr&gt;&lt;w:shd w:val="clear" w:color="auto" w:fill="D7E2ED" w:themeFill="accent3" w:themeFillTint="33"/&gt;&lt;/w:tcPr&gt;&lt;w:tblStylePr w:type="firstRow"&gt;&lt;w:rPr&gt;&lt;w:b/&gt;&lt;w:bCs/&gt;&lt;w:color w:val="FFFFFF" w:themeColor="background1"/&gt;&lt;/w:rPr&gt;&lt;w:tblPr/&gt;&lt;w:tcPr&gt;&lt;w:tcBorders&gt;&lt;w:top w:val="single" w:sz="4" w:space="0" w:color="FFFFFF" w:themeColor="background1"/&gt;&lt;w:left w:val="single" w:sz="4" w:space="0" w:color="FFFFFF" w:themeColor="background1"/&gt;&lt;w:right w:val="single" w:sz="4" w:space="0" w:color="FFFFFF" w:themeColor="background1"/&gt;&lt;w:insideH w:val="nil"/&gt;&lt;w:insideV w:val="nil"/&gt;&lt;/w:tcBorders&gt;&lt;w:shd w:val="clear" w:color="auto" w:fill="467199" w:themeFill="accent3"/&gt;&lt;/w:tcPr&gt;&lt;/w:tblStylePr&gt;&lt;w:tblStylePr w:type="lastRow"&gt;&lt;w:rPr&gt;&lt;w:b/&gt;&lt;w:bCs/&gt;&lt;w:color w:val="FFFFFF" w:themeColor="background1"/&gt;&lt;/w:rPr&gt;&lt;w:tblPr/&gt;&lt;w:tcPr&gt;&lt;w:tcBorders&gt;&lt;w:left w:val="single" w:sz="4" w:space="0" w:color="FFFFFF" w:themeColor="background1"/&gt;&lt;w:bottom w:val="single" w:sz="4" w:space="0" w:color="FFFFFF" w:themeColor="background1"/&gt;&lt;w:right w:val="single" w:sz="4" w:space="0" w:color="FFFFFF" w:themeColor="background1"/&gt;&lt;w:insideH w:val="nil"/&gt;&lt;w:insideV w:val="nil"/&gt;&lt;/w:tcBorders&gt;&lt;w:shd w:val="clear" w:color="auto" w:fill="467199" w:themeFill="accent3"/&gt;&lt;/w:tcPr&gt;&lt;/w:tblStylePr&gt;&lt;w:tblStylePr w:type="firstCol"&gt;&lt;w:rPr&gt;&lt;w:b/&gt;&lt;w:bCs/&gt;&lt;w:color w:val="FFFFFF" w:themeColor="background1"/&gt;&lt;/w:rPr&gt;&lt;w:tblPr/&gt;&lt;w:tcPr&gt;&lt;w:tcBorders&gt;&lt;w:top w:val="single" w:sz="4" w:space="0" w:color="FFFFFF" w:themeColor="background1"/&gt;&lt;w:left w:val="single" w:sz="4" w:space="0" w:color="FFFFFF" w:themeColor="background1"/&gt;&lt;w:bottom w:val="single" w:sz="4" w:space="0" w:color="FFFFFF" w:themeColor="background1"/&gt;&lt;w:insideV w:val="nil"/&gt;&lt;/w:tcBorders&gt;&lt;w:shd w:val="clear" w:color="auto" w:fill="467199" w:themeFill="accent3"/&gt;&lt;/w:tcPr&gt;&lt;/w:tblStylePr&gt;&lt;w:tblStylePr w:type="lastCol"&gt;&lt;w:rPr&gt;&lt;w:b/&gt;&lt;w:bCs/&gt;&lt;w:color w:val="FFFFFF" w:themeColor="background1"/&gt;&lt;/w:rPr&gt;&lt;w:tblPr/&gt;&lt;w:tcPr&gt;&lt;w:tcBorders&gt;&lt;w:top w:val="single" w:sz="4" w:space="0" w:color="FFFFFF" w:themeColor="background1"/&gt;&lt;w:bottom w:val="single" w:sz="4" w:space="0" w:color="FFFFFF" w:themeColor="background1"/&gt;&lt;w:right w:val="single" w:sz="4" w:space="0" w:color="FFFFFF" w:themeColor="background1"/&gt;&lt;w:insideV w:val="nil"/&gt;&lt;/w:tcBorders&gt;&lt;w:shd w:val="clear" w:color="auto" w:fill="467199" w:themeFill="accent3"/&gt;&lt;/w:tcPr&gt;&lt;/w:tblStylePr&gt;&lt;w:tblStylePr w:type="band1Vert"&gt;&lt;w:tblPr/&gt;&lt;w:tcPr&gt;&lt;w:shd w:val="clear" w:color="auto" w:fill="B0C6DB" w:themeFill="accent3" w:themeFillTint="66"/&gt;&lt;/w:tcPr&gt;&lt;/w:tblStylePr&gt;&lt;w:tblStylePr w:type="band1Horz"&gt;&lt;w:tblPr/&gt;&lt;w:tcPr&gt;&lt;w:shd w:val="clear" w:color="auto" w:fill="B0C6DB" w:themeFill="accent3" w:themeFillTint="66"/&gt;&lt;/w:tcPr&gt;&lt;/w:tblStylePr&gt;&lt;/w:style&gt;&lt;w:style w:type="table" w:styleId="Rutntstabell5mrkdekorfrg4"&gt;&lt;w:name w:val="Grid Table 5 Dark Accent 4"/&gt;&lt;w:basedOn w:val="Normaltabell"/&gt;&lt;w:uiPriority w:val="50"/&gt;&lt;w:rsid w:val="000D6689"/&gt;&lt;w:pPr&gt;&lt;w:spacing w:after="0" w:line="240" w:lineRule="auto"/&gt;&lt;/w:pPr&gt;&lt;w:tblPr&gt;&lt;w:tblStyleRowBandSize w:val="1"/&gt;&lt;w:tblStyleColBandSize w:val="1"/&gt;&lt;w:tblBorders&gt;&lt;w:top w:val="single" w:sz="4" w:space="0" w:color="FFFFFF" w:themeColor="background1"/&gt;&lt;w:left w:val="single" w:sz="4" w:space="0" w:color="FFFFFF" w:themeColor="background1"/&gt;&lt;w:bottom w:val="single" w:sz="4" w:space="0" w:color="FFFFFF" w:themeColor="background1"/&gt;&lt;w:right w:val="single" w:sz="4" w:space="0" w:color="FFFFFF" w:themeColor="background1"/&gt;&lt;w:insideH w:val="single" w:sz="4" w:space="0" w:color="FFFFFF" w:themeColor="background1"/&gt;&lt;w:insideV w:val="single" w:sz="4" w:space="0" w:color="FFFFFF" w:themeColor="background1"/&gt;&lt;/w:tblBorders&gt;&lt;/w:tblPr&gt;&lt;w:tcPr&gt;&lt;w:shd w:val="clear" w:color="auto" w:fill="EBF0F4" w:themeFill="accent4" w:themeFillTint="33"/&gt;&lt;/w:tcPr&gt;&lt;w:tblStylePr w:type="firstRow"&gt;&lt;w:rPr&gt;&lt;w:b/&gt;&lt;w:bCs/&gt;&lt;w:color w:val="FFFFFF" w:themeColor="background1"/&gt;&lt;/w:rPr&gt;&lt;w:tblPr/&gt;&lt;w:tcPr&gt;&lt;w:tcBorders&gt;&lt;w:top w:val="single" w:sz="4" w:space="0" w:color="FFFFFF" w:themeColor="background1"/&gt;&lt;w:left w:val="single" w:sz="4" w:space="0" w:color="FFFFFF" w:themeColor="background1"/&gt;&lt;w:right w:val="single" w:sz="4" w:space="0" w:color="FFFFFF" w:themeColor="background1"/&gt;&lt;w:insideH w:val="nil"/&gt;&lt;w:insideV w:val="nil"/&gt;&lt;/w:tcBorders&gt;&lt;w:shd w:val="clear" w:color="auto" w:fill="A0B6C9" w:themeFill="accent4"/&gt;&lt;/w:tcPr&gt;&lt;/w:tblStylePr&gt;&lt;w:tblStylePr w:type="lastRow"&gt;&lt;w:rPr&gt;&lt;w:b/&gt;&lt;w:bCs/&gt;&lt;w:color w:val="FFFFFF" w:themeColor="background1"/&gt;&lt;/w:rPr&gt;&lt;w:tblPr/&gt;&lt;w:tcPr&gt;&lt;w:tcBorders&gt;&lt;w:left w:val="single" w:sz="4" w:space="0" w:color="FFFFFF" w:themeColor="background1"/&gt;&lt;w:bottom w:val="single" w:sz="4" w:space="0" w:color="FFFFFF" w:themeColor="background1"/&gt;&lt;w:right w:val="single" w:sz="4" w:space="0" w:color="FFFFFF" w:themeColor="background1"/&gt;&lt;w:insideH w:val="nil"/&gt;&lt;w:insideV w:val="nil"/&gt;&lt;/w:tcBorders&gt;&lt;w:shd w:val="clear" w:color="auto" w:fill="A0B6C9" w:themeFill="accent4"/&gt;&lt;/w:tcPr&gt;&lt;/w:tblStylePr&gt;&lt;w:tblStylePr w:type="firstCol"&gt;&lt;w:rPr&gt;&lt;w:b/&gt;&lt;w:bCs/&gt;&lt;w:color w:val="FFFFFF" w:themeColor="background1"/&gt;&lt;/w:rPr&gt;&lt;w:tblPr/&gt;&lt;w:tcPr&gt;&lt;w:tcBorders&gt;&lt;w:top w:val="single" w:sz="4" w:space="0" w:color="FFFFFF" w:themeColor="background1"/&gt;&lt;w:left w:val="single" w:sz="4" w:space="0" w:color="FFFFFF" w:themeColor="background1"/&gt;&lt;w:bottom w:val="single" w:sz="4" w:space="0" w:color="FFFFFF" w:themeColor="background1"/&gt;&lt;w:insideV w:val="nil"/&gt;&lt;/w:tcBorders&gt;&lt;w:shd w:val="clear" w:color="auto" w:fill="A0B6C9" w:themeFill="accent4"/&gt;&lt;/w:tcPr&gt;&lt;/w:tblStylePr&gt;&lt;w:tblStylePr w:type="lastCol"&gt;&lt;w:rPr&gt;&lt;w:b/&gt;&lt;w:bCs/&gt;&lt;w:color w:val="FFFFFF" w:themeColor="background1"/&gt;&lt;/w:rPr&gt;&lt;w:tblPr/&gt;&lt;w:tcPr&gt;&lt;w:tcBorders&gt;&lt;w:top w:val="single" w:sz="4" w:space="0" w:color="FFFFFF" w:themeColor="background1"/&gt;&lt;w:bottom w:val="single" w:sz="4" w:space="0" w:color="FFFFFF" w:themeColor="background1"/&gt;&lt;w:right w:val="single" w:sz="4" w:space="0" w:color="FFFFFF" w:themeColor="background1"/&gt;&lt;w:insideV w:val="nil"/&gt;&lt;/w:tcBorders&gt;&lt;w:shd w:val="clear" w:color="auto" w:fill="A0B6C9" w:themeFill="accent4"/&gt;&lt;/w:tcPr&gt;&lt;/w:tblStylePr&gt;&lt;w:tblStylePr w:type="band1Vert"&gt;&lt;w:tblPr/&gt;&lt;w:tcPr&gt;&lt;w:shd w:val="clear" w:color="auto" w:fill="D8E1E9" w:themeFill="accent4" w:themeFillTint="66"/&gt;&lt;/w:tcPr&gt;&lt;/w:tblStylePr&gt;&lt;w:tblStylePr w:type="band1Horz"&gt;&lt;w:tblPr/&gt;&lt;w:tcPr&gt;&lt;w:shd w:val="clear" w:color="auto" w:fill="D8E1E9" w:themeFill="accent4" w:themeFillTint="66"/&gt;&lt;/w:tcPr&gt;&lt;/w:tblStylePr&gt;&lt;/w:style&gt;&lt;w:style w:type="table" w:styleId="Rutntstabell5mrkdekorfrg5"&gt;&lt;w:name w:val="Grid Table 5 Dark Accent 5"/&gt;&lt;w:basedOn w:val="Normaltabell"/&gt;&lt;w:uiPriority w:val="50"/&gt;&lt;w:rsid w:val="000D6689"/&gt;&lt;w:pPr&gt;&lt;w:spacing w:after="0" w:line="240" w:lineRule="auto"/&gt;&lt;/w:pPr&gt;&lt;w:tblPr&gt;&lt;w:tblStyleRowBandSize w:val="1"/&gt;&lt;w:tblStyleColBandSize w:val="1"/&gt;&lt;w:tblBorders&gt;&lt;w:top w:val="single" w:sz="4" w:space="0" w:color="FFFFFF" w:themeColor="background1"/&gt;&lt;w:left w:val="single" w:sz="4" w:space="0" w:color="FFFFFF" w:themeColor="background1"/&gt;&lt;w:bottom w:val="single" w:sz="4" w:space="0" w:color="FFFFFF" w:themeColor="background1"/&gt;&lt;w:right w:val="single" w:sz="4" w:space="0" w:color="FFFFFF" w:themeColor="background1"/&gt;&lt;w:insideH w:val="single" w:sz="4" w:space="0" w:color="FFFFFF" w:themeColor="background1"/&gt;&lt;w:insideV w:val="single" w:sz="4" w:space="0" w:color="FFFFFF" w:themeColor="background1"/&gt;&lt;/w:tblBorders&gt;&lt;/w:tblPr&gt;&lt;w:tcPr&gt;&lt;w:shd w:val="clear" w:color="auto" w:fill="E3E1DE" w:themeFill="accent5" w:themeFillTint="33"/&gt;&lt;/w:tcPr&gt;&lt;w:tblStylePr w:type="firstRow"&gt;&lt;w:rPr&gt;&lt;w:b/&gt;&lt;w:bCs/&gt;&lt;w:color w:val="FFFFFF" w:themeColor="background1"/&gt;&lt;/w:rPr&gt;&lt;w:tblPr/&gt;&lt;w:tcPr&gt;&lt;w:tcBorders&gt;&lt;w:top w:val="single" w:sz="4" w:space="0" w:color="FFFFFF" w:themeColor="background1"/&gt;&lt;w:left w:val="single" w:sz="4" w:space="0" w:color="FFFFFF" w:themeColor="background1"/&gt;&lt;w:right w:val="single" w:sz="4" w:space="0" w:color="FFFFFF" w:themeColor="background1"/&gt;&lt;w:insideH w:val="nil"/&gt;&lt;w:insideV w:val="nil"/&gt;&lt;/w:tcBorders&gt;&lt;w:shd w:val="clear" w:color="auto" w:fill="716B5F" w:themeFill="accent5"/&gt;&lt;/w:tcPr&gt;&lt;/w:tblStylePr&gt;&lt;w:tblStylePr w:type="lastRow"&gt;&lt;w:rPr&gt;&lt;w:b/&gt;&lt;w:bCs/&gt;&lt;w:color w:val="FFFFFF" w:themeColor="background1"/&gt;&lt;/w:rPr&gt;&lt;w:tblPr/&gt;&lt;w:tcPr&gt;&lt;w:tcBorders&gt;&lt;w:left w:val="single" w:sz="4" w:space="0" w:color="FFFFFF" w:themeColor="background1"/&gt;&lt;w:bottom w:val="single" w:sz="4" w:space="0" w:color="FFFFFF" w:themeColor="background1"/&gt;&lt;w:right w:val="single" w:sz="4" w:space="0" w:color="FFFFFF" w:themeColor="background1"/&gt;&lt;w:insideH w:val="nil"/&gt;&lt;w:insideV w:val="nil"/&gt;&lt;/w:tcBorders&gt;&lt;w:shd w:val="clear" w:color="auto" w:fill="716B5F" w:themeFill="accent5"/&gt;&lt;/w:tcPr&gt;&lt;/w:tblStylePr&gt;&lt;w:tblStylePr w:type="firstCol"&gt;&lt;w:rPr&gt;&lt;w:b/&gt;&lt;w:bCs/&gt;&lt;w:color w:val="FFFFFF" w:themeColor="background1"/&gt;&lt;/w:rPr&gt;&lt;w:tblPr/&gt;&lt;w:tcPr&gt;&lt;w:tcBorders&gt;&lt;w:top w:val="single" w:sz="4" w:space="0" w:color="FFFFFF" w:themeColor="background1"/&gt;&lt;w:left w:val="single" w:sz="4" w:space="0" w:color="FFFFFF" w:themeColor="background1"/&gt;&lt;w:bottom w:val="single" w:sz="4" w:space="0" w:color="FFFFFF" w:themeColor="background1"/&gt;&lt;w:insideV w:val="nil"/&gt;&lt;/w:tcBorders&gt;&lt;w:shd w:val="clear" w:color="auto" w:fill="716B5F" w:themeFill="accent5"/&gt;&lt;/w:tcPr&gt;&lt;/w:tblStylePr&gt;&lt;w:tblStylePr w:type="lastCol"&gt;&lt;w:rPr&gt;&lt;w:b/&gt;&lt;w:bCs/&gt;&lt;w:color w:val="FFFFFF" w:themeColor="background1"/&gt;&lt;/w:rPr&gt;&lt;w:tblPr/&gt;&lt;w:tcPr&gt;&lt;w:tcBorders&gt;&lt;w:top w:val="single" w:sz="4" w:space="0" w:color="FFFFFF" w:themeColor="background1"/&gt;&lt;w:bottom w:val="single" w:sz="4" w:space="0" w:color="FFFFFF" w:themeColor="background1"/&gt;&lt;w:right w:val="single" w:sz="4" w:space="0" w:color="FFFFFF" w:themeColor="background1"/&gt;&lt;w:insideV w:val="nil"/&gt;&lt;/w:tcBorders&gt;&lt;w:shd w:val="clear" w:color="auto" w:fill="716B5F" w:themeFill="accent5"/&gt;&lt;/w:tcPr&gt;&lt;/w:tblStylePr&gt;&lt;w:tblStylePr w:type="band1Vert"&gt;&lt;w:tblPr/&gt;&lt;w:tcPr&gt;&lt;w:shd w:val="clear" w:color="auto" w:fill="C7C4BD" w:themeFill="accent5" w:themeFillTint="66"/&gt;&lt;/w:tcPr&gt;&lt;/w:tblStylePr&gt;&lt;w:tblStylePr w:type="band1Horz"&gt;&lt;w:tblPr/&gt;&lt;w:tcPr&gt;&lt;w:shd w:val="clear" w:color="auto" w:fill="C7C4BD" w:themeFill="accent5" w:themeFillTint="66"/&gt;&lt;/w:tcPr&gt;&lt;/w:tblStylePr&gt;&lt;/w:style&gt;&lt;w:style w:type="table" w:styleId="Rutntstabell5mrkdekorfrg6"&gt;&lt;w:name w:val="Grid Table 5 Dark Accent 6"/&gt;&lt;w:basedOn w:val="Normaltabell"/&gt;&lt;w:uiPriority w:val="50"/&gt;&lt;w:rsid w:val="000D6689"/&gt;&lt;w:pPr&gt;&lt;w:spacing w:after="0" w:line="240" w:lineRule="auto"/&gt;&lt;/w:pPr&gt;&lt;w:tblPr&gt;&lt;w:tblStyleRowBandSize w:val="1"/&gt;&lt;w:tblStyleColBandSize w:val="1"/&gt;&lt;w:tblBorders&gt;&lt;w:top w:val="single" w:sz="4" w:space="0" w:color="FFFFFF" w:themeColor="background1"/&gt;&lt;w:left w:val="single" w:sz="4" w:space="0" w:color="FFFFFF" w:themeColor="background1"/&gt;&lt;w:bottom w:val="single" w:sz="4" w:space="0" w:color="FFFFFF" w:themeColor="background1"/&gt;&lt;w:right w:val="single" w:sz="4" w:space="0" w:color="FFFFFF" w:themeColor="background1"/&gt;&lt;w:insideH w:val="single" w:sz="4" w:space="0" w:color="FFFFFF" w:themeColor="background1"/&gt;&lt;w:insideV w:val="single" w:sz="4" w:space="0" w:color="FFFFFF" w:themeColor="background1"/&gt;&lt;/w:tblBorders&gt;&lt;/w:tblPr&gt;&lt;w:tcPr&gt;&lt;w:shd w:val="clear" w:color="auto" w:fill="F8FAFB" w:themeFill="accent6" w:themeFillTint="33"/&gt;&lt;/w:tcPr&gt;&lt;w:tblStylePr w:type="firstRow"&gt;&lt;w:rPr&gt;&lt;w:b/&gt;&lt;w:bCs/&gt;&lt;w:color w:val="FFFFFF" w:themeColor="background1"/&gt;&lt;/w:rPr&gt;&lt;w:tblPr/&gt;&lt;w:tcPr&gt;&lt;w:tcBorders&gt;&lt;w:top w:val="single" w:sz="4" w:space="0" w:color="FFFFFF" w:themeColor="background1"/&gt;&lt;w:left w:val="single" w:sz="4" w:space="0" w:color="FFFFFF" w:themeColor="background1"/&gt;&lt;w:right w:val="single" w:sz="4" w:space="0" w:color="FFFFFF" w:themeColor="background1"/&gt;&lt;w:insideH w:val="nil"/&gt;&lt;w:insideV w:val="nil"/&gt;&lt;/w:tcBorders&gt;&lt;w:shd w:val="clear" w:color="auto" w:fill="E0E7EE" w:themeFill="accent6"/&gt;&lt;/w:tcPr&gt;&lt;/w:tblStylePr&gt;&lt;w:tblStylePr w:type="lastRow"&gt;&lt;w:rPr&gt;&lt;w:b/&gt;&lt;w:bCs/&gt;&lt;w:color w:val="FFFFFF" w:themeColor="background1"/&gt;&lt;/w:rPr&gt;&lt;w:tblPr/&gt;&lt;w:tcPr&gt;&lt;w:tcBorders&gt;&lt;w:left w:val="single" w:sz="4" w:space="0" w:color="FFFFFF" w:themeColor="background1"/&gt;&lt;w:bottom w:val="single" w:sz="4" w:space="0" w:color="FFFFFF" w:themeColor="background1"/&gt;&lt;w:right w:val="single" w:sz="4" w:space="0" w:color="FFFFFF" w:themeColor="background1"/&gt;&lt;w:insideH w:val="nil"/&gt;&lt;w:insideV w:val="nil"/&gt;&lt;/w:tcBorders&gt;&lt;w:shd w:val="clear" w:color="auto" w:fill="E0E7EE" w:themeFill="accent6"/&gt;&lt;/w:tcPr&gt;&lt;/w:tblStylePr&gt;&lt;w:tblStylePr w:type="firstCol"&gt;&lt;w:rPr&gt;&lt;w:b/&gt;&lt;w:bCs/&gt;&lt;w:color w:val="FFFFFF" w:themeColor="background1"/&gt;&lt;/w:rPr&gt;&lt;w:tblPr/&gt;&lt;w:tcPr&gt;&lt;w:tcBorders&gt;&lt;w:top w:val="single" w:sz="4" w:space="0" w:color="FFFFFF" w:themeColor="background1"/&gt;&lt;w:left w:val="single" w:sz="4" w:space="0" w:color="FFFFFF" w:themeColor="background1"/&gt;&lt;w:bottom w:val="single" w:sz="4" w:space="0" w:color="FFFFFF" w:themeColor="background1"/&gt;&lt;w:insideV w:val="nil"/&gt;&lt;/w:tcBorders&gt;&lt;w:shd w:val="clear" w:color="auto" w:fill="E0E7EE" w:themeFill="accent6"/&gt;&lt;/w:tcPr&gt;&lt;/w:tblStylePr&gt;&lt;w:tblStylePr w:type="lastCol"&gt;&lt;w:rPr&gt;&lt;w:b/&gt;&lt;w:bCs/&gt;&lt;w:color w:val="FFFFFF" w:themeColor="background1"/&gt;&lt;/w:rPr&gt;&lt;w:tblPr/&gt;&lt;w:tcPr&gt;&lt;w:tcBorders&gt;&lt;w:top w:val="single" w:sz="4" w:space="0" w:color="FFFFFF" w:themeColor="background1"/&gt;&lt;w:bottom w:val="single" w:sz="4" w:space="0" w:color="FFFFFF" w:themeColor="background1"/&gt;&lt;w:right w:val="single" w:sz="4" w:space="0" w:color="FFFFFF" w:themeColor="background1"/&gt;&lt;w:insideV w:val="nil"/&gt;&lt;/w:tcBorders&gt;&lt;w:shd w:val="clear" w:color="auto" w:fill="E0E7EE" w:themeFill="accent6"/&gt;&lt;/w:tcPr&gt;&lt;/w:tblStylePr&gt;&lt;w:tblStylePr w:type="band1Vert"&gt;&lt;w:tblPr/&gt;&lt;w:tcPr&gt;&lt;w:shd w:val="clear" w:color="auto" w:fill="F2F5F8" w:themeFill="accent6" w:themeFillTint="66"/&gt;&lt;/w:tcPr&gt;&lt;/w:tblStylePr&gt;&lt;w:tblStylePr w:type="band1Horz"&gt;&lt;w:tblPr/&gt;&lt;w:tcPr&gt;&lt;w:shd w:val="clear" w:color="auto" w:fill="F2F5F8" w:themeFill="accent6" w:themeFillTint="66"/&gt;&lt;/w:tcPr&gt;&lt;/w:tblStylePr&gt;&lt;/w:style&gt;&lt;w:style w:type="table" w:styleId="Rutntstabell6frgstark"&gt;&lt;w:name w:val="Grid Table 6 Colorful"/&gt;&lt;w:basedOn w:val="Normaltabell"/&gt;&lt;w:uiPriority w:val="51"/&gt;&lt;w:rsid w:val="000D6689"/&gt;&lt;w:pPr&gt;&lt;w:spacing w:after="0" w:line="240" w:lineRule="auto"/&gt;&lt;/w:pPr&gt;&lt;w:rPr&gt;&lt;w:color w:val="000000" w:themeColor="text1"/&gt;&lt;/w:rPr&gt;&lt;w:tblPr&gt;&lt;w:tblStyleRowBandSize w:val="1"/&gt;&lt;w:tblStyleColBandSize w:val="1"/&gt;&lt;w:tblBorders&gt;&lt;w:top w:val="single" w:sz="4" w:space="0" w:color="666666" w:themeColor="text1" w:themeTint="99"/&gt;&lt;w:left w:val="single" w:sz="4" w:space="0" w:color="666666" w:themeColor="text1" w:themeTint="99"/&gt;&lt;w:bottom w:val="single" w:sz="4" w:space="0" w:color="666666" w:themeColor="text1" w:themeTint="99"/&gt;&lt;w:right w:val="single" w:sz="4" w:space="0" w:color="666666" w:themeColor="text1" w:themeTint="99"/&gt;&lt;w:insideH w:val="single" w:sz="4" w:space="0" w:color="666666" w:themeColor="text1" w:themeTint="99"/&gt;&lt;w:insideV w:val="single" w:sz="4" w:space="0" w:color="666666" w:themeColor="text1" w:themeTint="99"/&gt;&lt;/w:tblBorders&gt;&lt;/w:tblPr&gt;&lt;w:tblStylePr w:type="firstRow"&gt;&lt;w:rPr&gt;&lt;w:b/&gt;&lt;w:bCs/&gt;&lt;/w:rPr&gt;&lt;w:tblPr/&gt;&lt;w:tcPr&gt;&lt;w:tcBorders&gt;&lt;w:bottom w:val="single" w:sz="12" w:space="0" w:color="666666" w:themeColor="text1" w:themeTint="99"/&gt;&lt;/w:tcBorders&gt;&lt;/w:tcPr&gt;&lt;/w:tblStylePr&gt;&lt;w:tblStylePr w:type="lastRow"&gt;&lt;w:rPr&gt;&lt;w:b/&gt;&lt;w:bCs/&gt;&lt;/w:rPr&gt;&lt;w:tblPr/&gt;&lt;w:tcPr&gt;&lt;w:tcBorders&gt;&lt;w:top w:val="double" w:sz="4" w:space="0" w:color="666666" w:themeColor="text1"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w:fill="CCCCCC" w:themeFill="text1" w:themeFillTint="33"/&gt;&lt;/w:tcPr&gt;&lt;/w:tblStylePr&gt;&lt;w:tblStylePr w:type="band1Horz"&gt;&lt;w:tblPr/&gt;&lt;w:tcPr&gt;&lt;w:shd w:val="clear" w:color="auto" w:fill="CCCCCC" w:themeFill="text1" w:themeFillTint="33"/&gt;&lt;/w:tcPr&gt;&lt;/w:tblStylePr&gt;&lt;/w:style&gt;&lt;w:style w:type="table" w:styleId="Rutntstabell6frgstarkdekorfrg1"&gt;&lt;w:name w:val="Grid Table 6 Colorful Accent 1"/&gt;&lt;w:basedOn w:val="Normaltabell"/&gt;&lt;w:uiPriority w:val="51"/&gt;&lt;w:rsid w:val="000D6689"/&gt;&lt;w:pPr&gt;&lt;w:spacing w:after="0" w:line="240" w:lineRule="auto"/&gt;&lt;/w:pPr&gt;&lt;w:rPr&gt;&lt;w:color w:val="13233B" w:themeColor="accent1" w:themeShade="BF"/&gt;&lt;/w:rPr&gt;&lt;w:tblPr&gt;&lt;w:tblStyleRowBandSize w:val="1"/&gt;&lt;w:tblStyleColBandSize w:val="1"/&gt;&lt;w:tblBorders&gt;&lt;w:top w:val="single" w:sz="4" w:space="0" w:color="4779C3" w:themeColor="accent1" w:themeTint="99"/&gt;&lt;w:left w:val="single" w:sz="4" w:space="0" w:color="4779C3" w:themeColor="accent1" w:themeTint="99"/&gt;&lt;w:bottom w:val="single" w:sz="4" w:space="0" w:color="4779C3" w:themeColor="accent1" w:themeTint="99"/&gt;&lt;w:right w:val="single" w:sz="4" w:space="0" w:color="4779C3" w:themeColor="accent1" w:themeTint="99"/&gt;&lt;w:insideH w:val="single" w:sz="4" w:space="0" w:color="4779C3" w:themeColor="accent1" w:themeTint="99"/&gt;&lt;w:insideV w:val="single" w:sz="4" w:space="0" w:color="4779C3" w:themeColor="accent1" w:themeTint="99"/&gt;&lt;/w:tblBorders&gt;&lt;/w:tblPr&gt;&lt;w:tblStylePr w:type="firstRow"&gt;&lt;w:rPr&gt;&lt;w:b/&gt;&lt;w:bCs/&gt;&lt;/w:rPr&gt;&lt;w:tblPr/&gt;&lt;w:tcPr&gt;&lt;w:tcBorders&gt;&lt;w:bottom w:val="single" w:sz="12" w:space="0" w:color="4779C3" w:themeColor="accent1" w:themeTint="99"/&gt;&lt;/w:tcBorders&gt;&lt;/w:tcPr&gt;&lt;/w:tblStylePr&gt;&lt;w:tblStylePr w:type="lastRow"&gt;&lt;w:rPr&gt;&lt;w:b/&gt;&lt;w:bCs/&gt;&lt;/w:rPr&gt;&lt;w:tblPr/&gt;&lt;w:tcPr&gt;&lt;w:tcBorders&gt;&lt;w:top w:val="double" w:sz="4" w:space="0" w:color="4779C3" w:themeColor="accent1"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w:fill="C1D2EB" w:themeFill="accent1" w:themeFillTint="33"/&gt;&lt;/w:tcPr&gt;&lt;/w:tblStylePr&gt;&lt;w:tblStylePr w:type="band1Horz"&gt;&lt;w:tblPr/&gt;&lt;w:tcPr&gt;&lt;w:shd w:val="clear" w:color="auto" w:fill="C1D2EB" w:themeFill="accent1" w:themeFillTint="33"/&gt;&lt;/w:tcPr&gt;&lt;/w:tblStylePr&gt;&lt;/w:style&gt;&lt;w:style w:type="table" w:styleId="Rutntstabell6frgstarkdekorfrg2"&gt;&lt;w:name w:val="Grid Table 6 Colorful Accent 2"/&gt;&lt;w:basedOn w:val="Normaltabell"/&gt;&lt;w:uiPriority w:val="51"/&gt;&lt;w:rsid w:val="000D6689"/&gt;&lt;w:pPr&gt;&lt;w:spacing w:after="0" w:line="240" w:lineRule="auto"/&gt;&lt;/w:pPr&gt;&lt;w:rPr&gt;&lt;w:color w:val="ACA79C" w:themeColor="accent2" w:themeShade="BF"/&gt;&lt;/w:rPr&gt;&lt;w:tblPr&gt;&lt;w:tblStyleRowBandSize w:val="1"/&gt;&lt;w:tblStyleColBandSize w:val="1"/&gt;&lt;w:tblBorders&gt;&lt;w:top w:val="single" w:sz="4" w:space="0" w:color="EBEAE8" w:themeColor="accent2" w:themeTint="99"/&gt;&lt;w:left w:val="single" w:sz="4" w:space="0" w:color="EBEAE8" w:themeColor="accent2" w:themeTint="99"/&gt;&lt;w:bottom w:val="single" w:sz="4" w:space="0" w:color="EBEAE8" w:themeColor="accent2" w:themeTint="99"/&gt;&lt;w:right w:val="single" w:sz="4" w:space="0" w:color="EBEAE8" w:themeColor="accent2" w:themeTint="99"/&gt;&lt;w:insideH w:val="single" w:sz="4" w:space="0" w:color="EBEAE8" w:themeColor="accent2" w:themeTint="99"/&gt;&lt;w:insideV w:val="single" w:sz="4" w:space="0" w:color="EBEAE8" w:themeColor="accent2" w:themeTint="99"/&gt;&lt;/w:tblBorders&gt;&lt;/w:tblPr&gt;&lt;w:tblStylePr w:type="firstRow"&gt;&lt;w:rPr&gt;&lt;w:b/&gt;&lt;w:bCs/&gt;&lt;/w:rPr&gt;&lt;w:tblPr/&gt;&lt;w:tcPr&gt;&lt;w:tcBorders&gt;&lt;w:bottom w:val="single" w:sz="12" w:space="0" w:color="EBEAE8" w:themeColor="accent2" w:themeTint="99"/&gt;&lt;/w:tcBorders&gt;&lt;/w:tcPr&gt;&lt;/w:tblStylePr&gt;&lt;w:tblStylePr w:type="lastRow"&gt;&lt;w:rPr&gt;&lt;w:b/&gt;&lt;w:bCs/&gt;&lt;/w:rPr&gt;&lt;w:tblPr/&gt;&lt;w:tcPr&gt;&lt;w:tcBorders&gt;&lt;w:top w:val="double" w:sz="4" w:space="0" w:color="EBEAE8" w:themeColor="accent2"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w:fill="F8F8F7" w:themeFill="accent2" w:themeFillTint="33"/&gt;&lt;/w:tcPr&gt;&lt;/w:tblStylePr&gt;&lt;w:tblStylePr w:type="band1Horz"&gt;&lt;w:tblPr/&gt;&lt;w:tcPr&gt;&lt;w:shd w:val="clear" w:color="auto" w:fill="F8F8F7" w:themeFill="accent2" w:themeFillTint="33"/&gt;&lt;/w:tcPr&gt;&lt;/w:tblStylePr&gt;&lt;/w:style&gt;&lt;w:style w:type="table" w:styleId="Rutntstabell6frgstarkdekorfrg3"&gt;&lt;w:name w:val="Grid Table 6 Colorful Accent 3"/&gt;&lt;w:basedOn w:val="Normaltabell"/&gt;&lt;w:uiPriority w:val="51"/&gt;&lt;w:rsid w:val="000D6689"/&gt;&lt;w:pPr&gt;&lt;w:spacing w:after="0" w:line="240" w:lineRule="auto"/&gt;&lt;/w:pPr&gt;&lt;w:rPr&gt;&lt;w:color w:val="345472" w:themeColor="accent3" w:themeShade="BF"/&gt;&lt;/w:rPr&gt;&lt;w:tblPr&gt;&lt;w:tblStyleRowBandSize w:val="1"/&gt;&lt;w:tblStyleColBandSize w:val="1"/&gt;&lt;w:tblBorders&gt;&lt;w:top w:val="single" w:sz="4" w:space="0" w:color="88A9C9" w:themeColor="accent3" w:themeTint="99"/&gt;&lt;w:left w:val="single" w:sz="4" w:space="0" w:color="88A9C9" w:themeColor="accent3" w:themeTint="99"/&gt;&lt;w:bottom w:val="single" w:sz="4" w:space="0" w:color="88A9C9" w:themeColor="accent3" w:themeTint="99"/&gt;&lt;w:right w:val="single" w:sz="4" w:space="0" w:color="88A9C9" w:themeColor="accent3" w:themeTint="99"/&gt;&lt;w:insideH w:val="single" w:sz="4" w:space="0" w:color="88A9C9" w:themeColor="accent3" w:themeTint="99"/&gt;&lt;w:insideV w:val="single" w:sz="4" w:space="0" w:color="88A9C9" w:themeColor="accent3" w:themeTint="99"/&gt;&lt;/w:tblBorders&gt;&lt;/w:tblPr&gt;&lt;w:tblStylePr w:type="firstRow"&gt;&lt;w:rPr&gt;&lt;w:b/&gt;&lt;w:bCs/&gt;&lt;/w:rPr&gt;&lt;w:tblPr/&gt;&lt;w:tcPr&gt;&lt;w:tcBorders&gt;&lt;w:bottom w:val="single" w:sz="12" w:space="0" w:color="88A9C9" w:themeColor="accent3" w:themeTint="99"/&gt;&lt;/w:tcBorders&gt;&lt;/w:tcPr&gt;&lt;/w:tblStylePr&gt;&lt;w:tblStylePr w:type="lastRow"&gt;&lt;w:rPr&gt;&lt;w:b/&gt;&lt;w:bCs/&gt;&lt;/w:rPr&gt;&lt;w:tblPr/&gt;&lt;w:tcPr&gt;&lt;w:tcBorders&gt;&lt;w:top w:val="double" w:sz="4" w:space="0" w:color="88A9C9" w:themeColor="accent3"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w:fill="D7E2ED" w:themeFill="accent3" w:themeFillTint="33"/&gt;&lt;/w:tcPr&gt;&lt;/w:tblStylePr&gt;&lt;w:tblStylePr w:type="band1Horz"&gt;&lt;w:tblPr/&gt;&lt;w:tcPr&gt;&lt;w:shd w:val="clear" w:color="auto" w:fill="D7E2ED" w:themeFill="accent3" w:themeFillTint="33"/&gt;&lt;/w:tcPr&gt;&lt;/w:tblStylePr&gt;&lt;/w:style&gt;&lt;w:style w:type="table" w:styleId="Rutntstabell6frgstarkdekorfrg4"&gt;&lt;w:name w:val="Grid Table 6 Colorful Accent 4"/&gt;&lt;w:basedOn w:val="Normaltabell"/&gt;&lt;w:uiPriority w:val="51"/&gt;&lt;w:rsid w:val="000D6689"/&gt;&lt;w:pPr&gt;&lt;w:spacing w:after="0" w:line="240" w:lineRule="auto"/&gt;&lt;/w:pPr&gt;&lt;w:rPr&gt;&lt;w:color w:val="6689A8" w:themeColor="accent4" w:themeShade="BF"/&gt;&lt;/w:rPr&gt;&lt;w:tblPr&gt;&lt;w:tblStyleRowBandSize w:val="1"/&gt;&lt;w:tblStyleColBandSize w:val="1"/&gt;&lt;w:tblBorders&gt;&lt;w:top w:val="single" w:sz="4" w:space="0" w:color="C5D3DE" w:themeColor="accent4" w:themeTint="99"/&gt;&lt;w:left w:val="single" w:sz="4" w:space="0" w:color="C5D3DE" w:themeColor="accent4" w:themeTint="99"/&gt;&lt;w:bottom w:val="single" w:sz="4" w:space="0" w:color="C5D3DE" w:themeColor="accent4" w:themeTint="99"/&gt;&lt;w:right w:val="single" w:sz="4" w:space="0" w:color="C5D3DE" w:themeColor="accent4" w:themeTint="99"/&gt;&lt;w:insideH w:val="single" w:sz="4" w:space="0" w:color="C5D3DE" w:themeColor="accent4" w:themeTint="99"/&gt;&lt;w:insideV w:val="single" w:sz="4" w:space="0" w:color="C5D3DE" w:themeColor="accent4" w:themeTint="99"/&gt;&lt;/w:tblBorders&gt;&lt;/w:tblPr&gt;&lt;w:tblStylePr w:type="firstRow"&gt;&lt;w:rPr&gt;&lt;w:b/&gt;&lt;w:bCs/&gt;&lt;/w:rPr&gt;&lt;w:tblPr/&gt;&lt;w:tcPr&gt;&lt;w:tcBorders&gt;&lt;w:bottom w:val="single" w:sz="12" w:space="0" w:color="C5D3DE" w:themeColor="accent4" w:themeTint="99"/&gt;&lt;/w:tcBorders&gt;&lt;/w:tcPr&gt;&lt;/w:tblStylePr&gt;&lt;w:tblStylePr w:type="lastRow"&gt;&lt;w:rPr&gt;&lt;w:b/&gt;&lt;w:bCs/&gt;&lt;/w:rPr&gt;&lt;w:tblPr/&gt;&lt;w:tcPr&gt;&lt;w:tcBorders&gt;&lt;w:top w:val="double" w:sz="4" w:space="0" w:color="C5D3DE" w:themeColor="accent4"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w:fill="EBF0F4" w:themeFill="accent4" w:themeFillTint="33"/&gt;&lt;/w:tcPr&gt;&lt;/w:tblStylePr&gt;&lt;w:tblStylePr w:type="band1Horz"&gt;&lt;w:tblPr/&gt;&lt;w:tcPr&gt;&lt;w:shd w:val="clear" w:color="auto" w:fill="EBF0F4" w:themeFill="accent4" w:themeFillTint="33"/&gt;&lt;/w:tcPr&gt;&lt;/w:tblStylePr&gt;&lt;/w:style&gt;&lt;w:style w:type="table" w:styleId="Rutntstabell6frgstarkdekorfrg5"&gt;&lt;w:name w:val="Grid Table 6 Colorful Accent 5"/&gt;&lt;w:basedOn w:val="Normaltabell"/&gt;&lt;w:uiPriority w:val="51"/&gt;&lt;w:rsid w:val="000D6689"/&gt;&lt;w:pPr&gt;&lt;w:spacing w:after="0" w:line="240" w:lineRule="auto"/&gt;&lt;/w:pPr&gt;&lt;w:rPr&gt;&lt;w:color w:val="545047" w:themeColor="accent5" w:themeShade="BF"/&gt;&lt;/w:rPr&gt;&lt;w:tblPr&gt;&lt;w:tblStyleRowBandSize w:val="1"/&gt;&lt;w:tblStyleColBandSize w:val="1"/&gt;&lt;w:tblBorders&gt;&lt;w:top w:val="single" w:sz="4" w:space="0" w:color="ACA69C" w:themeColor="accent5" w:themeTint="99"/&gt;&lt;w:left w:val="single" w:sz="4" w:space="0" w:color="ACA69C" w:themeColor="accent5" w:themeTint="99"/&gt;&lt;w:bottom w:val="single" w:sz="4" w:space="0" w:color="ACA69C" w:themeColor="accent5" w:themeTint="99"/&gt;&lt;w:right w:val="single" w:sz="4" w:space="0" w:color="ACA69C" w:themeColor="accent5" w:themeTint="99"/&gt;&lt;w:insideH w:val="single" w:sz="4" w:space="0" w:color="ACA69C" w:themeColor="accent5" w:themeTint="99"/&gt;&lt;w:insideV w:val="single" w:sz="4" w:space="0" w:color="ACA69C" w:themeColor="accent5" w:themeTint="99"/&gt;&lt;/w:tblBorders&gt;&lt;/w:tblPr&gt;&lt;w:tblStylePr w:type="firstRow"&gt;&lt;w:rPr&gt;&lt;w:b/&gt;&lt;w:bCs/&gt;&lt;/w:rPr&gt;&lt;w:tblPr/&gt;&lt;w:tcPr&gt;&lt;w:tcBorders&gt;&lt;w:bottom w:val="single" w:sz="12" w:space="0" w:color="ACA69C" w:themeColor="accent5" w:themeTint="99"/&gt;&lt;/w:tcBorders&gt;&lt;/w:tcPr&gt;&lt;/w:tblStylePr&gt;&lt;w:tblStylePr w:type="lastRow"&gt;&lt;w:rPr&gt;&lt;w:b/&gt;&lt;w:bCs/&gt;&lt;/w:rPr&gt;&lt;w:tblPr/&gt;&lt;w:tcPr&gt;&lt;w:tcBorders&gt;&lt;w:top w:val="double" w:sz="4" w:space="0" w:color="ACA69C" w:themeColor="accent5"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w:fill="E3E1DE" w:themeFill="accent5" w:themeFillTint="33"/&gt;&lt;/w:tcPr&gt;&lt;/w:tblStylePr&gt;&lt;w:tblStylePr w:type="band1Horz"&gt;&lt;w:tblPr/&gt;&lt;w:tcPr&gt;&lt;w:shd w:val="clear" w:color="auto" w:fill="E3E1DE" w:themeFill="accent5" w:themeFillTint="33"/&gt;&lt;/w:tcPr&gt;&lt;/w:tblStylePr&gt;&lt;/w:style&gt;&lt;w:style w:type="table" w:styleId="Rutntstabell6frgstarkdekorfrg6"&gt;&lt;w:name w:val="Grid Table 6 Colorful Accent 6"/&gt;&lt;w:basedOn w:val="Normaltabell"/&gt;&lt;w:uiPriority w:val="51"/&gt;&lt;w:rsid w:val="000D6689"/&gt;&lt;w:pPr&gt;&lt;w:spacing w:after="0" w:line="240" w:lineRule="auto"/&gt;&lt;/w:pPr&gt;&lt;w:rPr&gt;&lt;w:color w:val="95ACC5" w:themeColor="accent6" w:themeShade="BF"/&gt;&lt;/w:rPr&gt;&lt;w:tblPr&gt;&lt;w:tblStyleRowBandSize w:val="1"/&gt;&lt;w:tblStyleColBandSize w:val="1"/&gt;&lt;w:tblBorders&gt;&lt;w:top w:val="single" w:sz="4" w:space="0" w:color="ECF0F4" w:themeColor="accent6" w:themeTint="99"/&gt;&lt;w:left w:val="single" w:sz="4" w:space="0" w:color="ECF0F4" w:themeColor="accent6" w:themeTint="99"/&gt;&lt;w:bottom w:val="single" w:sz="4" w:space="0" w:color="ECF0F4" w:themeColor="accent6" w:themeTint="99"/&gt;&lt;w:right w:val="single" w:sz="4" w:space="0" w:color="ECF0F4" w:themeColor="accent6" w:themeTint="99"/&gt;&lt;w:insideH w:val="single" w:sz="4" w:space="0" w:color="ECF0F4" w:themeColor="accent6" w:themeTint="99"/&gt;&lt;w:insideV w:val="single" w:sz="4" w:space="0" w:color="ECF0F4" w:themeColor="accent6" w:themeTint="99"/&gt;&lt;/w:tblBorders&gt;&lt;/w:tblPr&gt;&lt;w:tblStylePr w:type="firstRow"&gt;&lt;w:rPr&gt;&lt;w:b/&gt;&lt;w:bCs/&gt;&lt;/w:rPr&gt;&lt;w:tblPr/&gt;&lt;w:tcPr&gt;&lt;w:tcBorders&gt;&lt;w:bottom w:val="single" w:sz="12" w:space="0" w:color="ECF0F4" w:themeColor="accent6" w:themeTint="99"/&gt;&lt;/w:tcBorders&gt;&lt;/w:tcPr&gt;&lt;/w:tblStylePr&gt;&lt;w:tblStylePr w:type="lastRow"&gt;&lt;w:rPr&gt;&lt;w:b/&gt;&lt;w:bCs/&gt;&lt;/w:rPr&gt;&lt;w:tblPr/&gt;&lt;w:tcPr&gt;&lt;w:tcBorders&gt;&lt;w:top w:val="double" w:sz="4" w:space="0" w:color="ECF0F4" w:themeColor="accent6"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w:fill="F8FAFB" w:themeFill="accent6" w:themeFillTint="33"/&gt;&lt;/w:tcPr&gt;&lt;/w:tblStylePr&gt;&lt;w:tblStylePr w:type="band1Horz"&gt;&lt;w:tblPr/&gt;&lt;w:tcPr&gt;&lt;w:shd w:val="clear" w:color="auto" w:fill="F8FAFB" w:themeFill="accent6" w:themeFillTint="33"/&gt;&lt;/w:tcPr&gt;&lt;/w:tblStylePr&gt;&lt;/w:style&gt;&lt;w:style w:type="table" w:styleId="Rutntstabell7frgstark"&gt;&lt;w:name w:val="Grid Table 7 Colorful"/&gt;&lt;w:basedOn w:val="Normaltabell"/&gt;&lt;w:uiPriority w:val="52"/&gt;&lt;w:rsid w:val="000D6689"/&gt;&lt;w:pPr&gt;&lt;w:spacing w:after="0" w:line="240" w:lineRule="auto"/&gt;&lt;/w:pPr&gt;&lt;w:rPr&gt;&lt;w:color w:val="000000" w:themeColor="text1"/&gt;&lt;/w:rPr&gt;&lt;w:tblPr&gt;&lt;w:tblStyleRowBandSize w:val="1"/&gt;&lt;w:tblStyleColBandSize w:val="1"/&gt;&lt;w:tblBorders&gt;&lt;w:top w:val="single" w:sz="4" w:space="0" w:color="666666" w:themeColor="text1" w:themeTint="99"/&gt;&lt;w:left w:val="single" w:sz="4" w:space="0" w:color="666666" w:themeColor="text1" w:themeTint="99"/&gt;&lt;w:bottom w:val="single" w:sz="4" w:space="0" w:color="666666" w:themeColor="text1" w:themeTint="99"/&gt;&lt;w:right w:val="single" w:sz="4" w:space="0" w:color="666666" w:themeColor="text1" w:themeTint="99"/&gt;&lt;w:insideH w:val="single" w:sz="4" w:space="0" w:color="666666" w:themeColor="text1" w:themeTint="99"/&gt;&lt;w:insideV w:val="single" w:sz="4" w:space="0" w:color="666666" w:themeColor="text1"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w:fill="CCCCCC" w:themeFill="text1" w:themeFillTint="33"/&gt;&lt;/w:tcPr&gt;&lt;/w:tblStylePr&gt;&lt;w:tblStylePr w:type="band1Horz"&gt;&lt;w:tblPr/&gt;&lt;w:tcPr&gt;&lt;w:shd w:val="clear" w:color="auto" w:fill="CCCCCC" w:themeFill="text1" w:themeFillTint="33"/&gt;&lt;/w:tcPr&gt;&lt;/w:tblStylePr&gt;&lt;w:tblStylePr w:type="neCell"&gt;&lt;w:tblPr/&gt;&lt;w:tcPr&gt;&lt;w:tcBorders&gt;&lt;w:bottom w:val="single" w:sz="4" w:space="0" w:color="666666" w:themeColor="text1" w:themeTint="99"/&gt;&lt;/w:tcBorders&gt;&lt;/w:tcPr&gt;&lt;/w:tblStylePr&gt;&lt;w:tblStylePr w:type="nwCell"&gt;&lt;w:tblPr/&gt;&lt;w:tcPr&gt;&lt;w:tcBorders&gt;&lt;w:bottom w:val="single" w:sz="4" w:space="0" w:color="666666" w:themeColor="text1" w:themeTint="99"/&gt;&lt;/w:tcBorders&gt;&lt;/w:tcPr&gt;&lt;/w:tblStylePr&gt;&lt;w:tblStylePr w:type="seCell"&gt;&lt;w:tblPr/&gt;&lt;w:tcPr&gt;&lt;w:tcBorders&gt;&lt;w:top w:val="single" w:sz="4" w:space="0" w:color="666666" w:themeColor="text1" w:themeTint="99"/&gt;&lt;/w:tcBorders&gt;&lt;/w:tcPr&gt;&lt;/w:tblStylePr&gt;&lt;w:tblStylePr w:type="swCell"&gt;&lt;w:tblPr/&gt;&lt;w:tcPr&gt;&lt;w:tcBorders&gt;&lt;w:top w:val="single" w:sz="4" w:space="0" w:color="666666" w:themeColor="text1" w:themeTint="99"/&gt;&lt;/w:tcBorders&gt;&lt;/w:tcPr&gt;&lt;/w:tblStylePr&gt;&lt;/w:style&gt;&lt;w:style w:type="table" w:styleId="Rutntstabell7frgstarkdekorfrg1"&gt;&lt;w:name w:val="Grid Table 7 Colorful Accent 1"/&gt;&lt;w:basedOn w:val="Normaltabell"/&gt;&lt;w:uiPriority w:val="52"/&gt;&lt;w:rsid w:val="000D6689"/&gt;&lt;w:pPr&gt;&lt;w:spacing w:after="0" w:line="240" w:lineRule="auto"/&gt;&lt;/w:pPr&gt;&lt;w:rPr&gt;&lt;w:color w:val="13233B" w:themeColor="accent1" w:themeShade="BF"/&gt;&lt;/w:rPr&gt;&lt;w:tblPr&gt;&lt;w:tblStyleRowBandSize w:val="1"/&gt;&lt;w:tblStyleColBandSize w:val="1"/&gt;&lt;w:tblBorders&gt;&lt;w:top w:val="single" w:sz="4" w:space="0" w:color="4779C3" w:themeColor="accent1" w:themeTint="99"/&gt;&lt;w:left w:val="single" w:sz="4" w:space="0" w:color="4779C3" w:themeColor="accent1" w:themeTint="99"/&gt;&lt;w:bottom w:val="single" w:sz="4" w:space="0" w:color="4779C3" w:themeColor="accent1" w:themeTint="99"/&gt;&lt;w:right w:val="single" w:sz="4" w:space="0" w:color="4779C3" w:themeColor="accent1" w:themeTint="99"/&gt;&lt;w:insideH w:val="single" w:sz="4" w:space="0" w:color="4779C3" w:themeColor="accent1" w:themeTint="99"/&gt;&lt;w:insideV w:val="single" w:sz="4" w:space="0" w:color="4779C3" w:themeColor="accent1"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w:fill="C1D2EB" w:themeFill="accent1" w:themeFillTint="33"/&gt;&lt;/w:tcPr&gt;&lt;/w:tblStylePr&gt;&lt;w:tblStylePr w:type="band1Horz"&gt;&lt;w:tblPr/&gt;&lt;w:tcPr&gt;&lt;w:shd w:val="clear" w:color="auto" w:fill="C1D2EB" w:themeFill="accent1" w:themeFillTint="33"/&gt;&lt;/w:tcPr&gt;&lt;/w:tblStylePr&gt;&lt;w:tblStylePr w:type="neCell"&gt;&lt;w:tblPr/&gt;&lt;w:tcPr&gt;&lt;w:tcBorders&gt;&lt;w:bottom w:val="single" w:sz="4" w:space="0" w:color="4779C3" w:themeColor="accent1" w:themeTint="99"/&gt;&lt;/w:tcBorders&gt;&lt;/w:tcPr&gt;&lt;/w:tblStylePr&gt;&lt;w:tblStylePr w:type="nwCell"&gt;&lt;w:tblPr/&gt;&lt;w:tcPr&gt;&lt;w:tcBorders&gt;&lt;w:bottom w:val="single" w:sz="4" w:space="0" w:color="4779C3" w:themeColor="accent1" w:themeTint="99"/&gt;&lt;/w:tcBorders&gt;&lt;/w:tcPr&gt;&lt;/w:tblStylePr&gt;&lt;w:tblStylePr w:type="seCell"&gt;&lt;w:tblPr/&gt;&lt;w:tcPr&gt;&lt;w:tcBorders&gt;&lt;w:top w:val="single" w:sz="4" w:space="0" w:color="4779C3" w:themeColor="accent1" w:themeTint="99"/&gt;&lt;/w:tcBorders&gt;&lt;/w:tcPr&gt;&lt;/w:tblStylePr&gt;&lt;w:tblStylePr w:type="swCell"&gt;&lt;w:tblPr/&gt;&lt;w:tcPr&gt;&lt;w:tcBorders&gt;&lt;w:top w:val="single" w:sz="4" w:space="0" w:color="4779C3" w:themeColor="accent1" w:themeTint="99"/&gt;&lt;/w:tcBorders&gt;&lt;/w:tcPr&gt;&lt;/w:tblStylePr&gt;&lt;/w:style&gt;&lt;w:style w:type="table" w:styleId="Rutntstabell7frgstarkdekorfrg2"&gt;&lt;w:name w:val="Grid Table 7 Colorful Accent 2"/&gt;&lt;w:basedOn w:val="Normaltabell"/&gt;&lt;w:uiPriority w:val="52"/&gt;&lt;w:rsid w:val="000D6689"/&gt;&lt;w:pPr&gt;&lt;w:spacing w:after="0" w:line="240" w:lineRule="auto"/&gt;&lt;/w:pPr&gt;&lt;w:rPr&gt;&lt;w:color w:val="ACA79C" w:themeColor="accent2" w:themeShade="BF"/&gt;&lt;/w:rPr&gt;&lt;w:tblPr&gt;&lt;w:tblStyleRowBandSize w:val="1"/&gt;&lt;w:tblStyleColBandSize w:val="1"/&gt;&lt;w:tblBorders&gt;&lt;w:top w:val="single" w:sz="4" w:space="0" w:color="EBEAE8" w:themeColor="accent2" w:themeTint="99"/&gt;&lt;w:left w:val="single" w:sz="4" w:space="0" w:color="EBEAE8" w:themeColor="accent2" w:themeTint="99"/&gt;&lt;w:bottom w:val="single" w:sz="4" w:space="0" w:color="EBEAE8" w:themeColor="accent2" w:themeTint="99"/&gt;&lt;w:right w:val="single" w:sz="4" w:space="0" w:color="EBEAE8" w:themeColor="accent2" w:themeTint="99"/&gt;&lt;w:insideH w:val="single" w:sz="4" w:space="0" w:color="EBEAE8" w:themeColor="accent2" w:themeTint="99"/&gt;&lt;w:insideV w:val="single" w:sz="4" w:space="0" w:color="EBEAE8" w:themeColor="accent2"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w:fill="F8F8F7" w:themeFill="accent2" w:themeFillTint="33"/&gt;&lt;/w:tcPr&gt;&lt;/w:tblStylePr&gt;&lt;w:tblStylePr w:type="band1Horz"&gt;&lt;w:tblPr/&gt;&lt;w:tcPr&gt;&lt;w:shd w:val="clear" w:color="auto" w:fill="F8F8F7" w:themeFill="accent2" w:themeFillTint="33"/&gt;&lt;/w:tcPr&gt;&lt;/w:tblStylePr&gt;&lt;w:tblStylePr w:type="neCell"&gt;&lt;w:tblPr/&gt;&lt;w:tcPr&gt;&lt;w:tcBorders&gt;&lt;w:bottom w:val="single" w:sz="4" w:space="0" w:color="EBEAE8" w:themeColor="accent2" w:themeTint="99"/&gt;&lt;/w:tcBorders&gt;&lt;/w:tcPr&gt;&lt;/w:tblStylePr&gt;&lt;w:tblStylePr w:type="nwCell"&gt;&lt;w:tblPr/&gt;&lt;w:tcPr&gt;&lt;w:tcBorders&gt;&lt;w:bottom w:val="single" w:sz="4" w:space="0" w:color="EBEAE8" w:themeColor="accent2" w:themeTint="99"/&gt;&lt;/w:tcBorders&gt;&lt;/w:tcPr&gt;&lt;/w:tblStylePr&gt;&lt;w:tblStylePr w:type="seCell"&gt;&lt;w:tblPr/&gt;&lt;w:tcPr&gt;&lt;w:tcBorders&gt;&lt;w:top w:val="single" w:sz="4" w:space="0" w:color="EBEAE8" w:themeColor="accent2" w:themeTint="99"/&gt;&lt;/w:tcBorders&gt;&lt;/w:tcPr&gt;&lt;/w:tblStylePr&gt;&lt;w:tblStylePr w:type="swCell"&gt;&lt;w:tblPr/&gt;&lt;w:tcPr&gt;&lt;w:tcBorders&gt;&lt;w:top w:val="single" w:sz="4" w:space="0" w:color="EBEAE8" w:themeColor="accent2" w:themeTint="99"/&gt;&lt;/w:tcBorders&gt;&lt;/w:tcPr&gt;&lt;/w:tblStylePr&gt;&lt;/w:style&gt;&lt;w:style w:type="table" w:styleId="Rutntstabell7frgstarkdekorfrg3"&gt;&lt;w:name w:val="Grid Table 7 Colorful Accent 3"/&gt;&lt;w:basedOn w:val="Normaltabell"/&gt;&lt;w:uiPriority w:val="52"/&gt;&lt;w:rsid w:val="000D6689"/&gt;&lt;w:pPr&gt;&lt;w:spacing w:after="0" w:line="240" w:lineRule="auto"/&gt;&lt;/w:pPr&gt;&lt;w:rPr&gt;&lt;w:color w:val="345472" w:themeColor="accent3" w:themeShade="BF"/&gt;&lt;/w:rPr&gt;&lt;w:tblPr&gt;&lt;w:tblStyleRowBandSize w:val="1"/&gt;&lt;w:tblStyleColBandSize w:val="1"/&gt;&lt;w:tblBorders&gt;&lt;w:top w:val="single" w:sz="4" w:space="0" w:color="88A9C9" w:themeColor="accent3" w:themeTint="99"/&gt;&lt;w:left w:val="single" w:sz="4" w:space="0" w:color="88A9C9" w:themeColor="accent3" w:themeTint="99"/&gt;&lt;w:bottom w:val="single" w:sz="4" w:space="0" w:color="88A9C9" w:themeColor="accent3" w:themeTint="99"/&gt;&lt;w:right w:val="single" w:sz="4" w:space="0" w:color="88A9C9" w:themeColor="accent3" w:themeTint="99"/&gt;&lt;w:insideH w:val="single" w:sz="4" w:space="0" w:color="88A9C9" w:themeColor="accent3" w:themeTint="99"/&gt;&lt;w:insideV w:val="single" w:sz="4" w:space="0" w:color="88A9C9" w:themeColor="accent3"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w:fill="D7E2ED" w:themeFill="accent3" w:themeFillTint="33"/&gt;&lt;/w:tcPr&gt;&lt;/w:tblStylePr&gt;&lt;w:tblStylePr w:type="band1Horz"&gt;&lt;w:tblPr/&gt;&lt;w:tcPr&gt;&lt;w:shd w:val="clear" w:color="auto" w:fill="D7E2ED" w:themeFill="accent3" w:themeFillTint="33"/&gt;&lt;/w:tcPr&gt;&lt;/w:tblStylePr&gt;&lt;w:tblStylePr w:type="neCell"&gt;&lt;w:tblPr/&gt;&lt;w:tcPr&gt;&lt;w:tcBorders&gt;&lt;w:bottom w:val="single" w:sz="4" w:space="0" w:color="88A9C9" w:themeColor="accent3" w:themeTint="99"/&gt;&lt;/w:tcBorders&gt;&lt;/w:tcPr&gt;&lt;/w:tblStylePr&gt;&lt;w:tblStylePr w:type="nwCell"&gt;&lt;w:tblPr/&gt;&lt;w:tcPr&gt;&lt;w:tcBorders&gt;&lt;w:bottom w:val="single" w:sz="4" w:space="0" w:color="88A9C9" w:themeColor="accent3" w:themeTint="99"/&gt;&lt;/w:tcBorders&gt;&lt;/w:tcPr&gt;&lt;/w:tblStylePr&gt;&lt;w:tblStylePr w:type="seCell"&gt;&lt;w:tblPr/&gt;&lt;w:tcPr&gt;&lt;w:tcBorders&gt;&lt;w:top w:val="single" w:sz="4" w:space="0" w:color="88A9C9" w:themeColor="accent3" w:themeTint="99"/&gt;&lt;/w:tcBorders&gt;&lt;/w:tcPr&gt;&lt;/w:tblStylePr&gt;&lt;w:tblStylePr w:type="swCell"&gt;&lt;w:tblPr/&gt;&lt;w:tcPr&gt;&lt;w:tcBorders&gt;&lt;w:top w:val="single" w:sz="4" w:space="0" w:color="88A9C9" w:themeColor="accent3" w:themeTint="99"/&gt;&lt;/w:tcBorders&gt;&lt;/w:tcPr&gt;&lt;/w:tblStylePr&gt;&lt;/w:style&gt;&lt;w:style w:type="table" w:styleId="Rutntstabell7frgstarkdekorfrg4"&gt;&lt;w:name w:val="Grid Table 7 Colorful Accent 4"/&gt;&lt;w:basedOn w:val="Normaltabell"/&gt;&lt;w:uiPriority w:val="52"/&gt;&lt;w:rsid w:val="000D6689"/&gt;&lt;w:pPr&gt;&lt;w:spacing w:after="0" w:line="240" w:lineRule="auto"/&gt;&lt;/w:pPr&gt;&lt;w:rPr&gt;&lt;w:color w:val="6689A8" w:themeColor="accent4" w:themeShade="BF"/&gt;&lt;/w:rPr&gt;&lt;w:tblPr&gt;&lt;w:tblStyleRowBandSize w:val="1"/&gt;&lt;w:tblStyleColBandSize w:val="1"/&gt;&lt;w:tblBorders&gt;&lt;w:top w:val="single" w:sz="4" w:space="0" w:color="C5D3DE" w:themeColor="accent4" w:themeTint="99"/&gt;&lt;w:left w:val="single" w:sz="4" w:space="0" w:color="C5D3DE" w:themeColor="accent4" w:themeTint="99"/&gt;&lt;w:bottom w:val="single" w:sz="4" w:space="0" w:color="C5D3DE" w:themeColor="accent4" w:themeTint="99"/&gt;&lt;w:right w:val="single" w:sz="4" w:space="0" w:color="C5D3DE" w:themeColor="accent4" w:themeTint="99"/&gt;&lt;w:insideH w:val="single" w:sz="4" w:space="0" w:color="C5D3DE" w:themeColor="accent4" w:themeTint="99"/&gt;&lt;w:insideV w:val="single" w:sz="4" w:space="0" w:color="C5D3DE" w:themeColor="accent4"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w:fill="EBF0F4" w:themeFill="accent4" w:themeFillTint="33"/&gt;&lt;/w:tcPr&gt;&lt;/w:tblStylePr&gt;&lt;w:tblStylePr w:type="band1Horz"&gt;&lt;w:tblPr/&gt;&lt;w:tcPr&gt;&lt;w:shd w:val="clear" w:color="auto" w:fill="EBF0F4" w:themeFill="accent4" w:themeFillTint="33"/&gt;&lt;/w:tcPr&gt;&lt;/w:tblStylePr&gt;&lt;w:tblStylePr w:type="neCell"&gt;&lt;w:tblPr/&gt;&lt;w:tcPr&gt;&lt;w:tcBorders&gt;&lt;w:bottom w:val="single" w:sz="4" w:space="0" w:color="C5D3DE" w:themeColor="accent4" w:themeTint="99"/&gt;&lt;/w:tcBorders&gt;&lt;/w:tcPr&gt;&lt;/w:tblStylePr&gt;&lt;w:tblStylePr w:type="nwCell"&gt;&lt;w:tblPr/&gt;&lt;w:tcPr&gt;&lt;w:tcBorders&gt;&lt;w:bottom w:val="single" w:sz="4" w:space="0" w:color="C5D3DE" w:themeColor="accent4" w:themeTint="99"/&gt;&lt;/w:tcBorders&gt;&lt;/w:tcPr&gt;&lt;/w:tblStylePr&gt;&lt;w:tblStylePr w:type="seCell"&gt;&lt;w:tblPr/&gt;&lt;w:tcPr&gt;&lt;w:tcBorders&gt;&lt;w:top w:val="single" w:sz="4" w:space="0" w:color="C5D3DE" w:themeColor="accent4" w:themeTint="99"/&gt;&lt;/w:tcBorders&gt;&lt;/w:tcPr&gt;&lt;/w:tblStylePr&gt;&lt;w:tblStylePr w:type="swCell"&gt;&lt;w:tblPr/&gt;&lt;w:tcPr&gt;&lt;w:tcBorders&gt;&lt;w:top w:val="single" w:sz="4" w:space="0" w:color="C5D3DE" w:themeColor="accent4" w:themeTint="99"/&gt;&lt;/w:tcBorders&gt;&lt;/w:tcPr&gt;&lt;/w:tblStylePr&gt;&lt;/w:style&gt;&lt;w:style w:type="table" w:styleId="Rutntstabell7frgstarkdekorfrg5"&gt;&lt;w:name w:val="Grid Table 7 Colorful Accent 5"/&gt;&lt;w:basedOn w:val="Normaltabell"/&gt;&lt;w:uiPriority w:val="52"/&gt;&lt;w:rsid w:val="000D6689"/&gt;&lt;w:pPr&gt;&lt;w:spacing w:after="0" w:line="240" w:lineRule="auto"/&gt;&lt;/w:pPr&gt;&lt;w:rPr&gt;&lt;w:color w:val="545047" w:themeColor="accent5" w:themeShade="BF"/&gt;&lt;/w:rPr&gt;&lt;w:tblPr&gt;&lt;w:tblStyleRowBandSize w:val="1"/&gt;&lt;w:tblStyleColBandSize w:val="1"/&gt;&lt;w:tblBorders&gt;&lt;w:top w:val="single" w:sz="4" w:space="0" w:color="ACA69C" w:themeColor="accent5" w:themeTint="99"/&gt;&lt;w:left w:val="single" w:sz="4" w:space="0" w:color="ACA69C" w:themeColor="accent5" w:themeTint="99"/&gt;&lt;w:bottom w:val="single" w:sz="4" w:space="0" w:color="ACA69C" w:themeColor="accent5" w:themeTint="99"/&gt;&lt;w:right w:val="single" w:sz="4" w:space="0" w:color="ACA69C" w:themeColor="accent5" w:themeTint="99"/&gt;&lt;w:insideH w:val="single" w:sz="4" w:space="0" w:color="ACA69C" w:themeColor="accent5" w:themeTint="99"/&gt;&lt;w:insideV w:val="single" w:sz="4" w:space="0" w:color="ACA69C" w:themeColor="accent5"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w:fill="E3E1DE" w:themeFill="accent5" w:themeFillTint="33"/&gt;&lt;/w:tcPr&gt;&lt;/w:tblStylePr&gt;&lt;w:tblStylePr w:type="band1Horz"&gt;&lt;w:tblPr/&gt;&lt;w:tcPr&gt;&lt;w:shd w:val="clear" w:color="auto" w:fill="E3E1DE" w:themeFill="accent5" w:themeFillTint="33"/&gt;&lt;/w:tcPr&gt;&lt;/w:tblStylePr&gt;&lt;w:tblStylePr w:type="neCell"&gt;&lt;w:tblPr/&gt;&lt;w:tcPr&gt;&lt;w:tcBorders&gt;&lt;w:bottom w:val="single" w:sz="4" w:space="0" w:color="ACA69C" w:themeColor="accent5" w:themeTint="99"/&gt;&lt;/w:tcBorders&gt;&lt;/w:tcPr&gt;&lt;/w:tblStylePr&gt;&lt;w:tblStylePr w:type="nwCell"&gt;&lt;w:tblPr/&gt;&lt;w:tcPr&gt;&lt;w:tcBorders&gt;&lt;w:bottom w:val="single" w:sz="4" w:space="0" w:color="ACA69C" w:themeColor="accent5" w:themeTint="99"/&gt;&lt;/w:tcBorders&gt;&lt;/w:tcPr&gt;&lt;/w:tblStylePr&gt;&lt;w:tblStylePr w:type="seCell"&gt;&lt;w:tblPr/&gt;&lt;w:tcPr&gt;&lt;w:tcBorders&gt;&lt;w:top w:val="single" w:sz="4" w:space="0" w:color="ACA69C" w:themeColor="accent5" w:themeTint="99"/&gt;&lt;/w:tcBorders&gt;&lt;/w:tcPr&gt;&lt;/w:tblStylePr&gt;&lt;w:tblStylePr w:type="swCell"&gt;&lt;w:tblPr/&gt;&lt;w:tcPr&gt;&lt;w:tcBorders&gt;&lt;w:top w:val="single" w:sz="4" w:space="0" w:color="ACA69C" w:themeColor="accent5" w:themeTint="99"/&gt;&lt;/w:tcBorders&gt;&lt;/w:tcPr&gt;&lt;/w:tblStylePr&gt;&lt;/w:style&gt;&lt;w:style w:type="table" w:styleId="Rutntstabell7frgstarkdekorfrg6"&gt;&lt;w:name w:val="Grid Table 7 Colorful Accent 6"/&gt;&lt;w:basedOn w:val="Normaltabell"/&gt;&lt;w:uiPriority w:val="52"/&gt;&lt;w:rsid w:val="000D6689"/&gt;&lt;w:pPr&gt;&lt;w:spacing w:after="0" w:line="240" w:lineRule="auto"/&gt;&lt;/w:pPr&gt;&lt;w:rPr&gt;&lt;w:color w:val="95ACC5" w:themeColor="accent6" w:themeShade="BF"/&gt;&lt;/w:rPr&gt;&lt;w:tblPr&gt;&lt;w:tblStyleRowBandSize w:val="1"/&gt;&lt;w:tblStyleColBandSize w:val="1"/&gt;&lt;w:tblBorders&gt;&lt;w:top w:val="single" w:sz="4" w:space="0" w:color="ECF0F4" w:themeColor="accent6" w:themeTint="99"/&gt;&lt;w:left w:val="single" w:sz="4" w:space="0" w:color="ECF0F4" w:themeColor="accent6" w:themeTint="99"/&gt;&lt;w:bottom w:val="single" w:sz="4" w:space="0" w:color="ECF0F4" w:themeColor="accent6" w:themeTint="99"/&gt;&lt;w:right w:val="single" w:sz="4" w:space="0" w:color="ECF0F4" w:themeColor="accent6" w:themeTint="99"/&gt;&lt;w:insideH w:val="single" w:sz="4" w:space="0" w:color="ECF0F4" w:themeColor="accent6" w:themeTint="99"/&gt;&lt;w:insideV w:val="single" w:sz="4" w:space="0" w:color="ECF0F4" w:themeColor="accent6"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w:fill="F8FAFB" w:themeFill="accent6" w:themeFillTint="33"/&gt;&lt;/w:tcPr&gt;&lt;/w:tblStylePr&gt;&lt;w:tblStylePr w:type="band1Horz"&gt;&lt;w:tblPr/&gt;&lt;w:tcPr&gt;&lt;w:shd w:val="clear" w:color="auto" w:fill="F8FAFB" w:themeFill="accent6" w:themeFillTint="33"/&gt;&lt;/w:tcPr&gt;&lt;/w:tblStylePr&gt;&lt;w:tblStylePr w:type="neCell"&gt;&lt;w:tblPr/&gt;&lt;w:tcPr&gt;&lt;w:tcBorders&gt;&lt;w:bottom w:val="single" w:sz="4" w:space="0" w:color="ECF0F4" w:themeColor="accent6" w:themeTint="99"/&gt;&lt;/w:tcBorders&gt;&lt;/w:tcPr&gt;&lt;/w:tblStylePr&gt;&lt;w:tblStylePr w:type="nwCell"&gt;&lt;w:tblPr/&gt;&lt;w:tcPr&gt;&lt;w:tcBorders&gt;&lt;w:bottom w:val="single" w:sz="4" w:space="0" w:color="ECF0F4" w:themeColor="accent6" w:themeTint="99"/&gt;&lt;/w:tcBorders&gt;&lt;/w:tcPr&gt;&lt;/w:tblStylePr&gt;&lt;w:tblStylePr w:type="seCell"&gt;&lt;w:tblPr/&gt;&lt;w:tcPr&gt;&lt;w:tcBorders&gt;&lt;w:top w:val="single" w:sz="4" w:space="0" w:color="ECF0F4" w:themeColor="accent6" w:themeTint="99"/&gt;&lt;/w:tcBorders&gt;&lt;/w:tcPr&gt;&lt;/w:tblStylePr&gt;&lt;w:tblStylePr w:type="swCell"&gt;&lt;w:tblPr/&gt;&lt;w:tcPr&gt;&lt;w:tcBorders&gt;&lt;w:top w:val="single" w:sz="4" w:space="0" w:color="ECF0F4" w:themeColor="accent6" w:themeTint="99"/&gt;&lt;/w:tcBorders&gt;&lt;/w:tcPr&gt;&lt;/w:tblStylePr&gt;&lt;/w:style&gt;&lt;w:style w:type="paragraph" w:styleId="Signatur"&gt;&lt;w:name w:val="Signature"/&gt;&lt;w:basedOn w:val="Normal"/&gt;&lt;w:link w:val="SignaturChar"/&gt;&lt;w:uiPriority w:val="99"/&gt;&lt;w:semiHidden/&gt;&lt;w:unhideWhenUsed/&gt;&lt;w:rsid w:val="000D6689"/&gt;&lt;w:pPr&gt;&lt;w:spacing w:after="0" w:line="240" w:lineRule="auto"/&gt;&lt;w:ind w:left="4252"/&gt;&lt;/w:pPr&gt;&lt;/w:style&gt;&lt;w:style w:type="character" w:customStyle="1" w:styleId="SignaturChar"&gt;&lt;w:name w:val="Signatur Char"/&gt;&lt;w:basedOn w:val="Standardstycketeckensnitt"/&gt;&lt;w:link w:val="Signatur"/&gt;&lt;w:uiPriority w:val="99"/&gt;&lt;w:semiHidden/&gt;&lt;w:rsid w:val="000D6689"/&gt;&lt;/w:style&gt;&lt;w:style w:type="character" w:styleId="Slutnotsreferens"&gt;&lt;w:name w:val="endnote reference"/&gt;&lt;w:basedOn w:val="Standardstycketeckensnitt"/&gt;&lt;w:uiPriority w:val="99"/&gt;&lt;w:semiHidden/&gt;&lt;w:unhideWhenUsed/&gt;&lt;w:rsid w:val="000D6689"/&gt;&lt;w:rPr&gt;&lt;w:noProof w:val="0"/&gt;&lt;w:vertAlign w:val="superscript"/&gt;&lt;/w:rPr&gt;&lt;/w:style&gt;&lt;w:style w:type="paragraph" w:styleId="Slutnotstext"&gt;&lt;w:name w:val="endnote text"/&gt;&lt;w:basedOn w:val="Normal"/&gt;&lt;w:link w:val="SlutnotstextChar"/&gt;&lt;w:uiPriority w:val="99"/&gt;&lt;w:semiHidden/&gt;&lt;w:unhideWhenUsed/&gt;&lt;w:rsid w:val="000D6689"/&gt;&lt;w:pPr&gt;&lt;w:spacing w:after="0" w:line="240" w:lineRule="auto"/&gt;&lt;/w:pPr&gt;&lt;w:rPr&gt;&lt;w:sz w:val="20"/&gt;&lt;w:szCs w:val="20"/&gt;&lt;/w:rPr&gt;&lt;/w:style&gt;&lt;w:style w:type="character" w:customStyle="1" w:styleId="SlutnotstextChar"&gt;&lt;w:name w:val="Slutnotstext Char"/&gt;&lt;w:basedOn w:val="Standardstycketeckensnitt"/&gt;&lt;w:link w:val="Slutnotstext"/&gt;&lt;w:uiPriority w:val="99"/&gt;&lt;w:semiHidden/&gt;&lt;w:rsid w:val="000D6689"/&gt;&lt;w:rPr&gt;&lt;w:sz w:val="20"/&gt;&lt;w:szCs w:val="20"/&gt;&lt;/w:rPr&gt;&lt;/w:style&gt;&lt;w:style w:type="character" w:styleId="Smarthyperlnk"&gt;&lt;w:name w:val="Smart Hyperlink"/&gt;&lt;w:basedOn w:val="Standardstycketeckensnitt"/&gt;&lt;w:uiPriority w:val="99"/&gt;&lt;w:semiHidden/&gt;&lt;w:unhideWhenUsed/&gt;&lt;w:rsid w:val="000D6689"/&gt;&lt;w:rPr&gt;&lt;w:noProof w:val="0"/&gt;&lt;w:u w:val="dotted"/&gt;&lt;/w:rPr&gt;&lt;/w:style&gt;&lt;w:style w:type="table" w:styleId="Standardtabell1"&gt;&lt;w:name w:val="Table Classic 1"/&gt;&lt;w:basedOn w:val="Normaltabell"/&gt;&lt;w:uiPriority w:val="99"/&gt;&lt;w:semiHidden/&gt;&lt;w:unhideWhenUsed/&gt;&lt;w:rsid w:val="000D6689"/&gt;&lt;w:tblPr&gt;&lt;w:tblBorders&gt;&lt;w:top w:val="single" w:sz="12" w:space="0" w:color="000000"/&gt;&lt;w:bottom w:val="single" w:sz="12" w:space="0" w:color="000000"/&gt;&lt;/w:tblBorders&gt;&lt;/w:tblPr&gt;&lt;w:tcPr&gt;&lt;w:shd w:val="clear" w:color="auto" w:fill="auto"/&gt;&lt;/w:tcPr&gt;&lt;w:tblStylePr w:type="firstRow"&gt;&lt;w:rPr&gt;&lt;w:i/&gt;&lt;w:iCs/&gt;&lt;/w:rPr&gt;&lt;w:tblPr/&gt;&lt;w:tcPr&gt;&lt;w:tcBorders&gt;&lt;w:bottom w:val="single" w:sz="6" w:space="0" w:color="000000"/&gt;&lt;w:tl2br w:val="none" w:sz="0" w:space="0" w:color="auto"/&gt;&lt;w:tr2bl w:val="none" w:sz="0" w:space="0" w:color="auto"/&gt;&lt;/w:tcBorders&gt;&lt;/w:tcPr&gt;&lt;/w:tblStylePr&gt;&lt;w:tblStylePr w:type="lastRow"&gt;&lt;w:rPr&gt;&lt;w:color w:val="auto"/&gt;&lt;/w:rPr&gt;&lt;w:tblPr/&gt;&lt;w:tcPr&gt;&lt;w:tcBorders&gt;&lt;w:top w:val="single" w:sz="6" w:space="0" w:color="000000"/&gt;&lt;w:tl2br w:val="none" w:sz="0" w:space="0" w:color="auto"/&gt;&lt;w:tr2bl w:val="none" w:sz="0" w:space="0" w:color="auto"/&gt;&lt;/w:tcBorders&gt;&lt;/w:tcPr&gt;&lt;/w:tblStylePr&gt;&lt;w:tblStylePr w:type="firstCol"&gt;&lt;w:tblPr/&gt;&lt;w:tcPr&gt;&lt;w:tcBorders&gt;&lt;w:right w:val="single" w:sz="6" w:space="0" w:color="000000"/&gt;&lt;w:tl2br w:val="none" w:sz="0" w:space="0" w:color="auto"/&gt;&lt;w:tr2bl w:val="none" w:sz="0" w:space="0" w:color="auto"/&gt;&lt;/w:tcBorders&gt;&lt;/w:tcPr&gt;&lt;/w:tblStylePr&gt;&lt;w:tblStylePr w:type="neCell"&gt;&lt;w:rPr&gt;&lt;w:b/&gt;&lt;w:bCs/&gt;&lt;w:i w:val="0"/&gt;&lt;w:iCs w:val="0"/&gt;&lt;/w:rPr&gt;&lt;w:tblPr/&gt;&lt;w:tcPr&gt;&lt;w:tcBorders&gt;&lt;w:tl2br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w:type="table" w:styleId="Standardtabell2"&gt;&lt;w:name w:val="Table Classic 2"/&gt;&lt;w:basedOn w:val="Normaltabell"/&gt;&lt;w:uiPriority w:val="99"/&gt;&lt;w:semiHidden/&gt;&lt;w:unhideWhenUsed/&gt;&lt;w:rsid w:val="000D6689"/&gt;&lt;w:tblPr&gt;&lt;w:tblBorders&gt;&lt;w:top w:val="single" w:sz="12" w:space="0" w:color="000000"/&gt;&lt;w:bottom w:val="single" w:sz="12" w:space="0" w:color="000000"/&gt;&lt;/w:tblBorders&gt;&lt;/w:tblPr&gt;&lt;w:tcPr&gt;&lt;w:shd w:val="clear" w:color="auto" w:fill="auto"/&gt;&lt;/w:tcPr&gt;&lt;w:tblStylePr w:type="firstRow"&gt;&lt;w:rPr&gt;&lt;w:color w:val="FFFFFF"/&gt;&lt;/w:rPr&gt;&lt;w:tblPr/&gt;&lt;w:tcPr&gt;&lt;w:tcBorders&gt;&lt;w:bottom w:val="single" w:sz="6" w:space="0" w:color="000000"/&gt;&lt;w:tl2br w:val="none" w:sz="0" w:space="0" w:color="auto"/&gt;&lt;w:tr2bl w:val="none" w:sz="0" w:space="0" w:color="auto"/&gt;&lt;/w:tcBorders&gt;&lt;w:shd w:val="solid" w:color="800080" w:fill="FFFFFF"/&gt;&lt;/w:tcPr&gt;&lt;/w:tblStylePr&gt;&lt;w:tblStylePr w:type="lastRow"&gt;&lt;w:tblPr/&gt;&lt;w:tcPr&gt;&lt;w:tcBorders&gt;&lt;w:top w:val="single" w:sz="6" w:space="0" w:color="000000"/&gt;&lt;w:tl2br w:val="none" w:sz="0" w:space="0" w:color="auto"/&gt;&lt;w:tr2bl w:val="none" w:sz="0" w:space="0" w:color="auto"/&gt;&lt;/w:tcBorders&gt;&lt;/w:tcPr&gt;&lt;/w:tblStylePr&gt;&lt;w:tblStylePr w:type="firstCol"&gt;&lt;w:rPr&gt;&lt;w:b/&gt;&lt;w:bCs/&gt;&lt;/w:rPr&gt;&lt;w:tblPr/&gt;&lt;w:tcPr&gt;&lt;w:tcBorders&gt;&lt;w:tl2br w:val="none" w:sz="0" w:space="0" w:color="auto"/&gt;&lt;w:tr2bl w:val="none" w:sz="0" w:space="0" w:color="auto"/&gt;&lt;/w:tcBorders&gt;&lt;w:shd w:val="solid" w:color="C0C0C0" w:fill="FFFFFF"/&gt;&lt;/w:tcPr&gt;&lt;/w:tblStylePr&gt;&lt;w:tblStylePr w:type="neCell"&gt;&lt;w:rPr&gt;&lt;w:b/&gt;&lt;w:bCs/&gt;&lt;/w:rPr&gt;&lt;w:tblPr/&gt;&lt;w:tcPr&gt;&lt;w:tcBorders&gt;&lt;w:tl2br w:val="none" w:sz="0" w:space="0" w:color="auto"/&gt;&lt;w:tr2bl w:val="none" w:sz="0" w:space="0" w:color="auto"/&gt;&lt;/w:tcBorders&gt;&lt;/w:tcPr&gt;&lt;/w:tblStylePr&gt;&lt;w:tblStylePr w:type="nwCell"&gt;&lt;w:tblPr/&gt;&lt;w:tcPr&gt;&lt;w:tcBorders&gt;&lt;w:tl2br w:val="none" w:sz="0" w:space="0" w:color="auto"/&gt;&lt;w:tr2bl w:val="none" w:sz="0" w:space="0" w:color="auto"/&gt;&lt;/w:tcBorders&gt;&lt;w:shd w:val="solid" w:color="800080" w:fill="FFFFFF"/&gt;&lt;/w:tcPr&gt;&lt;/w:tblStylePr&gt;&lt;w:tblStylePr w:type="swCell"&gt;&lt;w:rPr&gt;&lt;w:color w:val="000080"/&gt;&lt;/w:rPr&gt;&lt;w:tblPr/&gt;&lt;w:tcPr&gt;&lt;w:tcBorders&gt;&lt;w:tl2br w:val="none" w:sz="0" w:space="0" w:color="auto"/&gt;&lt;w:tr2bl w:val="none" w:sz="0" w:space="0" w:color="auto"/&gt;&lt;/w:tcBorders&gt;&lt;/w:tcPr&gt;&lt;/w:tblStylePr&gt;&lt;/w:style&gt;&lt;w:style w:type="table" w:styleId="Standardtabell3"&gt;&lt;w:name w:val="Table Classic 3"/&gt;&lt;w:basedOn w:val="Normaltabell"/&gt;&lt;w:uiPriority w:val="99"/&gt;&lt;w:semiHidden/&gt;&lt;w:unhideWhenUsed/&gt;&lt;w:rsid w:val="000D6689"/&gt;&lt;w:rPr&gt;&lt;w:color w:val="000080"/&gt;&lt;/w:rPr&gt;&lt;w:tblPr&gt;&lt;w:tblBorders&gt;&lt;w:top w:val="single" w:sz="12" w:space="0" w:color="000000"/&gt;&lt;w:left w:val="single" w:sz="12" w:space="0" w:color="000000"/&gt;&lt;w:bottom w:val="single" w:sz="12" w:space="0" w:color="000000"/&gt;&lt;w:right w:val="single" w:sz="12" w:space="0" w:color="000000"/&gt;&lt;/w:tblBorders&gt;&lt;/w:tblPr&gt;&lt;w:tcPr&gt;&lt;w:shd w:val="solid" w:color="C0C0C0" w:fill="FFFFFF"/&gt;&lt;/w:tcPr&gt;&lt;w:tblStylePr w:type="firstRow"&gt;&lt;w:rPr&gt;&lt;w:b/&gt;&lt;w:bCs/&gt;&lt;w:i/&gt;&lt;w:iCs/&gt;&lt;w:color w:val="FFFFFF"/&gt;&lt;/w:rPr&gt;&lt;w:tblPr/&gt;&lt;w:tcPr&gt;&lt;w:tcBorders&gt;&lt;w:bottom w:val="single" w:sz="6" w:space="0" w:color="000000"/&gt;&lt;w:tl2br w:val="none" w:sz="0" w:space="0" w:color="auto"/&gt;&lt;w:tr2bl w:val="none" w:sz="0" w:space="0" w:color="auto"/&gt;&lt;/w:tcBorders&gt;&lt;w:shd w:val="solid" w:color="000080" w:fill="FFFFFF"/&gt;&lt;/w:tcPr&gt;&lt;/w:tblStylePr&gt;&lt;w:tblStylePr w:type="lastRow"&gt;&lt;w:rPr&gt;&lt;w:color w:val="000080"/&gt;&lt;/w:rPr&gt;&lt;w:tblPr/&gt;&lt;w:tcPr&gt;&lt;w:tcBorders&gt;&lt;w:top w:val="single" w:sz="12" w:space="0" w:color="000000"/&gt;&lt;w:tl2br w:val="none" w:sz="0" w:space="0" w:color="auto"/&gt;&lt;w:tr2bl w:val="none" w:sz="0" w:space="0" w:color="auto"/&gt;&lt;/w:tcBorders&gt;&lt;w:shd w:val="solid" w:color="FFFFFF" w:fill="FFFFFF"/&gt;&lt;/w:tcPr&gt;&lt;/w:tblStylePr&gt;&lt;w:tblStylePr w:type="firstCol"&gt;&lt;w:rPr&gt;&lt;w:b/&gt;&lt;w:bCs/&gt;&lt;w:color w:val="000000"/&gt;&lt;/w:rPr&gt;&lt;w:tblPr/&gt;&lt;w:tcPr&gt;&lt;w:tcBorders&gt;&lt;w:tl2br w:val="none" w:sz="0" w:space="0" w:color="auto"/&gt;&lt;w:tr2bl w:val="none" w:sz="0" w:space="0" w:color="auto"/&gt;&lt;/w:tcBorders&gt;&lt;/w:tcPr&gt;&lt;/w:tblStylePr&gt;&lt;/w:style&gt;&lt;w:style w:type="table" w:styleId="Standardtabell4"&gt;&lt;w:name w:val="Table Classic 4"/&gt;&lt;w:basedOn w:val="Normaltabell"/&gt;&lt;w:uiPriority w:val="99"/&gt;&lt;w:semiHidden/&gt;&lt;w:unhideWhenUsed/&gt;&lt;w:rsid w:val="000D6689"/&gt;&lt;w:tblPr&gt;&lt;w:tblBorders&gt;&lt;w:top w:val="single" w:sz="12" w:space="0" w:color="000000"/&gt;&lt;w:left w:val="single" w:sz="6" w:space="0" w:color="000000"/&gt;&lt;w:bottom w:val="single" w:sz="12" w:space="0" w:color="000000"/&gt;&lt;w:right w:val="single" w:sz="6" w:space="0" w:color="000000"/&gt;&lt;/w:tblBorders&gt;&lt;/w:tblPr&gt;&lt;w:tcPr&gt;&lt;w:shd w:val="clear" w:color="auto" w:fill="auto"/&gt;&lt;/w:tcPr&gt;&lt;w:tblStylePr w:type="firstRow"&gt;&lt;w:rPr&gt;&lt;w:b/&gt;&lt;w:bCs/&gt;&lt;w:i/&gt;&lt;w:iCs/&gt;&lt;w:color w:val="FFFFFF"/&gt;&lt;/w:rPr&gt;&lt;w:tblPr/&gt;&lt;w:tcPr&gt;&lt;w:tcBorders&gt;&lt;w:bottom w:val="single" w:sz="6" w:space="0" w:color="000000"/&gt;&lt;w:tl2br w:val="none" w:sz="0" w:space="0" w:color="auto"/&gt;&lt;w:tr2bl w:val="none" w:sz="0" w:space="0" w:color="auto"/&gt;&lt;/w:tcBorders&gt;&lt;w:shd w:val="pct50" w:color="000080" w:fill="FFFFFF"/&gt;&lt;/w:tcPr&gt;&lt;/w:tblStylePr&gt;&lt;w:tblStylePr w:type="lastRow"&gt;&lt;w:rPr&gt;&lt;w:color w:val="000080"/&gt;&lt;/w:rPr&gt;&lt;w:tblPr/&gt;&lt;w:tcPr&gt;&lt;w:tcBorders&gt;&lt;w:bottom w:val="single" w:sz="6" w:space="0" w:color="000000"/&gt;&lt;w:tl2br w:val="none" w:sz="0" w:space="0" w:color="auto"/&gt;&lt;w:tr2bl w:val="none" w:sz="0" w:space="0" w:color="auto"/&gt;&lt;/w:tcBorders&gt;&lt;w:shd w:val="pct50" w:color="000000" w:fill="FFFFFF"/&gt;&lt;/w:tcPr&gt;&lt;/w:tblStylePr&gt;&lt;w:tblStylePr w:type="firstCol"&gt;&lt;w:rPr&gt;&lt;w:b/&gt;&lt;w:bCs/&gt;&lt;/w:rPr&gt;&lt;w:tblPr/&gt;&lt;w:tcPr&gt;&lt;w:tcBorders&gt;&lt;w:tl2br w:val="none" w:sz="0" w:space="0" w:color="auto"/&gt;&lt;w:tr2bl w:val="none" w:sz="0" w:space="0" w:color="auto"/&gt;&lt;/w:tcBorders&gt;&lt;/w:tcPr&gt;&lt;/w:tblStylePr&gt;&lt;w:tblStylePr w:type="nwCell"&gt;&lt;w:rPr&gt;&lt;w:b/&gt;&lt;w:bCs/&gt;&lt;/w:rPr&gt;&lt;w:tblPr/&gt;&lt;w:tcPr&gt;&lt;w:tcBorders&gt;&lt;w:tl2br w:val="none" w:sz="0" w:space="0" w:color="auto"/&gt;&lt;w:tr2bl w:val="none" w:sz="0" w:space="0" w:color="auto"/&gt;&lt;/w:tcBorders&gt;&lt;/w:tcPr&gt;&lt;/w:tblStylePr&gt;&lt;w:tblStylePr w:type="swCell"&gt;&lt;w:rPr&gt;&lt;w:color w:val="000080"/&gt;&lt;/w:rPr&gt;&lt;w:tblPr/&gt;&lt;w:tcPr&gt;&lt;w:tcBorders&gt;&lt;w:tl2br w:val="none" w:sz="0" w:space="0" w:color="auto"/&gt;&lt;w:tr2bl w:val="none" w:sz="0" w:space="0" w:color="auto"/&gt;&lt;/w:tcBorders&gt;&lt;/w:tcPr&gt;&lt;/w:tblStylePr&gt;&lt;/w:style&gt;&lt;w:style w:type="character" w:styleId="Stark"&gt;&lt;w:name w:val="Strong"/&gt;&lt;w:basedOn w:val="Standardstycketeckensnitt"/&gt;&lt;w:uiPriority w:val="22"/&gt;&lt;w:semiHidden/&gt;&lt;w:qFormat/&gt;&lt;w:rsid w:val="000D6689"/&gt;&lt;w:rPr&gt;&lt;w:b/&gt;&lt;w:bCs/&gt;&lt;w:noProof w:val="0"/&gt;&lt;/w:rPr&gt;&lt;/w:style&gt;&lt;w:style w:type="character" w:styleId="Starkbetoning"&gt;&lt;w:name w:val="Intense Emphasis"/&gt;&lt;w:basedOn w:val="Standardstycketeckensnitt"/&gt;&lt;w:uiPriority w:val="21"/&gt;&lt;w:semiHidden/&gt;&lt;w:qFormat/&gt;&lt;w:rsid w:val="000D6689"/&gt;&lt;w:rPr&gt;&lt;w:i/&gt;&lt;w:iCs/&gt;&lt;w:noProof w:val="0"/&gt;&lt;w:color w:val="1A3050" w:themeColor="accent1"/&gt;&lt;/w:rPr&gt;&lt;/w:style&gt;&lt;w:style w:type="character" w:styleId="Starkreferens"&gt;&lt;w:name w:val="Intense Reference"/&gt;&lt;w:basedOn w:val="Standardstycketeckensnitt"/&gt;&lt;w:uiPriority w:val="32"/&gt;&lt;w:semiHidden/&gt;&lt;w:qFormat/&gt;&lt;w:rsid w:val="000D6689"/&gt;&lt;w:rPr&gt;&lt;w:b/&gt;&lt;w:bCs/&gt;&lt;w:smallCaps/&gt;&lt;w:noProof w:val="0"/&gt;&lt;w:color w:val="1A3050" w:themeColor="accent1"/&gt;&lt;w:spacing w:val="5"/&gt;&lt;/w:rPr&gt;&lt;/w:style&gt;&lt;w:style w:type="paragraph" w:styleId="Starktcitat"&gt;&lt;w:name w:val="Intense Quote"/&gt;&lt;w:basedOn w:val="Normal"/&gt;&lt;w:next w:val="Normal"/&gt;&lt;w:link w:val="StarktcitatChar"/&gt;&lt;w:uiPriority w:val="30"/&gt;&lt;w:semiHidden/&gt;&lt;w:qFormat/&gt;&lt;w:rsid w:val="000D6689"/&gt;&lt;w:pPr&gt;&lt;w:pBdr&gt;&lt;w:top w:val="single" w:sz="4" w:space="10" w:color="1A3050" w:themeColor="accent1"/&gt;&lt;w:bottom w:val="single" w:sz="4" w:space="10" w:color="1A3050" w:themeColor="accent1"/&gt;&lt;/w:pBdr&gt;&lt;w:spacing w:before="360" w:after="360"/&gt;&lt;w:ind w:left="864" w:right="864"/&gt;&lt;w:jc w:val="center"/&gt;&lt;/w:pPr&gt;&lt;w:rPr&gt;&lt;w:i/&gt;&lt;w:iCs/&gt;&lt;w:color w:val="1A3050" w:themeColor="accent1"/&gt;&lt;/w:rPr&gt;&lt;/w:style&gt;&lt;w:style w:type="character" w:customStyle="1" w:styleId="StarktcitatChar"&gt;&lt;w:name w:val="Starkt citat Char"/&gt;&lt;w:basedOn w:val="Standardstycketeckensnitt"/&gt;&lt;w:link w:val="Starktcitat"/&gt;&lt;w:uiPriority w:val="30"/&gt;&lt;w:semiHidden/&gt;&lt;w:rsid w:val="000D6689"/&gt;&lt;w:rPr&gt;&lt;w:i/&gt;&lt;w:iCs/&gt;&lt;w:color w:val="1A3050" w:themeColor="accent1"/&gt;&lt;/w:rPr&gt;&lt;/w:style&gt;&lt;w:style w:type="table" w:styleId="Tabellmed3D-effekter1"&gt;&lt;w:name w:val="Table 3D effects 1"/&gt;&lt;w:basedOn w:val="Normaltabell"/&gt;&lt;w:uiPriority w:val="99"/&gt;&lt;w:semiHidden/&gt;&lt;w:unhideWhenUsed/&gt;&lt;w:rsid w:val="000D6689"/&gt;&lt;w:tblPr/&gt;&lt;w:tcPr&gt;&lt;w:shd w:val="solid" w:color="C0C0C0" w:fill="FFFFFF"/&gt;&lt;/w:tcPr&gt;&lt;w:tblStylePr w:type="firstRow"&gt;&lt;w:rPr&gt;&lt;w:b/&gt;&lt;w:bCs/&gt;&lt;w:color w:val="800080"/&gt;&lt;/w:rPr&gt;&lt;w:tblPr/&gt;&lt;w:tcPr&gt;&lt;w:tcBorders&gt;&lt;w:bottom w:val="single" w:sz="6" w:space="0" w:color="808080"/&gt;&lt;w:tl2br w:val="none" w:sz="0" w:space="0" w:color="auto"/&gt;&lt;w:tr2bl w:val="none" w:sz="0" w:space="0" w:color="auto"/&gt;&lt;/w:tcBorders&gt;&lt;/w:tcPr&gt;&lt;/w:tblStylePr&gt;&lt;w:tblStylePr w:type="lastRow"&gt;&lt;w:tblPr/&gt;&lt;w:tcPr&gt;&lt;w:tcBorders&gt;&lt;w:top w:val="single" w:sz="6" w:space="0" w:color="FFFFFF"/&gt;&lt;w:tl2br w:val="none" w:sz="0" w:space="0" w:color="auto"/&gt;&lt;w:tr2bl w:val="none" w:sz="0" w:space="0" w:color="auto"/&gt;&lt;/w:tcBorders&gt;&lt;/w:tcPr&gt;&lt;/w:tblStylePr&gt;&lt;w:tblStylePr w:type="firstCol"&gt;&lt;w:rPr&gt;&lt;w:b/&gt;&lt;w:bCs/&gt;&lt;/w:rPr&gt;&lt;w:tblPr/&gt;&lt;w:tcPr&gt;&lt;w:tcBorders&gt;&lt;w:right w:val="single" w:sz="6" w:space="0" w:color="808080"/&gt;&lt;w:tl2br w:val="none" w:sz="0" w:space="0" w:color="auto"/&gt;&lt;w:tr2bl w:val="none" w:sz="0" w:space="0" w:color="auto"/&gt;&lt;/w:tcBorders&gt;&lt;/w:tcPr&gt;&lt;/w:tblStylePr&gt;&lt;w:tblStylePr w:type="lastCol"&gt;&lt;w:tblPr/&gt;&lt;w:tcPr&gt;&lt;w:tcBorders&gt;&lt;w:left w:val="single" w:sz="6" w:space="0" w:color="FFFFFF"/&gt;&lt;w:tl2br w:val="none" w:sz="0" w:space="0" w:color="auto"/&gt;&lt;w:tr2bl w:val="none" w:sz="0" w:space="0" w:color="auto"/&gt;&lt;/w:tcBorders&gt;&lt;/w:tcPr&gt;&lt;/w:tblStylePr&gt;&lt;w:tblStylePr w:type="neCell"&gt;&lt;w:tblPr/&gt;&lt;w:tcPr&gt;&lt;w:tcBorders&gt;&lt;w:left w:val="none" w:sz="0" w:space="0" w:color="auto"/&gt;&lt;w:bottom w:val="none" w:sz="0" w:space="0" w:color="auto"/&gt;&lt;w:tl2br w:val="none" w:sz="0" w:space="0" w:color="auto"/&gt;&lt;w:tr2bl w:val="none" w:sz="0" w:space="0" w:color="auto"/&gt;&lt;/w:tcBorders&gt;&lt;/w:tcPr&gt;&lt;/w:tblStylePr&gt;&lt;w:tblStylePr w:type="nwCell"&gt;&lt;w:tblPr/&gt;&lt;w:tcPr&gt;&lt;w:tcBorders&gt;&lt;w:bottom w:val="none" w:sz="0" w:space="0" w:color="auto"/&gt;&lt;w:right w:val="none" w:sz="0" w:space="0" w:color="auto"/&gt;&lt;w:tl2br w:val="none" w:sz="0" w:space="0" w:color="auto"/&gt;&lt;w:tr2bl w:val="none" w:sz="0" w:space="0" w:color="auto"/&gt;&lt;/w:tcBorders&gt;&lt;/w:tcPr&gt;&lt;/w:tblStylePr&gt;&lt;w:tblStylePr w:type="seCell"&gt;&lt;w:tblPr/&gt;&lt;w:tcPr&gt;&lt;w:tcBorders&gt;&lt;w:top w:val="none" w:sz="0" w:space="0" w:color="auto"/&gt;&lt;w:left w:val="none" w:sz="0" w:space="0" w:color="auto"/&gt;&lt;w:tl2br w:val="none" w:sz="0" w:space="0" w:color="auto"/&gt;&lt;w:tr2bl w:val="none" w:sz="0" w:space="0" w:color="auto"/&gt;&lt;/w:tcBorders&gt;&lt;/w:tcPr&gt;&lt;/w:tblStylePr&gt;&lt;w:tblStylePr w:type="swCell"&gt;&lt;w:rPr&gt;&lt;w:color w:val="000080"/&gt;&lt;/w:rPr&gt;&lt;w:tblPr/&gt;&lt;w:tcPr&gt;&lt;w:tcBorders&gt;&lt;w:top w:val="none" w:sz="0" w:space="0" w:color="auto"/&gt;&lt;w:right w:val="none" w:sz="0" w:space="0" w:color="auto"/&gt;&lt;w:tl2br w:val="none" w:sz="0" w:space="0" w:color="auto"/&gt;&lt;w:tr2bl w:val="none" w:sz="0" w:space="0" w:color="auto"/&gt;&lt;/w:tcBorders&gt;&lt;/w:tcPr&gt;&lt;/w:tblStylePr&gt;&lt;/w:style&gt;&lt;w:style w:type="table" w:styleId="Tabellmed3D-effekter2"&gt;&lt;w:name w:val="Table 3D effects 2"/&gt;&lt;w:basedOn w:val="Normaltabell"/&gt;&lt;w:uiPriority w:val="99"/&gt;&lt;w:semiHidden/&gt;&lt;w:unhideWhenUsed/&gt;&lt;w:rsid w:val="000D6689"/&gt;&lt;w:tblPr&gt;&lt;w:tblStyleRowBandSize w:val="1"/&gt;&lt;/w:tblPr&gt;&lt;w:tcPr&gt;&lt;w:shd w:val="solid" w:color="C0C0C0" w:fill="FFFFFF"/&gt;&lt;/w:tcPr&gt;&lt;w:tblStylePr w:type="firstRow"&gt;&lt;w:rPr&gt;&lt;w:b/&gt;&lt;w:bCs/&gt;&lt;/w:rPr&gt;&lt;w:tblPr/&gt;&lt;w:tcPr&gt;&lt;w:tcBorders&gt;&lt;w:tl2br w:val="none" w:sz="0" w:space="0" w:color="auto"/&gt;&lt;w:tr2bl w:val="none" w:sz="0" w:space="0" w:color="auto"/&gt;&lt;/w:tcBorders&gt;&lt;/w:tcPr&gt;&lt;/w:tblStylePr&gt;&lt;w:tblStylePr w:type="firstCol"&gt;&lt;w:tblPr/&gt;&lt;w:tcPr&gt;&lt;w:tcBorders&gt;&lt;w:top w:val="none" w:sz="0" w:space="0" w:color="auto"/&gt;&lt;w:bottom w:val="none" w:sz="0" w:space="0" w:color="auto"/&gt;&lt;w:right w:val="single" w:sz="6" w:space="0" w:color="808080"/&gt;&lt;w:tl2br w:val="none" w:sz="0" w:space="0" w:color="auto"/&gt;&lt;w:tr2bl w:val="none" w:sz="0" w:space="0" w:color="auto"/&gt;&lt;/w:tcBorders&gt;&lt;/w:tcPr&gt;&lt;/w:tblStylePr&gt;&lt;w:tblStylePr w:type="lastCol"&gt;&lt;w:tblPr/&gt;&lt;w:tcPr&gt;&lt;w:tcBorders&gt;&lt;w:right w:val="single" w:sz="6" w:space="0" w:color="FFFFFF"/&gt;&lt;w:tl2br w:val="none" w:sz="0" w:space="0" w:color="auto"/&gt;&lt;w:tr2bl w:val="none" w:sz="0" w:space="0" w:color="auto"/&gt;&lt;/w:tcBorders&gt;&lt;/w:tcPr&gt;&lt;/w:tblStylePr&gt;&lt;w:tblStylePr w:type="band1Horz"&gt;&lt;w:tblPr/&gt;&lt;w:tcPr&gt;&lt;w:tcBorders&gt;&lt;w:top w:val="single" w:sz="6" w:space="0" w:color="808080"/&gt;&lt;w:bottom w:val="single" w:sz="6" w:space="0" w:color="FFFFFF"/&gt;&lt;w:tl2br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w:type="table" w:styleId="Tabellmed3D-effekter3"&gt;&lt;w:name w:val="Table 3D effects 3"/&gt;&lt;w:basedOn w:val="Normaltabell"/&gt;&lt;w:uiPriority w:val="99"/&gt;&lt;w:semiHidden/&gt;&lt;w:unhideWhenUsed/&gt;&lt;w:rsid w:val="000D6689"/&gt;&lt;w:tblPr&gt;&lt;w:tblStyleRowBandSize w:val="1"/&gt;&lt;w:tblStyleColBandSize w:val="1"/&gt;&lt;/w:tblPr&gt;&lt;w:tblStylePr w:type="firstRow"&gt;&lt;w:rPr&gt;&lt;w:b/&gt;&lt;w:bCs/&gt;&lt;/w:rPr&gt;&lt;w:tblPr/&gt;&lt;w:tcPr&gt;&lt;w:tcBorders&gt;&lt;w:tl2br w:val="none" w:sz="0" w:space="0" w:color="auto"/&gt;&lt;w:tr2bl w:val="none" w:sz="0" w:space="0" w:color="auto"/&gt;&lt;/w:tcBorders&gt;&lt;/w:tcPr&gt;&lt;/w:tblStylePr&gt;&lt;w:tblStylePr w:type="firstCol"&gt;&lt;w:tblPr/&gt;&lt;w:tcPr&gt;&lt;w:tcBorders&gt;&lt;w:top w:val="none" w:sz="0" w:space="0" w:color="auto"/&gt;&lt;w:bottom w:val="none" w:sz="0" w:space="0" w:color="auto"/&gt;&lt;w:right w:val="single" w:sz="6" w:space="0" w:color="808080"/&gt;&lt;w:tl2br w:val="none" w:sz="0" w:space="0" w:color="auto"/&gt;&lt;w:tr2bl w:val="none" w:sz="0" w:space="0" w:color="auto"/&gt;&lt;/w:tcBorders&gt;&lt;/w:tcPr&gt;&lt;/w:tblStylePr&gt;&lt;w:tblStylePr w:type="lastCol"&gt;&lt;w:tblPr/&gt;&lt;w:tcPr&gt;&lt;w:tcBorders&gt;&lt;w:right w:val="single" w:sz="6" w:space="0" w:color="FFFFFF"/&gt;&lt;w:tl2br w:val="none" w:sz="0" w:space="0" w:color="auto"/&gt;&lt;w:tr2bl w:val="none" w:sz="0" w:space="0" w:color="auto"/&gt;&lt;/w:tcBorders&gt;&lt;/w:tcPr&gt;&lt;/w:tblStylePr&gt;&lt;w:tblStylePr w:type="band1Vert"&gt;&lt;w:rPr&gt;&lt;w:color w:val="auto"/&gt;&lt;/w:rPr&gt;&lt;w:tblPr/&gt;&lt;w:tcPr&gt;&lt;w:shd w:val="solid" w:color="C0C0C0" w:fill="FFFFFF"/&gt;&lt;/w:tcPr&gt;&lt;/w:tblStylePr&gt;&lt;w:tblStylePr w:type="band2Vert"&gt;&lt;w:rPr&gt;&lt;w:color w:val="auto"/&gt;&lt;/w:rPr&gt;&lt;w:tblPr/&gt;&lt;w:tcPr&gt;&lt;w:shd w:val="pct50" w:color="C0C0C0" w:fill="FFFFFF"/&gt;&lt;/w:tcPr&gt;&lt;/w:tblStylePr&gt;&lt;w:tblStylePr w:type="band1Horz"&gt;&lt;w:tblPr/&gt;&lt;w:tcPr&gt;&lt;w:tcBorders&gt;&lt;w:top w:val="single" w:sz="6" w:space="0" w:color="808080"/&gt;&lt;w:bottom w:val="single" w:sz="6" w:space="0" w:color="FFFFFF"/&gt;&lt;w:tl2br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w:type="table" w:styleId="Tabellmedkolumn1"&gt;&lt;w:name w:val="Table Columns 1"/&gt;&lt;w:basedOn w:val="Normaltabell"/&gt;&lt;w:uiPriority w:val="99"/&gt;&lt;w:semiHidden/&gt;&lt;w:unhideWhenUsed/&gt;&lt;w:rsid w:val="000D6689"/&gt;&lt;w:rPr&gt;&lt;w:b/&gt;&lt;w:bCs/&gt;&lt;/w:rPr&gt;&lt;w:tblPr&gt;&lt;w:tblStyleColBandSize w:val="1"/&gt;&lt;w:tblBorders&gt;&lt;w:top w:val="single" w:sz="12" w:space="0" w:color="000000"/&gt;&lt;w:left w:val="single" w:sz="12" w:space="0" w:color="000000"/&gt;&lt;w:bottom w:val="single" w:sz="12" w:space="0" w:color="000000"/&gt;&lt;w:right w:val="single" w:sz="12" w:space="0" w:color="000000"/&gt;&lt;/w:tblBorders&gt;&lt;/w:tblPr&gt;&lt;w:tblStylePr w:type="firstRow"&gt;&lt;w:rPr&gt;&lt;w:b w:val="0"/&gt;&lt;w:bCs w:val="0"/&gt;&lt;/w:rPr&gt;&lt;w:tblPr/&gt;&lt;w:tcPr&gt;&lt;w:tcBorders&gt;&lt;w:bottom w:val="double" w:sz="6" w:space="0" w:color="000000"/&gt;&lt;w:tl2br w:val="none" w:sz="0" w:space="0" w:color="auto"/&gt;&lt;w:tr2bl w:val="none" w:sz="0" w:space="0" w:color="auto"/&gt;&lt;/w:tcBorders&gt;&lt;/w:tcPr&gt;&lt;/w:tblStylePr&gt;&lt;w:tblStylePr w:type="lastRow"&gt;&lt;w:rPr&gt;&lt;w:b w:val="0"/&gt;&lt;w:bCs w:val="0"/&gt;&lt;/w:rPr&gt;&lt;w:tblPr/&gt;&lt;w:tcPr&gt;&lt;w:tcBorders&gt;&lt;w:tl2br w:val="none" w:sz="0" w:space="0" w:color="auto"/&gt;&lt;w:tr2bl w:val="none" w:sz="0" w:space="0" w:color="auto"/&gt;&lt;/w:tcBorders&gt;&lt;/w:tcPr&gt;&lt;/w:tblStylePr&gt;&lt;w:tblStylePr w:type="firstCol"&gt;&lt;w:rPr&gt;&lt;w:b w:val="0"/&gt;&lt;w:bCs w:val="0"/&gt;&lt;/w:rPr&gt;&lt;w:tblPr/&gt;&lt;w:tcPr&gt;&lt;w:tcBorders&gt;&lt;w:tl2br w:val="none" w:sz="0" w:space="0" w:color="auto"/&gt;&lt;w:tr2bl w:val="none" w:sz="0" w:space="0" w:color="auto"/&gt;&lt;/w:tcBorders&gt;&lt;/w:tcPr&gt;&lt;/w:tblStylePr&gt;&lt;w:tblStylePr w:type="lastCol"&gt;&lt;w:rPr&gt;&lt;w:b w:val="0"/&gt;&lt;w:bCs w:val="0"/&gt;&lt;/w:rPr&gt;&lt;w:tblPr/&gt;&lt;w:tcPr&gt;&lt;w:tcBorders&gt;&lt;w:tl2br w:val="none" w:sz="0" w:space="0" w:color="auto"/&gt;&lt;w:tr2bl w:val="none" w:sz="0" w:space="0" w:color="auto"/&gt;&lt;/w:tcBorders&gt;&lt;/w:tcPr&gt;&lt;/w:tblStylePr&gt;&lt;w:tblStylePr w:type="band1Vert"&gt;&lt;w:rPr&gt;&lt;w:color w:val="auto"/&gt;&lt;/w:rPr&gt;&lt;w:tblPr/&gt;&lt;w:tcPr&gt;&lt;w:shd w:val="pct25" w:color="000000" w:fill="FFFFFF"/&gt;&lt;/w:tcPr&gt;&lt;/w:tblStylePr&gt;&lt;w:tblStylePr w:type="band2Vert"&gt;&lt;w:rPr&gt;&lt;w:color w:val="auto"/&gt;&lt;/w:rPr&gt;&lt;w:tblPr/&gt;&lt;w:tcPr&gt;&lt;w:shd w:val="pct25" w:color="FFFF00" w:fill="FFFFFF"/&gt;&lt;/w:tcPr&gt;&lt;/w:tblStylePr&gt;&lt;w:tblStylePr w:type="neCell"&gt;&lt;w:rPr&gt;&lt;w:b/&gt;&lt;w:bCs/&gt;&lt;/w:rPr&gt;&lt;w:tblPr/&gt;&lt;w:tcPr&gt;&lt;w:tcBorders&gt;&lt;w:tl2br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w:type="table" w:styleId="Tabellmedkolumn2"&gt;&lt;w:name w:val="Table Columns 2"/&gt;&lt;w:basedOn w:val="Normaltabell"/&gt;&lt;w:uiPriority w:val="99"/&gt;&lt;w:semiHidden/&gt;&lt;w:unhideWhenUsed/&gt;&lt;w:rsid w:val="000D6689"/&gt;&lt;w:rPr&gt;&lt;w:b/&gt;&lt;w:bCs/&gt;&lt;/w:rPr&gt;&lt;w:tblPr&gt;&lt;w:tblStyleColBandSize w:val="1"/&gt;&lt;/w:tblPr&gt;&lt;w:tblStylePr w:type="firstRow"&gt;&lt;w:rPr&gt;&lt;w:color w:val="FFFFFF"/&gt;&lt;/w:rPr&gt;&lt;w:tblPr/&gt;&lt;w:tcPr&gt;&lt;w:tcBorders&gt;&lt;w:tl2br w:val="none" w:sz="0" w:space="0" w:color="auto"/&gt;&lt;w:tr2bl w:val="none" w:sz="0" w:space="0" w:color="auto"/&gt;&lt;/w:tcBorders&gt;&lt;w:shd w:val="solid" w:color="000080" w:fill="FFFFFF"/&gt;&lt;/w:tcPr&gt;&lt;/w:tblStylePr&gt;&lt;w:tblStylePr w:type="lastRow"&gt;&lt;w:rPr&gt;&lt;w:b w:val="0"/&gt;&lt;w:bCs w:val="0"/&gt;&lt;/w:rPr&gt;&lt;w:tblPr/&gt;&lt;w:tcPr&gt;&lt;w:tcBorders&gt;&lt;w:tl2br w:val="none" w:sz="0" w:space="0" w:color="auto"/&gt;&lt;w:tr2bl w:val="none" w:sz="0" w:space="0" w:color="auto"/&gt;&lt;/w:tcBorders&gt;&lt;/w:tcPr&gt;&lt;/w:tblStylePr&gt;&lt;w:tblStylePr w:type="firstCol"&gt;&lt;w:rPr&gt;&lt;w:b w:val="0"/&gt;&lt;w:bCs w:val="0"/&gt;&lt;w:color w:val="000000"/&gt;&lt;/w:rPr&gt;&lt;w:tblPr/&gt;&lt;w:tcPr&gt;&lt;w:tcBorders&gt;&lt;w:tl2br w:val="none" w:sz="0" w:space="0" w:color="auto"/&gt;&lt;w:tr2bl w:val="none" w:sz="0" w:space="0" w:color="auto"/&gt;&lt;/w:tcBorders&gt;&lt;/w:tcPr&gt;&lt;/w:tblStylePr&gt;&lt;w:tblStylePr w:type="lastCol"&gt;&lt;w:rPr&gt;&lt;w:b w:val="0"/&gt;&lt;w:bCs w:val="0"/&gt;&lt;/w:rPr&gt;&lt;w:tblPr/&gt;&lt;w:tcPr&gt;&lt;w:tcBorders&gt;&lt;w:tl2br w:val="none" w:sz="0" w:space="0" w:color="auto"/&gt;&lt;w:tr2bl w:val="none" w:sz="0" w:space="0" w:color="auto"/&gt;&lt;/w:tcBorders&gt;&lt;/w:tcPr&gt;&lt;/w:tblStylePr&gt;&lt;w:tblStylePr w:type="band1Vert"&gt;&lt;w:rPr&gt;&lt;w:color w:val="auto"/&gt;&lt;/w:rPr&gt;&lt;w:tblPr/&gt;&lt;w:tcPr&gt;&lt;w:shd w:val="pct30" w:color="000000" w:fill="FFFFFF"/&gt;&lt;/w:tcPr&gt;&lt;/w:tblStylePr&gt;&lt;w:tblStylePr w:type="band2Vert"&gt;&lt;w:rPr&gt;&lt;w:color w:val="auto"/&gt;&lt;/w:rPr&gt;&lt;w:tblPr/&gt;&lt;w:tcPr&gt;&lt;w:shd w:val="pct25" w:color="00FF00" w:fill="FFFFFF"/&gt;&lt;/w:tcPr&gt;&lt;/w:tblStylePr&gt;&lt;w:tblStylePr w:type="neCell"&gt;&lt;w:rPr&gt;&lt;w:b/&gt;&lt;w:bCs/&gt;&lt;/w:rPr&gt;&lt;w:tblPr/&gt;&lt;w:tcPr&gt;&lt;w:tcBorders&gt;&lt;w:tl2br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w:type="table" w:styleId="Tabellmedkolumn3"&gt;&lt;w:name w:val="Table Columns 3"/&gt;&lt;w:basedOn w:val="Normaltabell"/&gt;&lt;w:uiPriority w:val="99"/&gt;&lt;w:semiHidden/&gt;&lt;w:unhideWhenUsed/&gt;&lt;w:rsid w:val="000D6689"/&gt;&lt;w:rPr&gt;&lt;w:b/&gt;&lt;w:bCs/&gt;&lt;/w:rPr&gt;&lt;w:tblPr&gt;&lt;w:tblStyleColBandSize w:val="1"/&gt;&lt;w:tblBorders&gt;&lt;w:top w:val="single" w:sz="6" w:space="0" w:color="000080"/&gt;&lt;w:left w:val="single" w:sz="6" w:space="0" w:color="000080"/&gt;&lt;w:bottom w:val="single" w:sz="6" w:space="0" w:color="000080"/&gt;&lt;w:right w:val="single" w:sz="6" w:space="0" w:color="000080"/&gt;&lt;w:insideV w:val="single" w:sz="6" w:space="0" w:color="000080"/&gt;&lt;/w:tblBorders&gt;&lt;/w:tblPr&gt;&lt;w:tblStylePr w:type="firstRow"&gt;&lt;w:rPr&gt;&lt;w:color w:val="FFFFFF"/&gt;&lt;/w:rPr&gt;&lt;w:tblPr/&gt;&lt;w:tcPr&gt;&lt;w:tcBorders&gt;&lt;w:tl2br w:val="none" w:sz="0" w:space="0" w:color="auto"/&gt;&lt;w:tr2bl w:val="none" w:sz="0" w:space="0" w:color="auto"/&gt;&lt;/w:tcBorders&gt;&lt;w:shd w:val="solid" w:color="000080" w:fill="FFFFFF"/&gt;&lt;/w:tcPr&gt;&lt;/w:tblStylePr&gt;&lt;w:tblStylePr w:type="lastRow"&gt;&lt;w:rPr&gt;&lt;w:b w:val="0"/&gt;&lt;w:bCs w:val="0"/&gt;&lt;/w:rPr&gt;&lt;w:tblPr/&gt;&lt;w:tcPr&gt;&lt;w:tcBorders&gt;&lt;w:top w:val="single" w:sz="6" w:space="0" w:color="000080"/&gt;&lt;w:tl2br w:val="none" w:sz="0" w:space="0" w:color="auto"/&gt;&lt;w:tr2bl w:val="none" w:sz="0" w:space="0" w:color="auto"/&gt;&lt;/w:tcBorders&gt;&lt;/w:tcPr&gt;&lt;/w:tblStylePr&gt;&lt;w:tblStylePr w:type="firstCol"&gt;&lt;w:rPr&gt;&lt;w:b w:val="0"/&gt;&lt;w:bCs w:val="0"/&gt;&lt;/w:rPr&gt;&lt;w:tblPr/&gt;&lt;w:tcPr&gt;&lt;w:tcBorders&gt;&lt;w:tl2br w:val="none" w:sz="0" w:space="0" w:color="auto"/&gt;&lt;w:tr2bl w:val="none" w:sz="0" w:space="0" w:color="auto"/&gt;&lt;/w:tcBorders&gt;&lt;/w:tcPr&gt;&lt;/w:tblStylePr&gt;&lt;w:tblStylePr w:type="lastCol"&gt;&lt;w:rPr&gt;&lt;w:b w:val="0"/&gt;&lt;w:bCs w:val="0"/&gt;&lt;/w:rPr&gt;&lt;w:tblPr/&gt;&lt;w:tcPr&gt;&lt;w:tcBorders&gt;&lt;w:tl2br w:val="none" w:sz="0" w:space="0" w:color="auto"/&gt;&lt;w:tr2bl w:val="none" w:sz="0" w:space="0" w:color="auto"/&gt;&lt;/w:tcBorders&gt;&lt;/w:tcPr&gt;&lt;/w:tblStylePr&gt;&lt;w:tblStylePr w:type="band1Vert"&gt;&lt;w:rPr&gt;&lt;w:color w:val="auto"/&gt;&lt;/w:rPr&gt;&lt;w:tblPr/&gt;&lt;w:tcPr&gt;&lt;w:shd w:val="solid" w:color="C0C0C0" w:fill="FFFFFF"/&gt;&lt;/w:tcPr&gt;&lt;/w:tblStylePr&gt;&lt;w:tblStylePr w:type="band2Vert"&gt;&lt;w:rPr&gt;&lt;w:color w:val="auto"/&gt;&lt;/w:rPr&gt;&lt;w:tblPr/&gt;&lt;w:tcPr&gt;&lt;w:shd w:val="pct10" w:color="000000" w:fill="FFFFFF"/&gt;&lt;/w:tcPr&gt;&lt;/w:tblStylePr&gt;&lt;w:tblStylePr w:type="neCell"&gt;&lt;w:rPr&gt;&lt;w:b/&gt;&lt;w:bCs/&gt;&lt;/w:rPr&gt;&lt;w:tblPr/&gt;&lt;w:tcPr&gt;&lt;w:tcBorders&gt;&lt;w:tl2br w:val="none" w:sz="0" w:space="0" w:color="auto"/&gt;&lt;w:tr2bl w:val="none" w:sz="0" w:space="0" w:color="auto"/&gt;&lt;/w:tcBorders&gt;&lt;/w:tcPr&gt;&lt;/w:tblStylePr&gt;&lt;/w:style&gt;&lt;w:style w:type="table" w:styleId="Tabellmedkolumn4"&gt;&lt;w:name w:val="Table Columns 4"/&gt;&lt;w:basedOn w:val="Normaltabell"/&gt;&lt;w:uiPriority w:val="99"/&gt;&lt;w:semiHidden/&gt;&lt;w:unhideWhenUsed/&gt;&lt;w:rsid w:val="000D6689"/&gt;&lt;w:tblPr&gt;&lt;w:tblStyleColBandSize w:val="1"/&gt;&lt;/w:tblPr&gt;&lt;w:tblStylePr w:type="firstRow"&gt;&lt;w:rPr&gt;&lt;w:color w:val="FFFFFF"/&gt;&lt;/w:rPr&gt;&lt;w:tblPr/&gt;&lt;w:tcPr&gt;&lt;w:tcBorders&gt;&lt;w:tl2br w:val="none" w:sz="0" w:space="0" w:color="auto"/&gt;&lt;w:tr2bl w:val="none" w:sz="0" w:space="0" w:color="auto"/&gt;&lt;/w:tcBorders&gt;&lt;w:shd w:val="solid" w:color="000000" w:fill="FFFFFF"/&gt;&lt;/w:tcPr&gt;&lt;/w:tblStylePr&gt;&lt;w:tblStylePr w:type="lastRow"&gt;&lt;w:rPr&gt;&lt;w:b/&gt;&lt;w:bCs/&gt;&lt;/w:rPr&gt;&lt;w:tblPr/&gt;&lt;w:tcPr&gt;&lt;w:tcBorders&gt;&lt;w:tl2br w:val="none" w:sz="0" w:space="0" w:color="auto"/&gt;&lt;w:tr2bl w:val="none" w:sz="0" w:space="0" w:color="auto"/&gt;&lt;/w:tcBorders&gt;&lt;/w:tcPr&gt;&lt;/w:tblStylePr&gt;&lt;w:tblStylePr w:type="lastCol"&gt;&lt;w:rPr&gt;&lt;w:b/&gt;&lt;w:bCs/&gt;&lt;/w:rPr&gt;&lt;w:tblPr/&gt;&lt;w:tcPr&gt;&lt;w:tcBorders&gt;&lt;w:tl2br w:val="none" w:sz="0" w:space="0" w:color="auto"/&gt;&lt;w:tr2bl w:val="none" w:sz="0" w:space="0" w:color="auto"/&gt;&lt;/w:tcBorders&gt;&lt;/w:tcPr&gt;&lt;/w:tblStylePr&gt;&lt;w:tblStylePr w:type="band1Vert"&gt;&lt;w:rPr&gt;&lt;w:color w:val="auto"/&gt;&lt;/w:rPr&gt;&lt;w:tblPr/&gt;&lt;w:tcPr&gt;&lt;w:shd w:val="pct50" w:color="008080" w:fill="FFFFFF"/&gt;&lt;/w:tcPr&gt;&lt;/w:tblStylePr&gt;&lt;w:tblStylePr w:type="band2Vert"&gt;&lt;w:rPr&gt;&lt;w:color w:val="auto"/&gt;&lt;/w:rPr&gt;&lt;w:tblPr/&gt;&lt;w:tcPr&gt;&lt;w:shd w:val="pct10" w:color="000000" w:fill="FFFFFF"/&gt;&lt;/w:tcPr&gt;&lt;/w:tblStylePr&gt;&lt;/w:style&gt;&lt;w:style w:type="table" w:styleId="Tabellmedkolumn5"&gt;&lt;w:name w:val="Table Columns 5"/&gt;&lt;w:basedOn w:val="Normaltabell"/&gt;&lt;w:uiPriority w:val="99"/&gt;&lt;w:semiHidden/&gt;&lt;w:unhideWhenUsed/&gt;&lt;w:rsid w:val="000D6689"/&gt;&lt;w:tblPr&gt;&lt;w:tblStyleColBandSize w:val="1"/&gt;&lt;w:tblBorders&gt;&lt;w:top w:val="single" w:sz="12" w:space="0" w:color="808080"/&gt;&lt;w:left w:val="single" w:sz="12" w:space="0" w:color="808080"/&gt;&lt;w:bottom w:val="single" w:sz="12" w:space="0" w:color="808080"/&gt;&lt;w:right w:val="single" w:sz="12" w:space="0" w:color="808080"/&gt;&lt;w:insideV w:val="single" w:sz="6" w:space="0" w:color="C0C0C0"/&gt;&lt;/w:tblBorders&gt;&lt;/w:tblPr&gt;&lt;w:tblStylePr w:type="firstRow"&gt;&lt;w:rPr&gt;&lt;w:b/&gt;&lt;w:bCs/&gt;&lt;w:i/&gt;&lt;w:iCs/&gt;&lt;/w:rPr&gt;&lt;w:tblPr/&gt;&lt;w:tcPr&gt;&lt;w:tcBorders&gt;&lt;w:bottom w:val="single" w:sz="6" w:space="0" w:color="808080"/&gt;&lt;w:tl2br w:val="none" w:sz="0" w:space="0" w:color="auto"/&gt;&lt;w:tr2bl w:val="none" w:sz="0" w:space="0" w:color="auto"/&gt;&lt;/w:tcBorders&gt;&lt;/w:tcPr&gt;&lt;/w:tblStylePr&gt;&lt;w:tblStylePr w:type="lastRow"&gt;&lt;w:rPr&gt;&lt;w:b/&gt;&lt;w:bCs/&gt;&lt;/w:rPr&gt;&lt;w:tblPr/&gt;&lt;w:tcPr&gt;&lt;w:tcBorders&gt;&lt;w:top w:val="single" w:sz="6" w:space="0" w:color="808080"/&gt;&lt;w:tl2br w:val="none" w:sz="0" w:space="0" w:color="auto"/&gt;&lt;w:tr2bl w:val="none" w:sz="0" w:space="0" w:color="auto"/&gt;&lt;/w:tcBorders&gt;&lt;/w:tcPr&gt;&lt;/w:tblStylePr&gt;&lt;w:tblStylePr w:type="firstCol"&gt;&lt;w:rPr&gt;&lt;w:b/&gt;&lt;w:bCs/&gt;&lt;/w:rPr&gt;&lt;w:tblPr/&gt;&lt;w:tcPr&gt;&lt;w:tcBorders&gt;&lt;w:tl2br w:val="none" w:sz="0" w:space="0" w:color="auto"/&gt;&lt;w:tr2bl w:val="none" w:sz="0" w:space="0" w:color="auto"/&gt;&lt;/w:tcBorders&gt;&lt;/w:tcPr&gt;&lt;/w:tblStylePr&gt;&lt;w:tblStylePr w:type="lastCol"&gt;&lt;w:rPr&gt;&lt;w:b/&gt;&lt;w:bCs/&gt;&lt;/w:rPr&gt;&lt;w:tblPr/&gt;&lt;w:tcPr&gt;&lt;w:tcBorders&gt;&lt;w:tl2br w:val="none" w:sz="0" w:space="0" w:color="auto"/&gt;&lt;w:tr2bl w:val="none" w:sz="0" w:space="0" w:color="auto"/&gt;&lt;/w:tcBorders&gt;&lt;/w:tcPr&gt;&lt;/w:tblStylePr&gt;&lt;w:tblStylePr w:type="band1Vert"&gt;&lt;w:rPr&gt;&lt;w:color w:val="auto"/&gt;&lt;/w:rPr&gt;&lt;w:tblPr/&gt;&lt;w:tcPr&gt;&lt;w:shd w:val="solid" w:color="C0C0C0" w:fill="FFFFFF"/&gt;&lt;/w:tcPr&gt;&lt;/w:tblStylePr&gt;&lt;w:tblStylePr w:type="band2Vert"&gt;&lt;w:rPr&gt;&lt;w:color w:val="auto"/&gt;&lt;/w:rPr&gt;&lt;/w:tblStylePr&gt;&lt;/w:style&gt;&lt;w:style w:type="table" w:styleId="Tabellista1"&gt;&lt;w:name w:val="Table List 1"/&gt;&lt;w:basedOn w:val="Normaltabell"/&gt;&lt;w:uiPriority w:val="99"/&gt;&lt;w:semiHidden/&gt;&lt;w:unhideWhenUsed/&gt;&lt;w:rsid w:val="000D6689"/&gt;&lt;w:tblPr&gt;&lt;w:tblStyleRowBandSize w:val="1"/&gt;&lt;w:tblBorders&gt;&lt;w:top w:val="single" w:sz="12" w:space="0" w:color="008080"/&gt;&lt;w:left w:val="single" w:sz="6" w:space="0" w:color="008080"/&gt;&lt;w:bottom w:val="single" w:sz="12" w:space="0" w:color="008080"/&gt;&lt;w:right w:val="single" w:sz="6" w:space="0" w:color="008080"/&gt;&lt;/w:tblBorders&gt;&lt;/w:tblPr&gt;&lt;w:tblStylePr w:type="firstRow"&gt;&lt;w:rPr&gt;&lt;w:b/&gt;&lt;w:bCs/&gt;&lt;w:i/&gt;&lt;w:iCs/&gt;&lt;w:color w:val="800000"/&gt;&lt;/w:rPr&gt;&lt;w:tblPr/&gt;&lt;w:tcPr&gt;&lt;w:tcBorders&gt;&lt;w:bottom w:val="single" w:sz="6" w:space="0" w:color="000000"/&gt;&lt;w:tl2br w:val="none" w:sz="0" w:space="0" w:color="auto"/&gt;&lt;w:tr2bl w:val="none" w:sz="0" w:space="0" w:color="auto"/&gt;&lt;/w:tcBorders&gt;&lt;w:shd w:val="solid" w:color="C0C0C0" w:fill="FFFFFF"/&gt;&lt;/w:tcPr&gt;&lt;/w:tblStylePr&gt;&lt;w:tblStylePr w:type="lastRow"&gt;&lt;w:tblPr/&gt;&lt;w:tcPr&gt;&lt;w:tcBorders&gt;&lt;w:top w:val="single" w:sz="6" w:space="0" w:color="000000"/&gt;&lt;w:tl2br w:val="none" w:sz="0" w:space="0" w:color="auto"/&gt;&lt;w:tr2bl w:val="none" w:sz="0" w:space="0" w:color="auto"/&gt;&lt;/w:tcBorders&gt;&lt;/w:tcPr&gt;&lt;/w:tblStylePr&gt;&lt;w:tblStylePr w:type="band1Horz"&gt;&lt;w:rPr&gt;&lt;w:color w:val="auto"/&gt;&lt;/w:rPr&gt;&lt;w:tblPr/&gt;&lt;w:tcPr&gt;&lt;w:tcBorders&gt;&lt;w:tl2br w:val="none" w:sz="0" w:space="0" w:color="auto"/&gt;&lt;w:tr2bl w:val="none" w:sz="0" w:space="0" w:color="auto"/&gt;&lt;/w:tcBorders&gt;&lt;w:shd w:val="solid" w:color="C0C0C0" w:fill="FFFFFF"/&gt;&lt;/w:tcPr&gt;&lt;/w:tblStylePr&gt;&lt;w:tblStylePr w:type="band2Horz"&gt;&lt;w:rPr&gt;&lt;w:color w:val="auto"/&gt;&lt;/w:rPr&gt;&lt;w:tblPr/&gt;&lt;w:tcPr&gt;&lt;w:tcBorders&gt;&lt;w:tl2br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w:type="table" w:styleId="Tabellista2"&gt;&lt;w:name w:val="Table List 2"/&gt;&lt;w:basedOn w:val="Normaltabell"/&gt;&lt;w:uiPriority w:val="99"/&gt;&lt;w:semiHidden/&gt;&lt;w:unhideWhenUsed/&gt;&lt;w:rsid w:val="000D6689"/&gt;&lt;w:tblPr&gt;&lt;w:tblStyleRowBandSize w:val="2"/&gt;&lt;w:tblBorders&gt;&lt;w:bottom w:val="single" w:sz="12" w:space="0" w:color="808080"/&gt;&lt;/w:tblBorders&gt;&lt;/w:tblPr&gt;&lt;w:tblStylePr w:type="firstRow"&gt;&lt;w:rPr&gt;&lt;w:b/&gt;&lt;w:bCs/&gt;&lt;w:color w:val="FFFFFF"/&gt;&lt;/w:rPr&gt;&lt;w:tblPr/&gt;&lt;w:tcPr&gt;&lt;w:tcBorders&gt;&lt;w:bottom w:val="single" w:sz="6" w:space="0" w:color="000000"/&gt;&lt;w:tl2br w:val="none" w:sz="0" w:space="0" w:color="auto"/&gt;&lt;w:tr2bl w:val="none" w:sz="0" w:space="0" w:color="auto"/&gt;&lt;/w:tcBorders&gt;&lt;w:shd w:val="pct75" w:color="008080" w:fill="008000"/&gt;&lt;/w:tcPr&gt;&lt;/w:tblStylePr&gt;&lt;w:tblStylePr w:type="lastRow"&gt;&lt;w:tblPr/&gt;&lt;w:tcPr&gt;&lt;w:tcBorders&gt;&lt;w:top w:val="single" w:sz="6" w:space="0" w:color="000000"/&gt;&lt;w:tl2br w:val="none" w:sz="0" w:space="0" w:color="auto"/&gt;&lt;w:tr2bl w:val="none" w:sz="0" w:space="0" w:color="auto"/&gt;&lt;/w:tcBorders&gt;&lt;/w:tcPr&gt;&lt;/w:tblStylePr&gt;&lt;w:tblStylePr w:type="band1Horz"&gt;&lt;w:rPr&gt;&lt;w:color w:val="auto"/&gt;&lt;/w:rPr&gt;&lt;w:tblPr/&gt;&lt;w:tcPr&gt;&lt;w:tcBorders&gt;&lt;w:tl2br w:val="none" w:sz="0" w:space="0" w:color="auto"/&gt;&lt;w:tr2bl w:val="none" w:sz="0" w:space="0" w:color="auto"/&gt;&lt;/w:tcBorders&gt;&lt;w:shd w:val="pct20" w:color="00FF00" w:fill="FFFFFF"/&gt;&lt;/w:tcPr&gt;&lt;/w:tblStylePr&gt;&lt;w:tblStylePr w:type="band2Horz"&gt;&lt;w:rPr&gt;&lt;w:color w:val="auto"/&gt;&lt;/w:rPr&gt;&lt;w:tblPr/&gt;&lt;w:tcPr&gt;&lt;w:tcBorders&gt;&lt;w:tl2br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w:type="table" w:styleId="Tabellista3"&gt;&lt;w:name w:val="Table List 3"/&gt;&lt;w:basedOn w:val="Normaltabell"/&gt;&lt;w:uiPriority w:val="99"/&gt;&lt;w:semiHidden/&gt;&lt;w:unhideWhenUsed/&gt;&lt;w:rsid w:val="000D6689"/&gt;&lt;w:tblPr&gt;&lt;w:tblBorders&gt;&lt;w:top w:val="single" w:sz="12" w:space="0" w:color="000000"/&gt;&lt;w:bottom w:val="single" w:sz="12" w:space="0" w:color="000000"/&gt;&lt;w:insideH w:val="single" w:sz="6" w:space="0" w:color="000000"/&gt;&lt;/w:tblBorders&gt;&lt;/w:tblPr&gt;&lt;w:tcPr&gt;&lt;w:shd w:val="clear" w:color="auto" w:fill="auto"/&gt;&lt;/w:tcPr&gt;&lt;w:tblStylePr w:type="firstRow"&gt;&lt;w:rPr&gt;&lt;w:b/&gt;&lt;w:bCs/&gt;&lt;w:color w:val="000080"/&gt;&lt;/w:rPr&gt;&lt;w:tblPr/&gt;&lt;w:tcPr&gt;&lt;w:tcBorders&gt;&lt;w:bottom w:val="single" w:sz="12" w:space="0" w:color="000000"/&gt;&lt;w:tl2br w:val="none" w:sz="0" w:space="0" w:color="auto"/&gt;&lt;w:tr2bl w:val="none" w:sz="0" w:space="0" w:color="auto"/&gt;&lt;/w:tcBorders&gt;&lt;/w:tcPr&gt;&lt;/w:tblStylePr&gt;&lt;w:tblStylePr w:type="lastRow"&gt;&lt;w:tblPr/&gt;&lt;w:tcPr&gt;&lt;w:tcBorders&gt;&lt;w:top w:val="single" w:sz="12" w:space="0" w:color="000000"/&gt;&lt;w:tl2br w:val="none" w:sz="0" w:space="0" w:color="auto"/&gt;&lt;w:tr2bl w:val="none" w:sz="0" w:space="0" w:color="auto"/&gt;&lt;/w:tcBorders&gt;&lt;/w:tcPr&gt;&lt;/w:tblStylePr&gt;&lt;w:tblStylePr w:type="swCell"&gt;&lt;w:rPr&gt;&lt;w:i/&gt;&lt;w:iCs/&gt;&lt;w:color w:val="000080"/&gt;&lt;/w:rPr&gt;&lt;w:tblPr/&gt;&lt;w:tcPr&gt;&lt;w:tcBorders&gt;&lt;w:tl2br w:val="none" w:sz="0" w:space="0" w:color="auto"/&gt;&lt;w:tr2bl w:val="none" w:sz="0" w:space="0" w:color="auto"/&gt;&lt;/w:tcBorders&gt;&lt;/w:tcPr&gt;&lt;/w:tblStylePr&gt;&lt;/w:style&gt;&lt;w:style w:type="table" w:styleId="Tabellista4"&gt;&lt;w:name w:val="Table List 4"/&gt;&lt;w:basedOn w:val="Normaltabell"/&gt;&lt;w:uiPriority w:val="99"/&gt;&lt;w:semiHidden/&gt;&lt;w:unhideWhenUsed/&gt;&lt;w:rsid w:val="000D6689"/&gt;&lt;w:tblPr&gt;&lt;w:tblBorders&gt;&lt;w:top w:val="single" w:sz="12" w:space="0" w:color="000000"/&gt;&lt;w:left w:val="single" w:sz="12" w:space="0" w:color="000000"/&gt;&lt;w:bottom w:val="single" w:sz="12" w:space="0" w:color="000000"/&gt;&lt;w:right w:val="single" w:sz="12" w:space="0" w:color="000000"/&gt;&lt;w:insideH w:val="single" w:sz="6" w:space="0" w:color="000000"/&gt;&lt;/w:tblBorders&gt;&lt;/w:tblPr&gt;&lt;w:tcPr&gt;&lt;w:shd w:val="clear" w:color="auto" w:fill="auto"/&gt;&lt;/w:tcPr&gt;&lt;w:tblStylePr w:type="firstRow"&gt;&lt;w:rPr&gt;&lt;w:b/&gt;&lt;w:bCs/&gt;&lt;w:color w:val="FFFFFF"/&gt;&lt;/w:rPr&gt;&lt;w:tblPr/&gt;&lt;w:tcPr&gt;&lt;w:tcBorders&gt;&lt;w:bottom w:val="single" w:sz="12" w:space="0" w:color="000000"/&gt;&lt;w:tl2br w:val="none" w:sz="0" w:space="0" w:color="auto"/&gt;&lt;w:tr2bl w:val="none" w:sz="0" w:space="0" w:color="auto"/&gt;&lt;/w:tcBorders&gt;&lt;w:shd w:val="solid" w:color="808080" w:fill="FFFFFF"/&gt;&lt;/w:tcPr&gt;&lt;/w:tblStylePr&gt;&lt;/w:style&gt;&lt;w:style w:type="table" w:styleId="Tabellista5"&gt;&lt;w:name w:val="Table List 5"/&gt;&lt;w:basedOn w:val="Normaltabell"/&gt;&lt;w:uiPriority w:val="99"/&gt;&lt;w:semiHidden/&gt;&lt;w:unhideWhenUsed/&gt;&lt;w:rsid w:val="000D6689"/&gt;&lt;w:tblPr&gt;&lt;w:tblBorders&gt;&lt;w:top w:val="single" w:sz="6" w:space="0" w:color="000000"/&gt;&lt;w:left w:val="single" w:sz="6" w:space="0" w:color="000000"/&gt;&lt;w:bottom w:val="single" w:sz="6" w:space="0" w:color="000000"/&gt;&lt;w:right w:val="single" w:sz="6" w:space="0" w:color="000000"/&gt;&lt;w:insideH w:val="single" w:sz="6" w:space="0" w:color="000000"/&gt;&lt;/w:tblBorders&gt;&lt;/w:tblPr&gt;&lt;w:tcPr&gt;&lt;w:shd w:val="clear" w:color="auto" w:fill="auto"/&gt;&lt;/w:tcPr&gt;&lt;w:tblStylePr w:type="firstRow"&gt;&lt;w:rPr&gt;&lt;w:b/&gt;&lt;w:bCs/&gt;&lt;/w:rPr&gt;&lt;w:tblPr/&gt;&lt;w:tcPr&gt;&lt;w:tcBorders&gt;&lt;w:bottom w:val="single" w:sz="12" w:space="0" w:color="000000"/&gt;&lt;w:tl2br w:val="none" w:sz="0" w:space="0" w:color="auto"/&gt;&lt;w:tr2bl w:val="none" w:sz="0" w:space="0" w:color="auto"/&gt;&lt;/w:tcBorders&gt;&lt;/w:tcPr&gt;&lt;/w:tblStylePr&gt;&lt;w:tblStylePr w:type="firstCol"&gt;&lt;w:rPr&gt;&lt;w:b/&gt;&lt;w:bCs/&gt;&lt;/w:rPr&gt;&lt;w:tblPr/&gt;&lt;w:tcPr&gt;&lt;w:tcBorders&gt;&lt;w:tl2br w:val="none" w:sz="0" w:space="0" w:color="auto"/&gt;&lt;w:tr2bl w:val="none" w:sz="0" w:space="0" w:color="auto"/&gt;&lt;/w:tcBorders&gt;&lt;/w:tcPr&gt;&lt;/w:tblStylePr&gt;&lt;/w:style&gt;&lt;w:style w:type="table" w:styleId="Tabellista6"&gt;&lt;w:name w:val="Table List 6"/&gt;&lt;w:basedOn w:val="Normaltabell"/&gt;&lt;w:uiPriority w:val="99"/&gt;&lt;w:semiHidden/&gt;&lt;w:unhideWhenUsed/&gt;&lt;w:rsid w:val="000D6689"/&gt;&lt;w:tblPr&gt;&lt;w:tblStyleRowBandSize w:val="1"/&gt;&lt;w:tblBorders&gt;&lt;w:top w:val="single" w:sz="6" w:space="0" w:color="000000"/&gt;&lt;w:left w:val="single" w:sz="6" w:space="0" w:color="000000"/&gt;&lt;w:bottom w:val="single" w:sz="6" w:space="0" w:color="000000"/&gt;&lt;w:right w:val="single" w:sz="6" w:space="0" w:color="000000"/&gt;&lt;/w:tblBorders&gt;&lt;/w:tblPr&gt;&lt;w:tcPr&gt;&lt;w:shd w:val="pct50" w:color="000000" w:fill="FFFFFF"/&gt;&lt;/w:tcPr&gt;&lt;w:tblStylePr w:type="firstRow"&gt;&lt;w:rPr&gt;&lt;w:b/&gt;&lt;w:bCs/&gt;&lt;/w:rPr&gt;&lt;w:tblPr/&gt;&lt;w:tcPr&gt;&lt;w:tcBorders&gt;&lt;w:bottom w:val="single" w:sz="12" w:space="0" w:color="000000"/&gt;&lt;w:tl2br w:val="none" w:sz="0" w:space="0" w:color="auto"/&gt;&lt;w:tr2bl w:val="none" w:sz="0" w:space="0" w:color="auto"/&gt;&lt;/w:tcBorders&gt;&lt;/w:tcPr&gt;&lt;/w:tblStylePr&gt;&lt;w:tblStylePr w:type="firstCol"&gt;&lt;w:rPr&gt;&lt;w:b/&gt;&lt;w:bCs/&gt;&lt;/w:rPr&gt;&lt;w:tblPr/&gt;&lt;w:tcPr&gt;&lt;w:tcBorders&gt;&lt;w:right w:val="single" w:sz="12" w:space="0" w:color="000000"/&gt;&lt;w:tl2br w:val="none" w:sz="0" w:space="0" w:color="auto"/&gt;&lt;w:tr2bl w:val="none" w:sz="0" w:space="0" w:color="auto"/&gt;&lt;/w:tcBorders&gt;&lt;/w:tcPr&gt;&lt;/w:tblStylePr&gt;&lt;w:tblStylePr w:type="band1Horz"&gt;&lt;w:tblPr/&gt;&lt;w:tcPr&gt;&lt;w:tcBorders&gt;&lt;w:tl2br w:val="none" w:sz="0" w:space="0" w:color="auto"/&gt;&lt;w:tr2bl w:val="none" w:sz="0" w:space="0" w:color="auto"/&gt;&lt;/w:tcBorders&gt;&lt;w:shd w:val="pct25" w:color="000000" w:fill="FFFFFF"/&gt;&lt;/w:tcPr&gt;&lt;/w:tblStylePr&gt;&lt;/w:style&gt;&lt;w:style w:type="table" w:styleId="Tabellista7"&gt;&lt;w:name w:val="Table List 7"/&gt;&lt;w:basedOn w:val="Normaltabell"/&gt;&lt;w:uiPriority w:val="99"/&gt;&lt;w:semiHidden/&gt;&lt;w:unhideWhenUsed/&gt;&lt;w:rsid w:val="000D6689"/&gt;&lt;w:tblPr&gt;&lt;w:tblStyleRowBandSize w:val="1"/&gt;&lt;w:tblBorders&gt;&lt;w:top w:val="single" w:sz="12" w:space="0" w:color="008000"/&gt;&lt;w:left w:val="single" w:sz="6" w:space="0" w:color="008000"/&gt;&lt;w:bottom w:val="single" w:sz="12" w:space="0" w:color="008000"/&gt;&lt;w:right w:val="single" w:sz="6" w:space="0" w:color="008000"/&gt;&lt;w:insideH w:val="single" w:sz="6" w:space="0" w:color="000000"/&gt;&lt;/w:tblBorders&gt;&lt;/w:tblPr&gt;&lt;w:tblStylePr w:type="firstRow"&gt;&lt;w:rPr&gt;&lt;w:b/&gt;&lt;w:bCs/&gt;&lt;/w:rPr&gt;&lt;w:tblPr/&gt;&lt;w:tcPr&gt;&lt;w:tcBorders&gt;&lt;w:bottom w:val="single" w:sz="12" w:space="0" w:color="008000"/&gt;&lt;w:tl2br w:val="none" w:sz="0" w:space="0" w:color="auto"/&gt;&lt;w:tr2bl w:val="none" w:sz="0" w:space="0" w:color="auto"/&gt;&lt;/w:tcBorders&gt;&lt;w:shd w:val="solid" w:color="C0C0C0" w:fill="FFFFFF"/&gt;&lt;/w:tcPr&gt;&lt;/w:tblStylePr&gt;&lt;w:tblStylePr w:type="lastRow"&gt;&lt;w:rPr&gt;&lt;w:b/&gt;&lt;w:bCs/&gt;&lt;/w:rPr&gt;&lt;w:tblPr/&gt;&lt;w:tcPr&gt;&lt;w:tcBorders&gt;&lt;w:top w:val="single" w:sz="12" w:space="0" w:color="008000"/&gt;&lt;w:tl2br w:val="none" w:sz="0" w:space="0" w:color="auto"/&gt;&lt;w:tr2bl w:val="none" w:sz="0" w:space="0" w:color="auto"/&gt;&lt;/w:tcBorders&gt;&lt;/w:tcPr&gt;&lt;/w:tblStylePr&gt;&lt;w:tblStylePr w:type="firstCol"&gt;&lt;w:rPr&gt;&lt;w:b/&gt;&lt;w:bCs/&gt;&lt;/w:rPr&gt;&lt;w:tblPr/&gt;&lt;w:tcPr&gt;&lt;w:tcBorders&gt;&lt;w:tl2br w:val="none" w:sz="0" w:space="0" w:color="auto"/&gt;&lt;w:tr2bl w:val="none" w:sz="0" w:space="0" w:color="auto"/&gt;&lt;/w:tcBorders&gt;&lt;/w:tcPr&gt;&lt;/w:tblStylePr&gt;&lt;w:tblStylePr w:type="lastCol"&gt;&lt;w:rPr&gt;&lt;w:b/&gt;&lt;w:bCs/&gt;&lt;/w:rPr&gt;&lt;w:tblPr/&gt;&lt;w:tcPr&gt;&lt;w:tcBorders&gt;&lt;w:tl2br w:val="none" w:sz="0" w:space="0" w:color="auto"/&gt;&lt;w:tr2bl w:val="none" w:sz="0" w:space="0" w:color="auto"/&gt;&lt;/w:tcBorders&gt;&lt;/w:tcPr&gt;&lt;/w:tblStylePr&gt;&lt;w:tblStylePr w:type="band1Horz"&gt;&lt;w:rPr&gt;&lt;w:color w:val="auto"/&gt;&lt;/w:rPr&gt;&lt;w:tblPr/&gt;&lt;w:tcPr&gt;&lt;w:tcBorders&gt;&lt;w:tl2br w:val="none" w:sz="0" w:space="0" w:color="auto"/&gt;&lt;w:tr2bl w:val="none" w:sz="0" w:space="0" w:color="auto"/&gt;&lt;/w:tcBorders&gt;&lt;w:shd w:val="pct20" w:color="000000" w:fill="FFFFFF"/&gt;&lt;/w:tcPr&gt;&lt;/w:tblStylePr&gt;&lt;w:tblStylePr w:type="band2Horz"&gt;&lt;w:tblPr/&gt;&lt;w:tcPr&gt;&lt;w:tcBorders&gt;&lt;w:tl2br w:val="none" w:sz="0" w:space="0" w:color="auto"/&gt;&lt;w:tr2bl w:val="none" w:sz="0" w:space="0" w:color="auto"/&gt;&lt;/w:tcBorders&gt;&lt;w:shd w:val="pct25" w:color="FFFF00" w:fill="FFFFFF"/&gt;&lt;/w:tcPr&gt;&lt;/w:tblStylePr&gt;&lt;/w:style&gt;&lt;w:style w:type="table" w:styleId="Tabellista8"&gt;&lt;w:name w:val="Table List 8"/&gt;&lt;w:basedOn w:val="Normaltabell"/&gt;&lt;w:uiPriority w:val="99"/&gt;&lt;w:semiHidden/&gt;&lt;w:unhideWhenUsed/&gt;&lt;w:rsid w:val="000D6689"/&gt;&lt;w:tblPr&gt;&lt;w:tblStyleRowBandSize w:val="1"/&gt;&lt;w:tblBorders&gt;&lt;w:top w:val="single" w:sz="6" w:space="0" w:color="000000"/&gt;&lt;w:left w:val="single" w:sz="6" w:space="0" w:color="000000"/&gt;&lt;w:bottom w:val="single" w:sz="6" w:space="0" w:color="000000"/&gt;&lt;w:right w:val="single" w:sz="6" w:space="0" w:color="000000"/&gt;&lt;w:insideV w:val="single" w:sz="6" w:space="0" w:color="000000"/&gt;&lt;/w:tblBorders&gt;&lt;/w:tblPr&gt;&lt;w:tblStylePr w:type="firstRow"&gt;&lt;w:rPr&gt;&lt;w:b/&gt;&lt;w:bCs/&gt;&lt;w:i/&gt;&lt;w:iCs/&gt;&lt;/w:rPr&gt;&lt;w:tblPr/&gt;&lt;w:tcPr&gt;&lt;w:tcBorders&gt;&lt;w:bottom w:val="single" w:sz="6" w:space="0" w:color="000000"/&gt;&lt;w:tl2br w:val="none" w:sz="0" w:space="0" w:color="auto"/&gt;&lt;w:tr2bl w:val="none" w:sz="0" w:space="0" w:color="auto"/&gt;&lt;/w:tcBorders&gt;&lt;w:shd w:val="solid" w:color="FFFF00" w:fill="FFFFFF"/&gt;&lt;/w:tcPr&gt;&lt;/w:tblStylePr&gt;&lt;w:tblStylePr w:type="lastRow"&gt;&lt;w:rPr&gt;&lt;w:b/&gt;&lt;w:bCs/&gt;&lt;/w:rPr&gt;&lt;w:tblPr/&gt;&lt;w:tcPr&gt;&lt;w:tcBorders&gt;&lt;w:top w:val="single" w:sz="6" w:space="0" w:color="000000"/&gt;&lt;w:tl2br w:val="none" w:sz="0" w:space="0" w:color="auto"/&gt;&lt;w:tr2bl w:val="none" w:sz="0" w:space="0" w:color="auto"/&gt;&lt;/w:tcBorders&gt;&lt;/w:tcPr&gt;&lt;/w:tblStylePr&gt;&lt;w:tblStylePr w:type="firstCol"&gt;&lt;w:rPr&gt;&lt;w:b/&gt;&lt;w:bCs/&gt;&lt;/w:rPr&gt;&lt;w:tblPr/&gt;&lt;w:tcPr&gt;&lt;w:tcBorders&gt;&lt;w:tl2br w:val="none" w:sz="0" w:space="0" w:color="auto"/&gt;&lt;w:tr2bl w:val="none" w:sz="0" w:space="0" w:color="auto"/&gt;&lt;/w:tcBorders&gt;&lt;/w:tcPr&gt;&lt;/w:tblStylePr&gt;&lt;w:tblStylePr w:type="lastCol"&gt;&lt;w:rPr&gt;&lt;w:b/&gt;&lt;w:bCs/&gt;&lt;/w:rPr&gt;&lt;w:tblPr/&gt;&lt;w:tcPr&gt;&lt;w:tcBorders&gt;&lt;w:tl2br w:val="none" w:sz="0" w:space="0" w:color="auto"/&gt;&lt;w:tr2bl w:val="none" w:sz="0" w:space="0" w:color="auto"/&gt;&lt;/w:tcBorders&gt;&lt;/w:tcPr&gt;&lt;/w:tblStylePr&gt;&lt;w:tblStylePr w:type="band1Horz"&gt;&lt;w:rPr&gt;&lt;w:color w:val="auto"/&gt;&lt;/w:rPr&gt;&lt;w:tblPr/&gt;&lt;w:tcPr&gt;&lt;w:tcBorders&gt;&lt;w:tl2br w:val="none" w:sz="0" w:space="0" w:color="auto"/&gt;&lt;w:tr2bl w:val="none" w:sz="0" w:space="0" w:color="auto"/&gt;&lt;/w:tcBorders&gt;&lt;w:shd w:val="pct25" w:color="FFFF00" w:fill="FFFFFF"/&gt;&lt;/w:tcPr&gt;&lt;/w:tblStylePr&gt;&lt;w:tblStylePr w:type="band2Horz"&gt;&lt;w:tblPr/&gt;&lt;w:tcPr&gt;&lt;w:tcBorders&gt;&lt;w:tl2br w:val="none" w:sz="0" w:space="0" w:color="auto"/&gt;&lt;w:tr2bl w:val="none" w:sz="0" w:space="0" w:color="auto"/&gt;&lt;/w:tcBorders&gt;&lt;w:shd w:val="pct50" w:color="FF0000" w:fill="FFFFFF"/&gt;&lt;/w:tcPr&gt;&lt;/w:tblStylePr&gt;&lt;/w:style&gt;&lt;w:style w:type="table" w:styleId="Tabellrutnt1"&gt;&lt;w:name w:val="Table Grid 1"/&gt;&lt;w:basedOn w:val="Normaltabell"/&gt;&lt;w:uiPriority w:val="99"/&gt;&lt;w:semiHidden/&gt;&lt;w:unhideWhenUsed/&gt;&lt;w:rsid w:val="000D6689"/&gt;&lt;w:tblPr&gt;&lt;w:tblBorders&gt;&lt;w:top w:val="single" w:sz="6" w:space="0" w:color="000000"/&gt;&lt;w:left w:val="single" w:sz="6" w:space="0" w:color="000000"/&gt;&lt;w:bottom w:val="single" w:sz="6" w:space="0" w:color="000000"/&gt;&lt;w:right w:val="single" w:sz="6" w:space="0" w:color="000000"/&gt;&lt;w:insideH w:val="single" w:sz="6" w:space="0" w:color="000000"/&gt;&lt;w:insideV w:val="single" w:sz="6" w:space="0" w:color="000000"/&gt;&lt;/w:tblBorders&gt;&lt;/w:tblPr&gt;&lt;w:tcPr&gt;&lt;w:shd w:val="clear" w:color="auto" w:fill="auto"/&gt;&lt;/w:tcPr&gt;&lt;w:tblStylePr w:type="lastRow"&gt;&lt;w:rPr&gt;&lt;w:i/&gt;&lt;w:iCs/&gt;&lt;/w:rPr&gt;&lt;w:tblPr/&gt;&lt;w:tcPr&gt;&lt;w:tcBorders&gt;&lt;w:tl2br w:val="none" w:sz="0" w:space="0" w:color="auto"/&gt;&lt;w:tr2bl w:val="none" w:sz="0" w:space="0" w:color="auto"/&gt;&lt;/w:tcBorders&gt;&lt;/w:tcPr&gt;&lt;/w:tblStylePr&gt;&lt;w:tblStylePr w:type="lastCol"&gt;&lt;w:rPr&gt;&lt;w:i/&gt;&lt;w:iCs/&gt;&lt;/w:rPr&gt;&lt;w:tblPr/&gt;&lt;w:tcPr&gt;&lt;w:tcBorders&gt;&lt;w:tl2br w:val="none" w:sz="0" w:space="0" w:color="auto"/&gt;&lt;w:tr2bl w:val="none" w:sz="0" w:space="0" w:color="auto"/&gt;&lt;/w:tcBorders&gt;&lt;/w:tcPr&gt;&lt;/w:tblStylePr&gt;&lt;/w:style&gt;&lt;w:style w:type="table" w:styleId="Tabellrutnt2"&gt;&lt;w:name w:val="Table Grid 2"/&gt;&lt;w:basedOn w:val="Normaltabell"/&gt;&lt;w:uiPriority w:val="99"/&gt;&lt;w:semiHidden/&gt;&lt;w:unhideWhenUsed/&gt;&lt;w:rsid w:val="000D6689"/&gt;&lt;w:tblPr&gt;&lt;w:tblBorders&gt;&lt;w:insideH w:val="single" w:sz="6" w:space="0" w:color="000000"/&gt;&lt;w:insideV w:val="single" w:sz="6" w:space="0" w:color="000000"/&gt;&lt;/w:tblBorders&gt;&lt;/w:tblPr&gt;&lt;w:tcPr&gt;&lt;w:shd w:val="clear" w:color="auto" w:fill="auto"/&gt;&lt;/w:tcPr&gt;&lt;w:tblStylePr w:type="firstRow"&gt;&lt;w:rPr&gt;&lt;w:b/&gt;&lt;w:bCs/&gt;&lt;/w:rPr&gt;&lt;w:tblPr/&gt;&lt;w:tcPr&gt;&lt;w:tcBorders&gt;&lt;w:tl2br w:val="none" w:sz="0" w:space="0" w:color="auto"/&gt;&lt;w:tr2bl w:val="none" w:sz="0" w:space="0" w:color="auto"/&gt;&lt;/w:tcBorders&gt;&lt;/w:tcPr&gt;&lt;/w:tblStylePr&gt;&lt;w:tblStylePr w:type="lastRow"&gt;&lt;w:rPr&gt;&lt;w:b/&gt;&lt;w:bCs/&gt;&lt;/w:rPr&gt;&lt;w:tblPr/&gt;&lt;w:tcPr&gt;&lt;w:tcBorders&gt;&lt;w:top w:val="single" w:sz="6" w:space="0" w:color="000000"/&gt;&lt;w:tl2br w:val="none" w:sz="0" w:space="0" w:color="auto"/&gt;&lt;w:tr2bl w:val="none" w:sz="0" w:space="0" w:color="auto"/&gt;&lt;/w:tcBorders&gt;&lt;/w:tcPr&gt;&lt;/w:tblStylePr&gt;&lt;w:tblStylePr w:type="firstCol"&gt;&lt;w:rPr&gt;&lt;w:b/&gt;&lt;w:bCs/&gt;&lt;/w:rPr&gt;&lt;w:tblPr/&gt;&lt;w:tcPr&gt;&lt;w:tcBorders&gt;&lt;w:tl2br w:val="none" w:sz="0" w:space="0" w:color="auto"/&gt;&lt;w:tr2bl w:val="none" w:sz="0" w:space="0" w:color="auto"/&gt;&lt;/w:tcBorders&gt;&lt;/w:tcPr&gt;&lt;/w:tblStylePr&gt;&lt;w:tblStylePr w:type="lastCol"&gt;&lt;w:rPr&gt;&lt;w:b/&gt;&lt;w:bCs/&gt;&lt;/w:rPr&gt;&lt;w:tblPr/&gt;&lt;w:tcPr&gt;&lt;w:tcBorders&gt;&lt;w:tl2br w:val="none" w:sz="0" w:space="0" w:color="auto"/&gt;&lt;w:tr2bl w:val="none" w:sz="0" w:space="0" w:color="auto"/&gt;&lt;/w:tcBorders&gt;&lt;/w:tcPr&gt;&lt;/w:tblStylePr&gt;&lt;/w:style&gt;&lt;w:style w:type="table" w:styleId="Tabellrutnt3"&gt;&lt;w:name w:val="Table Grid 3"/&gt;&lt;w:basedOn w:val="Normaltabell"/&gt;&lt;w:uiPriority w:val="99"/&gt;&lt;w:semiHidden/&gt;&lt;w:unhideWhenUsed/&gt;&lt;w:rsid w:val="000D6689"/&gt;&lt;w:tblPr&gt;&lt;w:tblBorders&gt;&lt;w:top w:val="single" w:sz="6" w:space="0" w:color="000000"/&gt;&lt;w:left w:val="single" w:sz="12" w:space="0" w:color="000000"/&gt;&lt;w:bottom w:val="single" w:sz="6" w:space="0" w:color="000000"/&gt;&lt;w:right w:val="single" w:sz="12" w:space="0" w:color="000000"/&gt;&lt;w:insideV w:val="single" w:sz="6" w:space="0" w:color="000000"/&gt;&lt;/w:tblBorders&gt;&lt;/w:tblPr&gt;&lt;w:tcPr&gt;&lt;w:shd w:val="clear" w:color="auto" w:fill="auto"/&gt;&lt;/w:tcPr&gt;&lt;w:tblStylePr w:type="firstRow"&gt;&lt;w:tblPr/&gt;&lt;w:tcPr&gt;&lt;w:tcBorders&gt;&lt;w:bottom w:val="single" w:sz="6" w:space="0" w:color="000000"/&gt;&lt;w:tl2br w:val="none" w:sz="0" w:space="0" w:color="auto"/&gt;&lt;w:tr2bl w:val="none" w:sz="0" w:space="0" w:color="auto"/&gt;&lt;/w:tcBorders&gt;&lt;w:shd w:val="pct30" w:color="FFFF00" w:fill="FFFFFF"/&gt;&lt;/w:tcPr&gt;&lt;/w:tblStylePr&gt;&lt;w:tblStylePr w:type="lastRow"&gt;&lt;w:rPr&gt;&lt;w:b/&gt;&lt;w:bCs/&gt;&lt;/w:rPr&gt;&lt;w:tblPr/&gt;&lt;w:tcPr&gt;&lt;w:tcBorders&gt;&lt;w:tl2br w:val="none" w:sz="0" w:space="0" w:color="auto"/&gt;&lt;w:tr2bl w:val="none" w:sz="0" w:space="0" w:color="auto"/&gt;&lt;/w:tcBorders&gt;&lt;/w:tcPr&gt;&lt;/w:tblStylePr&gt;&lt;w:tblStylePr w:type="lastCol"&gt;&lt;w:rPr&gt;&lt;w:b/&gt;&lt;w:bCs/&gt;&lt;/w:rPr&gt;&lt;w:tblPr/&gt;&lt;w:tcPr&gt;&lt;w:tcBorders&gt;&lt;w:tl2br w:val="none" w:sz="0" w:space="0" w:color="auto"/&gt;&lt;w:tr2bl w:val="none" w:sz="0" w:space="0" w:color="auto"/&gt;&lt;/w:tcBorders&gt;&lt;/w:tcPr&gt;&lt;/w:tblStylePr&gt;&lt;/w:style&gt;&lt;w:style w:type="table" w:styleId="Tabellrutnt4"&gt;&lt;w:name w:val="Table Grid 4"/&gt;&lt;w:basedOn w:val="Normaltabell"/&gt;&lt;w:uiPriority w:val="99"/&gt;&lt;w:semiHidden/&gt;&lt;w:unhideWhenUsed/&gt;&lt;w:rsid w:val="000D6689"/&gt;&lt;w:tblPr&gt;&lt;w:tblBorders&gt;&lt;w:left w:val="single" w:sz="12" w:space="0" w:color="000000"/&gt;&lt;w:right w:val="single" w:sz="12" w:space="0" w:color="000000"/&gt;&lt;w:insideH w:val="single" w:sz="6" w:space="0" w:color="000000"/&gt;&lt;w:insideV w:val="single" w:sz="6" w:space="0" w:color="000000"/&gt;&lt;/w:tblBorders&gt;&lt;/w:tblPr&gt;&lt;w:tcPr&gt;&lt;w:shd w:val="clear" w:color="auto" w:fill="auto"/&gt;&lt;/w:tcPr&gt;&lt;w:tblStylePr w:type="firstRow"&gt;&lt;w:rPr&gt;&lt;w:color w:val="auto"/&gt;&lt;/w:rPr&gt;&lt;w:tblPr/&gt;&lt;w:tcPr&gt;&lt;w:tcBorders&gt;&lt;w:bottom w:val="single" w:sz="6" w:space="0" w:color="000000"/&gt;&lt;w:tl2br w:val="none" w:sz="0" w:space="0" w:color="auto"/&gt;&lt;w:tr2bl w:val="none" w:sz="0" w:space="0" w:color="auto"/&gt;&lt;/w:tcBorders&gt;&lt;w:shd w:val="pct30" w:color="FFFF00" w:fill="FFFFFF"/&gt;&lt;/w:tcPr&gt;&lt;/w:tblStylePr&gt;&lt;w:tblStylePr w:type="lastRow"&gt;&lt;w:rPr&gt;&lt;w:b/&gt;&lt;w:bCs/&gt;&lt;w:color w:val="auto"/&gt;&lt;/w:rPr&gt;&lt;w:tblPr/&gt;&lt;w:tcPr&gt;&lt;w:tcBorders&gt;&lt;w:top w:val="single" w:sz="6" w:space="0" w:color="000000"/&gt;&lt;w:tl2br w:val="none" w:sz="0" w:space="0" w:color="auto"/&gt;&lt;w:tr2bl w:val="none" w:sz="0" w:space="0" w:color="auto"/&gt;&lt;/w:tcBorders&gt;&lt;w:shd w:val="pct30" w:color="FFFF00" w:fill="FFFFFF"/&gt;&lt;/w:tcPr&gt;&lt;/w:tblStylePr&gt;&lt;w:tblStylePr w:type="lastCol"&gt;&lt;w:rPr&gt;&lt;w:b/&gt;&lt;w:bCs/&gt;&lt;w:color w:val="auto"/&gt;&lt;/w:rPr&gt;&lt;w:tblPr/&gt;&lt;w:tcPr&gt;&lt;w:tcBorders&gt;&lt;w:tl2br w:val="none" w:sz="0" w:space="0" w:color="auto"/&gt;&lt;w:tr2bl w:val="none" w:sz="0" w:space="0" w:color="auto"/&gt;&lt;/w:tcBorders&gt;&lt;/w:tcPr&gt;&lt;/w:tblStylePr&gt;&lt;/w:style&gt;&lt;w:style w:type="table" w:styleId="Tabellrutnt5"&gt;&lt;w:name w:val="Table Grid 5"/&gt;&lt;w:basedOn w:val="Normaltabell"/&gt;&lt;w:uiPriority w:val="99"/&gt;&lt;w:semiHidden/&gt;&lt;w:unhideWhenUsed/&gt;&lt;w:rsid w:val="000D6689"/&gt;&lt;w:tblPr&gt;&lt;w:tblBorders&gt;&lt;w:top w:val="single" w:sz="12" w:space="0" w:color="000000"/&gt;&lt;w:left w:val="single" w:sz="12" w:space="0" w:color="000000"/&gt;&lt;w:bottom w:val="single" w:sz="12" w:space="0" w:color="000000"/&gt;&lt;w:right w:val="single" w:sz="12" w:space="0" w:color="000000"/&gt;&lt;w:insideH w:val="single" w:sz="6" w:space="0" w:color="000000"/&gt;&lt;w:insideV w:val="single" w:sz="6" w:space="0" w:color="000000"/&gt;&lt;/w:tblBorders&gt;&lt;/w:tblPr&gt;&lt;w:tcPr&gt;&lt;w:shd w:val="clear" w:color="auto" w:fill="auto"/&gt;&lt;/w:tcPr&gt;&lt;w:tblStylePr w:type="firstRow"&gt;&lt;w:tblPr/&gt;&lt;w:tcPr&gt;&lt;w:tcBorders&gt;&lt;w:bottom w:val="single" w:sz="12" w:space="0" w:color="000000"/&gt;&lt;w:tl2br w:val="none" w:sz="0" w:space="0" w:color="auto"/&gt;&lt;w:tr2bl w:val="none" w:sz="0" w:space="0" w:color="auto"/&gt;&lt;/w:tcBorders&gt;&lt;/w:tcPr&gt;&lt;/w:tblStylePr&gt;&lt;w:tblStylePr w:type="lastRow"&gt;&lt;w:rPr&gt;&lt;w:b/&gt;&lt;w:bCs/&gt;&lt;/w:rPr&gt;&lt;w:tblPr/&gt;&lt;w:tcPr&gt;&lt;w:tcBorders&gt;&lt;w:tl2br w:val="none" w:sz="0" w:space="0" w:color="auto"/&gt;&lt;w:tr2bl w:val="none" w:sz="0" w:space="0" w:color="auto"/&gt;&lt;/w:tcBorders&gt;&lt;/w:tcPr&gt;&lt;/w:tblStylePr&gt;&lt;w:tblStylePr w:type="lastCol"&gt;&lt;w:rPr&gt;&lt;w:b/&gt;&lt;w:bCs/&gt;&lt;/w:rPr&gt;&lt;w:tblPr/&gt;&lt;w:tcPr&gt;&lt;w:tcBorders&gt;&lt;w:tl2br w:val="none" w:sz="0" w:space="0" w:color="auto"/&gt;&lt;w:tr2bl w:val="none" w:sz="0" w:space="0" w:color="auto"/&gt;&lt;/w:tcBorders&gt;&lt;/w:tcPr&gt;&lt;/w:tblStylePr&gt;&lt;w:tblStylePr w:type="nwCell"&gt;&lt;w:tblPr/&gt;&lt;w:tcPr&gt;&lt;w:tcBorders&gt;&lt;w:tl2br w:val="single" w:sz="6" w:space="0" w:color="000000"/&gt;&lt;w:tr2bl w:val="none" w:sz="0" w:space="0" w:color="auto"/&gt;&lt;/w:tcBorders&gt;&lt;/w:tcPr&gt;&lt;/w:tblStylePr&gt;&lt;/w:style&gt;&lt;w:style w:type="table" w:styleId="Tabellrutnt6"&gt;&lt;w:name w:val="Table Grid 6"/&gt;&lt;w:basedOn w:val="Normaltabell"/&gt;&lt;w:uiPriority w:val="99"/&gt;&lt;w:semiHidden/&gt;&lt;w:unhideWhenUsed/&gt;&lt;w:rsid w:val="000D6689"/&gt;&lt;w:tblPr&gt;&lt;w:tblBorders&gt;&lt;w:top w:val="single" w:sz="12" w:space="0" w:color="000000"/&gt;&lt;w:left w:val="single" w:sz="12" w:space="0" w:color="000000"/&gt;&lt;w:bottom w:val="single" w:sz="12" w:space="0" w:color="000000"/&gt;&lt;w:right w:val="single" w:sz="12" w:space="0" w:color="000000"/&gt;&lt;w:insideV w:val="single" w:sz="6" w:space="0" w:color="000000"/&gt;&lt;/w:tblBorders&gt;&lt;/w:tblPr&gt;&lt;w:tcPr&gt;&lt;w:shd w:val="clear" w:color="auto" w:fill="auto"/&gt;&lt;/w:tcPr&gt;&lt;w:tblStylePr w:type="firstRow"&gt;&lt;w:rPr&gt;&lt;w:b/&gt;&lt;w:bCs/&gt;&lt;/w:rPr&gt;&lt;w:tblPr/&gt;&lt;w:tcPr&gt;&lt;w:tcBorders&gt;&lt;w:bottom w:val="single" w:sz="6" w:space="0" w:color="000000"/&gt;&lt;w:tl2br w:val="none" w:sz="0" w:space="0" w:color="auto"/&gt;&lt;w:tr2bl w:val="none" w:sz="0" w:space="0" w:color="auto"/&gt;&lt;/w:tcBorders&gt;&lt;/w:tcPr&gt;&lt;/w:tblStylePr&gt;&lt;w:tblStylePr w:type="lastRow"&gt;&lt;w:rPr&gt;&lt;w:color w:val="auto"/&gt;&lt;/w:rPr&gt;&lt;w:tblPr/&gt;&lt;w:tcPr&gt;&lt;w:tcBorders&gt;&lt;w:top w:val="single" w:sz="6" w:space="0" w:color="000000"/&gt;&lt;w:tl2br w:val="none" w:sz="0" w:space="0" w:color="auto"/&gt;&lt;w:tr2bl w:val="none" w:sz="0" w:space="0" w:color="auto"/&gt;&lt;/w:tcBorders&gt;&lt;/w:tcPr&gt;&lt;/w:tblStylePr&gt;&lt;w:tblStylePr w:type="firstCol"&gt;&lt;w:rPr&gt;&lt;w:b/&gt;&lt;w:bCs/&gt;&lt;/w:rPr&gt;&lt;w:tblPr/&gt;&lt;w:tcPr&gt;&lt;w:tcBorders&gt;&lt;w:tl2br w:val="none" w:sz="0" w:space="0" w:color="auto"/&gt;&lt;w:tr2bl w:val="none" w:sz="0" w:space="0" w:color="auto"/&gt;&lt;/w:tcBorders&gt;&lt;/w:tcPr&gt;&lt;/w:tblStylePr&gt;&lt;w:tblStylePr w:type="nwCell"&gt;&lt;w:tblPr/&gt;&lt;w:tcPr&gt;&lt;w:tcBorders&gt;&lt;w:tl2br w:val="single" w:sz="6" w:space="0" w:color="000000"/&gt;&lt;w:tr2bl w:val="none" w:sz="0" w:space="0" w:color="auto"/&gt;&lt;/w:tcBorders&gt;&lt;/w:tcPr&gt;&lt;/w:tblStylePr&gt;&lt;/w:style&gt;&lt;w:style w:type="table" w:styleId="Tabellrutnt7"&gt;&lt;w:name w:val="Table Grid 7"/&gt;&lt;w:basedOn w:val="Normaltabell"/&gt;&lt;w:uiPriority w:val="99"/&gt;&lt;w:semiHidden/&gt;&lt;w:unhideWhenUsed/&gt;&lt;w:rsid w:val="000D6689"/&gt;&lt;w:rPr&gt;&lt;w:b/&gt;&lt;w:bCs/&gt;&lt;/w:rPr&gt;&lt;w:tblPr&gt;&lt;w:tblBorders&gt;&lt;w:top w:val="single" w:sz="12" w:space="0" w:color="000000"/&gt;&lt;w:left w:val="single" w:sz="12" w:space="0" w:color="000000"/&gt;&lt;w:bottom w:val="single" w:sz="12" w:space="0" w:color="000000"/&gt;&lt;w:right w:val="single" w:sz="12" w:space="0" w:color="000000"/&gt;&lt;w:insideH w:val="single" w:sz="6" w:space="0" w:color="000000"/&gt;&lt;w:insideV w:val="single" w:sz="6" w:space="0" w:color="000000"/&gt;&lt;/w:tblBorders&gt;&lt;/w:tblPr&gt;&lt;w:tcPr&gt;&lt;w:shd w:val="clear" w:color="auto" w:fill="auto"/&gt;&lt;/w:tcPr&gt;&lt;w:tblStylePr w:type="firstRow"&gt;&lt;w:rPr&gt;&lt;w:b w:val="0"/&gt;&lt;w:bCs w:val="0"/&gt;&lt;/w:rPr&gt;&lt;w:tblPr/&gt;&lt;w:tcPr&gt;&lt;w:tcBorders&gt;&lt;w:bottom w:val="single" w:sz="12" w:space="0" w:color="000000"/&gt;&lt;w:tl2br w:val="none" w:sz="0" w:space="0" w:color="auto"/&gt;&lt;w:tr2bl w:val="none" w:sz="0" w:space="0" w:color="auto"/&gt;&lt;/w:tcBorders&gt;&lt;/w:tcPr&gt;&lt;/w:tblStylePr&gt;&lt;w:tblStylePr w:type="lastRow"&gt;&lt;w:rPr&gt;&lt;w:b w:val="0"/&gt;&lt;w:bCs w:val="0"/&gt;&lt;/w:rPr&gt;&lt;w:tblPr/&gt;&lt;w:tcPr&gt;&lt;w:tcBorders&gt;&lt;w:top w:val="single" w:sz="6" w:space="0" w:color="000000"/&gt;&lt;w:tl2br w:val="none" w:sz="0" w:space="0" w:color="auto"/&gt;&lt;w:tr2bl w:val="none" w:sz="0" w:space="0" w:color="auto"/&gt;&lt;/w:tcBorders&gt;&lt;/w:tcPr&gt;&lt;/w:tblStylePr&gt;&lt;w:tblStylePr w:type="firstCol"&gt;&lt;w:rPr&gt;&lt;w:b w:val="0"/&gt;&lt;w:bCs w:val="0"/&gt;&lt;/w:rPr&gt;&lt;w:tblPr/&gt;&lt;w:tcPr&gt;&lt;w:tcBorders&gt;&lt;w:tl2br w:val="none" w:sz="0" w:space="0" w:color="auto"/&gt;&lt;w:tr2bl w:val="none" w:sz="0" w:space="0" w:color="auto"/&gt;&lt;/w:tcBorders&gt;&lt;/w:tcPr&gt;&lt;/w:tblStylePr&gt;&lt;w:tblStylePr w:type="lastCol"&gt;&lt;w:rPr&gt;&lt;w:b w:val="0"/&gt;&lt;w:bCs w:val="0"/&gt;&lt;/w:rPr&gt;&lt;w:tblPr/&gt;&lt;w:tcPr&gt;&lt;w:tcBorders&gt;&lt;w:tl2br w:val="none" w:sz="0" w:space="0" w:color="auto"/&gt;&lt;w:tr2bl w:val="none" w:sz="0" w:space="0" w:color="auto"/&gt;&lt;/w:tcBorders&gt;&lt;/w:tcPr&gt;&lt;/w:tblStylePr&gt;&lt;w:tblStylePr w:type="nwCell"&gt;&lt;w:tblPr/&gt;&lt;w:tcPr&gt;&lt;w:tcBorders&gt;&lt;w:tl2br w:val="single" w:sz="6" w:space="0" w:color="000000"/&gt;&lt;w:tr2bl w:val="none" w:sz="0" w:space="0" w:color="auto"/&gt;&lt;/w:tcBorders&gt;&lt;/w:tcPr&gt;&lt;/w:tblStylePr&gt;&lt;/w:style&gt;&lt;w:style w:type="table" w:styleId="Tabellrutnt8"&gt;&lt;w:name w:val="Table Grid 8"/&gt;&lt;w:basedOn w:val="Normaltabell"/&gt;&lt;w:uiPriority w:val="99"/&gt;&lt;w:semiHidden/&gt;&lt;w:unhideWhenUsed/&gt;&lt;w:rsid w:val="000D6689"/&gt;&lt;w:tblPr&gt;&lt;w:tblBorders&gt;&lt;w:top w:val="single" w:sz="6" w:space="0" w:color="000080"/&gt;&lt;w:left w:val="single" w:sz="6" w:space="0" w:color="000080"/&gt;&lt;w:bottom w:val="single" w:sz="6" w:space="0" w:color="000080"/&gt;&lt;w:right w:val="single" w:sz="6" w:space="0" w:color="000080"/&gt;&lt;w:insideH w:val="single" w:sz="6" w:space="0" w:color="000080"/&gt;&lt;w:insideV w:val="single" w:sz="6" w:space="0" w:color="000080"/&gt;&lt;/w:tblBorders&gt;&lt;/w:tblPr&gt;&lt;w:tcPr&gt;&lt;w:shd w:val="clear" w:color="auto" w:fill="auto"/&gt;&lt;/w:tcPr&gt;&lt;w:tblStylePr w:type="firstRow"&gt;&lt;w:rPr&gt;&lt;w:b/&gt;&lt;w:bCs/&gt;&lt;w:color w:val="FFFFFF"/&gt;&lt;/w:rPr&gt;&lt;w:tblPr/&gt;&lt;w:tcPr&gt;&lt;w:tcBorders&gt;&lt;w:tl2br w:val="none" w:sz="0" w:space="0" w:color="auto"/&gt;&lt;w:tr2bl w:val="none" w:sz="0" w:space="0" w:color="auto"/&gt;&lt;/w:tcBorders&gt;&lt;w:shd w:val="solid" w:color="000080" w:fill="FFFFFF"/&gt;&lt;/w:tcPr&gt;&lt;/w:tblStylePr&gt;&lt;w:tblStylePr w:type="lastRow"&gt;&lt;w:rPr&gt;&lt;w:b/&gt;&lt;w:bCs/&gt;&lt;w:color w:val="auto"/&gt;&lt;/w:rPr&gt;&lt;w:tblPr/&gt;&lt;w:tcPr&gt;&lt;w:tcBorders&gt;&lt;w:tl2br w:val="none" w:sz="0" w:space="0" w:color="auto"/&gt;&lt;w:tr2bl w:val="none" w:sz="0" w:space="0" w:color="auto"/&gt;&lt;/w:tcBorders&gt;&lt;/w:tcPr&gt;&lt;/w:tblStylePr&gt;&lt;w:tblStylePr w:type="lastCol"&gt;&lt;w:rPr&gt;&lt;w:b/&gt;&lt;w:bCs/&gt;&lt;w:color w:val="auto"/&gt;&lt;/w:rPr&gt;&lt;w:tblPr/&gt;&lt;w:tcPr&gt;&lt;w:tcBorders&gt;&lt;w:tl2br w:val="none" w:sz="0" w:space="0" w:color="auto"/&gt;&lt;w:tr2bl w:val="none" w:sz="0" w:space="0" w:color="auto"/&gt;&lt;/w:tcBorders&gt;&lt;/w:tcPr&gt;&lt;/w:tblStylePr&gt;&lt;/w:style&gt;&lt;w:style w:type="table" w:styleId="Tabellrutntljust"&gt;&lt;w:name w:val="Grid Table Light"/&gt;&lt;w:basedOn w:val="Normaltabell"/&gt;&lt;w:uiPriority w:val="40"/&gt;&lt;w:rsid w:val="000D6689"/&gt;&lt;w:pPr&gt;&lt;w:spacing w:after="0" w:line="240" w:lineRule="auto"/&gt;&lt;/w:pPr&gt;&lt;w:tblPr&gt;&lt;w:tblBorders&gt;&lt;w:top w:val="single" w:sz="4" w:space="0" w:color="BFBFBF" w:themeColor="background1" w:themeShade="BF"/&gt;&lt;w:left w:val="single" w:sz="4" w:space="0" w:color="BFBFBF" w:themeColor="background1" w:themeShade="BF"/&gt;&lt;w:bottom w:val="single" w:sz="4" w:space="0" w:color="BFBFBF" w:themeColor="background1" w:themeShade="BF"/&gt;&lt;w:right w:val="single" w:sz="4" w:space="0" w:color="BFBFBF" w:themeColor="background1" w:themeShade="BF"/&gt;&lt;w:insideH w:val="single" w:sz="4" w:space="0" w:color="BFBFBF" w:themeColor="background1" w:themeShade="BF"/&gt;&lt;w:insideV w:val="single" w:sz="4" w:space="0" w:color="BFBFBF" w:themeColor="background1" w:themeShade="BF"/&gt;&lt;/w:tblBorders&gt;&lt;/w:tblPr&gt;&lt;/w:style&gt;&lt;w:style w:type="table" w:styleId="Tabelltema"&gt;&lt;w:name w:val="Table Theme"/&gt;&lt;w:basedOn w:val="Normaltabell"/&gt;&lt;w:uiPriority w:val="99"/&gt;&lt;w:semiHidden/&gt;&lt;w:unhideWhenUsed/&gt;&lt;w:rsid w:val="000D6689"/&gt;&lt;w:tblPr&gt;&lt;w:tblBorders&gt;&lt;w:top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 w:type="paragraph" w:styleId="Underrubrik"&gt;&lt;w:name w:val="Subtitle"/&gt;&lt;w:basedOn w:val="Normal"/&gt;&lt;w:next w:val="Normal"/&gt;&lt;w:link w:val="UnderrubrikChar"/&gt;&lt;w:uiPriority w:val="11"/&gt;&lt;w:semiHidden/&gt;&lt;w:qFormat/&gt;&lt;w:rsid w:val="000D6689"/&gt;&lt;w:pPr&gt;&lt;w:numPr&gt;&lt;w:ilvl w:val="1"/&gt;&lt;/w:numPr&gt;&lt;w:spacing w:after="160"/&gt;&lt;/w:pPr&gt;&lt;w:rPr&gt;&lt;w:rFonts w:eastAsiaTheme="minorEastAsia"/&gt;&lt;w:color w:val="5A5A5A" w:themeColor="text1" w:themeTint="A5"/&gt;&lt;w:spacing w:val="15"/&gt;&lt;w:sz w:val="22"/&gt;&lt;w:szCs w:val="22"/&gt;&lt;/w:rPr&gt;&lt;/w:style&gt;&lt;w:style w:type="character" w:customStyle="1" w:styleId="UnderrubrikChar"&gt;&lt;w:name w:val="Underrubrik Char"/&gt;&lt;w:basedOn w:val="Standardstycketeckensnitt"/&gt;&lt;w:link w:val="Underrubrik"/&gt;&lt;w:uiPriority w:val="11"/&gt;&lt;w:semiHidden/&gt;&lt;w:rsid w:val="000D6689"/&gt;&lt;w:rPr&gt;&lt;w:rFonts w:eastAsiaTheme="minorEastAsia"/&gt;&lt;w:color w:val="5A5A5A" w:themeColor="text1" w:themeTint="A5"/&gt;&lt;w:spacing w:val="15"/&gt;&lt;w:sz w:val="22"/&gt;&lt;w:szCs w:val="22"/&gt;&lt;/w:rPr&gt;&lt;/w:style&gt;&lt;w:style w:type="table" w:styleId="Webbtabell1"&gt;&lt;w:name w:val="Table Web 1"/&gt;&lt;w:basedOn w:val="Normaltabell"/&gt;&lt;w:uiPriority w:val="99"/&gt;&lt;w:semiHidden/&gt;&lt;w:unhideWhenUsed/&gt;&lt;w:rsid w:val="000D6689"/&gt;&lt;w:tblPr&gt;&lt;w:tblCellSpacing w:w="20" w:type="dxa"/&gt;&lt;w:tblBorders&gt;&lt;w:top w:val="outset" w:sz="6" w:space="0" w:color="auto"/&gt;&lt;w:left w:val="outset" w:sz="6" w:space="0" w:color="auto"/&gt;&lt;w:bottom w:val="outset" w:sz="6" w:space="0" w:color="auto"/&gt;&lt;w:right w:val="outset" w:sz="6" w:space="0" w:color="auto"/&gt;&lt;w:insideH w:val="outset" w:sz="6" w:space="0" w:color="auto"/&gt;&lt;w:insideV w:val="outset" w:sz="6" w:space="0" w:color="auto"/&gt;&lt;/w:tblBorders&gt;&lt;/w:tblPr&gt;&lt;w:trPr&gt;&lt;w:tblCellSpacing w:w="20" w:type="dxa"/&gt;&lt;/w:trPr&gt;&lt;w:tcPr&gt;&lt;w:shd w:val="clear" w:color="auto" w:fill="auto"/&gt;&lt;/w:tcPr&gt;&lt;w:tblStylePr w:type="firstRow"&gt;&lt;w:rPr&gt;&lt;w:color w:val="auto"/&gt;&lt;/w:rPr&gt;&lt;w:tblPr/&gt;&lt;w:tcPr&gt;&lt;w:tcBorders&gt;&lt;w:tl2br w:val="none" w:sz="0" w:space="0" w:color="auto"/&gt;&lt;w:tr2bl w:val="none" w:sz="0" w:space="0" w:color="auto"/&gt;&lt;/w:tcBorders&gt;&lt;/w:tcPr&gt;&lt;/w:tblStylePr&gt;&lt;/w:style&gt;&lt;w:style w:type="table" w:styleId="Webbtabell2"&gt;&lt;w:name w:val="Table Web 2"/&gt;&lt;w:basedOn w:val="Normaltabell"/&gt;&lt;w:uiPriority w:val="99"/&gt;&lt;w:semiHidden/&gt;&lt;w:unhideWhenUsed/&gt;&lt;w:rsid w:val="000D6689"/&gt;&lt;w:tblPr&gt;&lt;w:tblCellSpacing w:w="20" w:type="dxa"/&gt;&lt;w:tblBorders&gt;&lt;w:top w:val="inset" w:sz="6" w:space="0" w:color="auto"/&gt;&lt;w:left w:val="inset" w:sz="6" w:space="0" w:color="auto"/&gt;&lt;w:bottom w:val="inset" w:sz="6" w:space="0" w:color="auto"/&gt;&lt;w:right w:val="inset" w:sz="6" w:space="0" w:color="auto"/&gt;&lt;w:insideH w:val="inset" w:sz="6" w:space="0" w:color="auto"/&gt;&lt;w:insideV w:val="inset" w:sz="6" w:space="0" w:color="auto"/&gt;&lt;/w:tblBorders&gt;&lt;/w:tblPr&gt;&lt;w:trPr&gt;&lt;w:tblCellSpacing w:w="20" w:type="dxa"/&gt;&lt;/w:trPr&gt;&lt;w:tcPr&gt;&lt;w:shd w:val="clear" w:color="auto" w:fill="auto"/&gt;&lt;/w:tcPr&gt;&lt;w:tblStylePr w:type="firstRow"&gt;&lt;w:rPr&gt;&lt;w:color w:val="auto"/&gt;&lt;/w:rPr&gt;&lt;w:tblPr/&gt;&lt;w:tcPr&gt;&lt;w:tcBorders&gt;&lt;w:tl2br w:val="none" w:sz="0" w:space="0" w:color="auto"/&gt;&lt;w:tr2bl w:val="none" w:sz="0" w:space="0" w:color="auto"/&gt;&lt;/w:tcBorders&gt;&lt;/w:tcPr&gt;&lt;/w:tblStylePr&gt;&lt;/w:style&gt;&lt;w:style w:type="table" w:styleId="Webbtabell3"&gt;&lt;w:name w:val="Table Web 3"/&gt;&lt;w:basedOn w:val="Normaltabell"/&gt;&lt;w:uiPriority w:val="99"/&gt;&lt;w:semiHidden/&gt;&lt;w:unhideWhenUsed/&gt;&lt;w:rsid w:val="000D6689"/&gt;&lt;w:tblPr&gt;&lt;w:tblCellSpacing w:w="20" w:type="dxa"/&gt;&lt;w:tblBorders&gt;&lt;w:top w:val="outset" w:sz="24" w:space="0" w:color="auto"/&gt;&lt;w:left w:val="outset" w:sz="24" w:space="0" w:color="auto"/&gt;&lt;w:bottom w:val="outset" w:sz="24" w:space="0" w:color="auto"/&gt;&lt;w:right w:val="outset" w:sz="24" w:space="0" w:color="auto"/&gt;&lt;w:insideH w:val="outset" w:sz="6" w:space="0" w:color="auto"/&gt;&lt;w:insideV w:val="outset" w:sz="6" w:space="0" w:color="auto"/&gt;&lt;/w:tblBorders&gt;&lt;/w:tblPr&gt;&lt;w:trPr&gt;&lt;w:tblCellSpacing w:w="20" w:type="dxa"/&gt;&lt;/w:trPr&gt;&lt;w:tcPr&gt;&lt;w:shd w:val="clear" w:color="auto" w:fill="auto"/&gt;&lt;/w:tcPr&gt;&lt;w:tblStylePr w:type="firstRow"&gt;&lt;w:rPr&gt;&lt;w:color w:val="auto"/&gt;&lt;/w:rPr&gt;&lt;w:tblPr/&gt;&lt;w:tcPr&gt;&lt;w:tcBorders&gt;&lt;w:tl2br w:val="none" w:sz="0" w:space="0" w:color="auto"/&gt;&lt;w:tr2bl w:val="none" w:sz="0" w:space="0" w:color="auto"/&gt;&lt;/w:tcBorders&gt;&lt;/w:tcPr&gt;&lt;/w:tblStylePr&gt;&lt;/w:style&gt;&lt;/w:styles&gt;&lt;/pkg:xmlData&gt;&lt;/pkg:part&gt;&lt;pkg:part pkg:name="/word/numbering.xml" pkg:contentType="application/vnd.openxmlformats-officedocument.wordprocessingml.numbering+xml"&gt;&lt;pkg:xmlData&gt;&lt;w:numbering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wp14"&gt;&lt;w:abstractNum w:abstractNumId="0" w15:restartNumberingAfterBreak="0"&gt;&lt;w:nsid w:val="FFFFFF7C"/&gt;&lt;w:multiLevelType w:val="singleLevel"/&gt;&lt;w:tmpl w:val="0E5E7DE6"/&gt;&lt;w:lvl w:ilvl="0"&gt;&lt;w:start w:val="1"/&gt;&lt;w:numFmt w:val="decimal"/&gt;&lt;w:pStyle w:val="Numreradlista5"/&gt;&lt;w:lvlText w:val="%1."/&gt;&lt;w:lvlJc w:val="left"/&gt;&lt;w:pPr&gt;&lt;w:tabs&gt;&lt;w:tab w:val="num" w:pos="1492"/&gt;&lt;/w:tabs&gt;&lt;w:ind w:left="1492" w:hanging="360"/&gt;&lt;/w:pPr&gt;&lt;/w:lvl&gt;&lt;/w:abstractNum&gt;&lt;w:abstractNum w:abstractNumId="1" w15:restartNumberingAfterBreak="0"&gt;&lt;w:nsid w:val="FFFFFF7D"/&gt;&lt;w:multiLevelType w:val="singleLevel"/&gt;&lt;w:tmpl w:val="1E6A3BFA"/&gt;&lt;w:lvl w:ilvl="0"&gt;&lt;w:start w:val="1"/&gt;&lt;w:numFmt w:val="decimal"/&gt;&lt;w:pStyle w:val="Numreradlista4"/&gt;&lt;w:lvlText w:val="%1."/&gt;&lt;w:lvlJc w:val="left"/&gt;&lt;w:pPr&gt;&lt;w:tabs&gt;&lt;w:tab w:val="num" w:pos="1209"/&gt;&lt;/w:tabs&gt;&lt;w:ind w:left="1209" w:hanging="360"/&gt;&lt;/w:pPr&gt;&lt;/w:lvl&gt;&lt;/w:abstractNum&gt;&lt;w:abstractNum w:abstractNumId="2" w15:restartNumberingAfterBreak="0"&gt;&lt;w:nsid w:val="FFFFFF7E"/&gt;&lt;w:multiLevelType w:val="singleLevel"/&gt;&lt;w:tmpl w:val="D6C6E7A4"/&gt;&lt;w:lvl w:ilvl="0"&gt;&lt;w:start w:val="1"/&gt;&lt;w:numFmt w:val="decimal"/&gt;&lt;w:lvlText w:val="%1."/&gt;&lt;w:lvlJc w:val="left"/&gt;&lt;w:pPr&gt;&lt;w:tabs&gt;&lt;w:tab w:val="num" w:pos="926"/&gt;&lt;/w:tabs&gt;&lt;w:ind w:left="926" w:hanging="360"/&gt;&lt;/w:pPr&gt;&lt;/w:lvl&gt;&lt;/w:abstractNum&gt;&lt;w:abstractNum w:abstractNumId="3" w15:restartNumberingAfterBreak="0"&gt;&lt;w:nsid w:val="FFFFFF7F"/&gt;&lt;w:multiLevelType w:val="singleLevel"/&gt;&lt;w:tmpl w:val="D8084780"/&gt;&lt;w:lvl w:ilvl="0"&gt;&lt;w:start w:val="1"/&gt;&lt;w:numFmt w:val="decimal"/&gt;&lt;w:lvlText w:val="%1."/&gt;&lt;w:lvlJc w:val="left"/&gt;&lt;w:pPr&gt;&lt;w:tabs&gt;&lt;w:tab w:val="num" w:pos="643"/&gt;&lt;/w:tabs&gt;&lt;w:ind w:left="643" w:hanging="360"/&gt;&lt;/w:pPr&gt;&lt;/w:lvl&gt;&lt;/w:abstractNum&gt;&lt;w:abstractNum w:abstractNumId="4" w15:restartNumberingAfterBreak="0"&gt;&lt;w:nsid w:val="FFFFFF80"/&gt;&lt;w:multiLevelType w:val="singleLevel"/&gt;&lt;w:tmpl w:val="F2CAB76C"/&gt;&lt;w:lvl w:ilvl="0"&gt;&lt;w:start w:val="1"/&gt;&lt;w:numFmt w:val="bullet"/&gt;&lt;w:pStyle w:val="Punktlista5"/&gt;&lt;w:lvlText w:val=""/&gt;&lt;w:lvlJc w:val="left"/&gt;&lt;w:pPr&gt;&lt;w:tabs&gt;&lt;w:tab w:val="num" w:pos="1492"/&gt;&lt;/w:tabs&gt;&lt;w:ind w:left="1492" w:hanging="360"/&gt;&lt;/w:pPr&gt;&lt;w:rPr&gt;&lt;w:rFonts w:ascii="Symbol" w:hAnsi="Symbol" w:hint="default"/&gt;&lt;/w:rPr&gt;&lt;/w:lvl&gt;&lt;/w:abstractNum&gt;&lt;w:abstractNum w:abstractNumId="5" w15:restartNumberingAfterBreak="0"&gt;&lt;w:nsid w:val="FFFFFF81"/&gt;&lt;w:multiLevelType w:val="singleLevel"/&gt;&lt;w:tmpl w:val="1E2614EE"/&gt;&lt;w:lvl w:ilvl="0"&gt;&lt;w:start w:val="1"/&gt;&lt;w:numFmt w:val="bullet"/&gt;&lt;w:pStyle w:val="Punktlista4"/&gt;&lt;w:lvlText w:val=""/&gt;&lt;w:lvlJc w:val="left"/&gt;&lt;w:pPr&gt;&lt;w:tabs&gt;&lt;w:tab w:val="num" w:pos="1209"/&gt;&lt;/w:tabs&gt;&lt;w:ind w:left="1209" w:hanging="360"/&gt;&lt;/w:pPr&gt;&lt;w:rPr&gt;&lt;w:rFonts w:ascii="Symbol" w:hAnsi="Symbol" w:hint="default"/&gt;&lt;/w:rPr&gt;&lt;/w:lvl&gt;&lt;/w:abstractNum&gt;&lt;w:abstractNum w:abstractNumId="6" w15:restartNumberingAfterBreak="0"&gt;&lt;w:nsid w:val="FFFFFF82"/&gt;&lt;w:multiLevelType w:val="singleLevel"/&gt;&lt;w:tmpl w:val="48BCAF84"/&gt;&lt;w:lvl w:ilvl="0"&gt;&lt;w:start w:val="1"/&gt;&lt;w:numFmt w:val="bullet"/&gt;&lt;w:lvlText w:val=""/&gt;&lt;w:lvlJc w:val="left"/&gt;&lt;w:pPr&gt;&lt;w:tabs&gt;&lt;w:tab w:val="num" w:pos="926"/&gt;&lt;/w:tabs&gt;&lt;w:ind w:left="926" w:hanging="360"/&gt;&lt;/w:pPr&gt;&lt;w:rPr&gt;&lt;w:rFonts w:ascii="Symbol" w:hAnsi="Symbol" w:hint="default"/&gt;&lt;/w:rPr&gt;&lt;/w:lvl&gt;&lt;/w:abstractNum&gt;&lt;w:abstractNum w:abstractNumId="7" w15:restartNumberingAfterBreak="0"&gt;&lt;w:nsid w:val="FFFFFF83"/&gt;&lt;w:multiLevelType w:val="singleLevel"/&gt;&lt;w:tmpl w:val="53B47DC8"/&gt;&lt;w:lvl w:ilvl="0"&gt;&lt;w:start w:val="1"/&gt;&lt;w:numFmt w:val="bullet"/&gt;&lt;w:lvlText w:val="•"/&gt;&lt;w:lvlJc w:val="left"/&gt;&lt;w:pPr&gt;&lt;w:ind w:left="644" w:hanging="360"/&gt;&lt;/w:pPr&gt;&lt;w:rPr&gt;&lt;w:rFonts w:ascii="Garamond" w:hAnsi="Garamond" w:hint="default"/&gt;&lt;/w:rPr&gt;&lt;/w:lvl&gt;&lt;/w:abstractNum&gt;&lt;w:abstractNum w:abstractNumId="8" w15:restartNumberingAfterBreak="0"&gt;&lt;w:nsid w:val="FFFFFF88"/&gt;&lt;w:multiLevelType w:val="singleLevel"/&gt;&lt;w:tmpl w:val="29E6E964"/&gt;&lt;w:lvl w:ilvl="0"&gt;&lt;w:start w:val="1"/&gt;&lt;w:numFmt w:val="decimal"/&gt;&lt;w:lvlText w:val="%1."/&gt;&lt;w:lvlJc w:val="left"/&gt;&lt;w:pPr&gt;&lt;w:tabs&gt;&lt;w:tab w:val="num" w:pos="360"/&gt;&lt;/w:tabs&gt;&lt;w:ind w:left="360" w:hanging="360"/&gt;&lt;/w:pPr&gt;&lt;/w:lvl&gt;&lt;/w:abstractNum&gt;&lt;w:abstractNum w:abstractNumId="9" w15:restartNumberingAfterBreak="0"&gt;&lt;w:nsid w:val="FFFFFF89"/&gt;&lt;w:multiLevelType w:val="singleLevel"/&gt;&lt;w:tmpl w:val="7D0CD2A6"/&gt;&lt;w:lvl w:ilvl="0"&gt;&lt;w:start w:val="1"/&gt;&lt;w:numFmt w:val="bullet"/&gt;&lt;w:lvlText w:val="•"/&gt;&lt;w:lvlJc w:val="left"/&gt;&lt;w:pPr&gt;&lt;w:ind w:left="360" w:hanging="360"/&gt;&lt;/w:pPr&gt;&lt;w:rPr&gt;&lt;w:rFonts w:ascii="Garamond" w:hAnsi="Garamond" w:hint="default"/&gt;&lt;/w:rPr&gt;&lt;/w:lvl&gt;&lt;/w:abstractNum&gt;&lt;w:abstractNum w:abstractNumId="10" w15:restartNumberingAfterBreak="0"&gt;&lt;w:nsid w:val="01222A43"/&gt;&lt;w:multiLevelType w:val="multilevel"/&gt;&lt;w:tmpl w:val="186C6512"/&gt;&lt;w:styleLink w:val="Strecklistan"/&gt;&lt;w:lvl w:ilvl="0"&gt;&lt;w:start w:val="1"/&gt;&lt;w:numFmt w:val="bullet"/&gt;&lt;w:pStyle w:val="Strecklista"/&gt;&lt;w:lvlText w:val="−"/&gt;&lt;w:lvlJc w:val="left"/&gt;&lt;w:pPr&gt;&lt;w:tabs&gt;&lt;w:tab w:val="num" w:pos="425"/&gt;&lt;/w:tabs&gt;&lt;w:ind w:left="425" w:hanging="425"/&gt;&lt;/w:pPr&gt;&lt;w:rPr&gt;&lt;w:rFonts w:ascii="Garamond" w:hAnsi="Garamond" w:hint="default"/&gt;&lt;/w:rPr&gt;&lt;/w:lvl&gt;&lt;w:lvl w:ilvl="1"&gt;&lt;w:start w:val="1"/&gt;&lt;w:numFmt w:val="bullet"/&gt;&lt;w:pStyle w:val="Strecklista2"/&gt;&lt;w:lvlText w:val="−"/&gt;&lt;w:lvlJc w:val="left"/&gt;&lt;w:pPr&gt;&lt;w:tabs&gt;&lt;w:tab w:val="num" w:pos="851"/&gt;&lt;/w:tabs&gt;&lt;w:ind w:left="851" w:hanging="426"/&gt;&lt;/w:pPr&gt;&lt;w:rPr&gt;&lt;w:rFonts w:ascii="Garamond" w:hAnsi="Garamond" w:hint="default"/&gt;&lt;/w:rPr&gt;&lt;/w:lvl&gt;&lt;w:lvl w:ilvl="2"&gt;&lt;w:start w:val="1"/&gt;&lt;w:numFmt w:val="bullet"/&gt;&lt;w:pStyle w:val="Strecklista3"/&gt;&lt;w:lvlText w:val="−"/&gt;&lt;w:lvlJc w:val="left"/&gt;&lt;w:pPr&gt;&lt;w:tabs&gt;&lt;w:tab w:val="num" w:pos="1276"/&gt;&lt;/w:tabs&gt;&lt;w:ind w:left="1276" w:hanging="425"/&gt;&lt;/w:pPr&gt;&lt;w:rPr&gt;&lt;w:rFonts w:ascii="Garamond" w:hAnsi="Garamond" w:hint="default"/&gt;&lt;/w:rPr&gt;&lt;/w:lvl&gt;&lt;w:lvl w:ilvl="3"&gt;&lt;w:start w:val="1"/&gt;&lt;w:numFmt w:val="bullet"/&gt;&lt;w:lvlText w:val=""/&gt;&lt;w:lvlJc w:val="left"/&gt;&lt;w:pPr&gt;&lt;w:ind w:left="2880" w:hanging="360"/&gt;&lt;/w:pPr&gt;&lt;w:rPr&gt;&lt;w:rFonts w:ascii="Symbol" w:hAnsi="Symbol" w:hint="default"/&gt;&lt;/w:rPr&gt;&lt;/w:lvl&gt;&lt;w:lvl w:ilvl="4"&gt;&lt;w:start w:val="1"/&gt;&lt;w:numFmt w:val="bullet"/&gt;&lt;w:lvlText w:val="o"/&gt;&lt;w:lvlJc w:val="left"/&gt;&lt;w:pPr&gt;&lt;w:ind w:left="3600" w:hanging="360"/&gt;&lt;/w:pPr&gt;&lt;w:rPr&gt;&lt;w:rFonts w:ascii="Courier New" w:hAnsi="Courier New" w:cs="Courier New" w:hint="default"/&gt;&lt;/w:rPr&gt;&lt;/w:lvl&gt;&lt;w:lvl w:ilvl="5"&gt;&lt;w:start w:val="1"/&gt;&lt;w:numFmt w:val="bullet"/&gt;&lt;w:lvlText w:val=""/&gt;&lt;w:lvlJc w:val="left"/&gt;&lt;w:pPr&gt;&lt;w:ind w:left="4320" w:hanging="360"/&gt;&lt;/w:pPr&gt;&lt;w:rPr&gt;&lt;w:rFonts w:ascii="Wingdings" w:hAnsi="Wingdings" w:hint="default"/&gt;&lt;/w:rPr&gt;&lt;/w:lvl&gt;&lt;w:lvl w:ilvl="6"&gt;&lt;w:start w:val="1"/&gt;&lt;w:numFmt w:val="bullet"/&gt;&lt;w:lvlText w:val=""/&gt;&lt;w:lvlJc w:val="left"/&gt;&lt;w:pPr&gt;&lt;w:ind w:left="5040" w:hanging="360"/&gt;&lt;/w:pPr&gt;&lt;w:rPr&gt;&lt;w:rFonts w:ascii="Symbol" w:hAnsi="Symbol" w:hint="default"/&gt;&lt;/w:rPr&gt;&lt;/w:lvl&gt;&lt;w:lvl w:ilvl="7"&gt;&lt;w:start w:val="1"/&gt;&lt;w:numFmt w:val="bullet"/&gt;&lt;w:lvlText w:val="o"/&gt;&lt;w:lvlJc w:val="left"/&gt;&lt;w:pPr&gt;&lt;w:ind w:left="5760" w:hanging="360"/&gt;&lt;/w:pPr&gt;&lt;w:rPr&gt;&lt;w:rFonts w:ascii="Courier New" w:hAnsi="Courier New" w:cs="Courier New" w:hint="default"/&gt;&lt;/w:rPr&gt;&lt;/w:lvl&gt;&lt;w:lvl w:ilvl="8"&gt;&lt;w:start w:val="1"/&gt;&lt;w:numFmt w:val="bullet"/&gt;&lt;w:lvlText w:val=""/&gt;&lt;w:lvlJc w:val="left"/&gt;&lt;w:pPr&gt;&lt;w:ind w:left="6480" w:hanging="360"/&gt;&lt;/w:pPr&gt;&lt;w:rPr&gt;&lt;w:rFonts w:ascii="Wingdings" w:hAnsi="Wingdings" w:hint="default"/&gt;&lt;/w:rPr&gt;&lt;/w:lvl&gt;&lt;/w:abstractNum&gt;&lt;w:abstractNum w:abstractNumId="11" w15:restartNumberingAfterBreak="0"&gt;&lt;w:nsid w:val="0A503F4C"/&gt;&lt;w:multiLevelType w:val="multilevel"/&gt;&lt;w:tmpl w:val="1A20A4CA"/&gt;&lt;w:numStyleLink w:val="RKPunktlista"/&gt;&lt;/w:abstractNum&gt;&lt;w:abstractNum w:abstractNumId="12" w15:restartNumberingAfterBreak="0"&gt;&lt;w:nsid w:val="0ED533F4"/&gt;&lt;w:multiLevelType w:val="multilevel"/&gt;&lt;w:tmpl w:val="1B563932"/&gt;&lt;w:numStyleLink w:val="RKNumreradlista"/&gt;&lt;/w:abstractNum&gt;&lt;w:abstractNum w:abstractNumId="13" w15:restartNumberingAfterBreak="0"&gt;&lt;w:nsid w:val="10D15729"/&gt;&lt;w:multiLevelType w:val="multilevel"/&gt;&lt;w:tmpl w:val="1A20A4CA"/&gt;&lt;w:styleLink w:val="RKPunktlista"/&gt;&lt;w:lvl w:ilvl="0"&gt;&lt;w:start w:val="1"/&gt;&lt;w:numFmt w:val="bullet"/&gt;&lt;w:pStyle w:val="Punktlista"/&gt;&lt;w:lvlText w:val="•"/&gt;&lt;w:lvlJc w:val="left"/&gt;&lt;w:pPr&gt;&lt;w:tabs&gt;&lt;w:tab w:val="num" w:pos="425"/&gt;&lt;/w:tabs&gt;&lt;w:ind w:left="425" w:hanging="425"/&gt;&lt;/w:pPr&gt;&lt;w:rPr&gt;&lt;w:rFonts w:ascii="Garamond" w:hAnsi="Garamond" w:hint="default"/&gt;&lt;/w:rPr&gt;&lt;/w:lvl&gt;&lt;w:lvl w:ilvl="1"&gt;&lt;w:start w:val="1"/&gt;&lt;w:numFmt w:val="bullet"/&gt;&lt;w:pStyle w:val="Punktlista2"/&gt;&lt;w:lvlText w:val="o"/&gt;&lt;w:lvlJc w:val="left"/&gt;&lt;w:pPr&gt;&lt;w:tabs&gt;&lt;w:tab w:val="num" w:pos="851"/&gt;&lt;/w:tabs&gt;&lt;w:ind w:left="851" w:hanging="426"/&gt;&lt;/w:pPr&gt;&lt;w:rPr&gt;&lt;w:rFonts w:ascii="Courier New" w:hAnsi="Courier New" w:hint="default"/&gt;&lt;/w:rPr&gt;&lt;/w:lvl&gt;&lt;w:lvl w:ilvl="2"&gt;&lt;w:start w:val="1"/&gt;&lt;w:numFmt w:val="bullet"/&gt;&lt;w:pStyle w:val="Punktlista3"/&gt;&lt;w:lvlText w:val=""/&gt;&lt;w:lvlJc w:val="left"/&gt;&lt;w:pPr&gt;&lt;w:tabs&gt;&lt;w:tab w:val="num" w:pos="1276"/&gt;&lt;/w:tabs&gt;&lt;w:ind w:left="1276" w:hanging="425"/&gt;&lt;/w:pPr&gt;&lt;w:rPr&gt;&lt;w:rFonts w:ascii="Wingdings" w:hAnsi="Wingdings" w:hint="default"/&gt;&lt;/w:rPr&gt;&lt;/w:lvl&gt;&lt;w:lvl w:ilvl="3"&gt;&lt;w:start w:val="1"/&gt;&lt;w:numFmt w:val="bullet"/&gt;&lt;w:lvlText w:val=""/&gt;&lt;w:lvlJc w:val="left"/&gt;&lt;w:pPr&gt;&lt;w:ind w:left="2880" w:hanging="360"/&gt;&lt;/w:pPr&gt;&lt;w:rPr&gt;&lt;w:rFonts w:ascii="Symbol" w:hAnsi="Symbol" w:hint="default"/&gt;&lt;/w:rPr&gt;&lt;/w:lvl&gt;&lt;w:lvl w:ilvl="4"&gt;&lt;w:start w:val="1"/&gt;&lt;w:numFmt w:val="bullet"/&gt;&lt;w:lvlText w:val="o"/&gt;&lt;w:lvlJc w:val="left"/&gt;&lt;w:pPr&gt;&lt;w:ind w:left="3600" w:hanging="360"/&gt;&lt;/w:pPr&gt;&lt;w:rPr&gt;&lt;w:rFonts w:ascii="Courier New" w:hAnsi="Courier New" w:cs="Courier New" w:hint="default"/&gt;&lt;/w:rPr&gt;&lt;/w:lvl&gt;&lt;w:lvl w:ilvl="5"&gt;&lt;w:start w:val="1"/&gt;&lt;w:numFmt w:val="bullet"/&gt;&lt;w:lvlText w:val=""/&gt;&lt;w:lvlJc w:val="left"/&gt;&lt;w:pPr&gt;&lt;w:ind w:left="4320" w:hanging="360"/&gt;&lt;/w:pPr&gt;&lt;w:rPr&gt;&lt;w:rFonts w:ascii="Wingdings" w:hAnsi="Wingdings" w:hint="default"/&gt;&lt;/w:rPr&gt;&lt;/w:lvl&gt;&lt;w:lvl w:ilvl="6"&gt;&lt;w:start w:val="1"/&gt;&lt;w:numFmt w:val="bullet"/&gt;&lt;w:lvlText w:val=""/&gt;&lt;w:lvlJc w:val="left"/&gt;&lt;w:pPr&gt;&lt;w:ind w:left="5040" w:hanging="360"/&gt;&lt;/w:pPr&gt;&lt;w:rPr&gt;&lt;w:rFonts w:ascii="Symbol" w:hAnsi="Symbol" w:hint="default"/&gt;&lt;/w:rPr&gt;&lt;/w:lvl&gt;&lt;w:lvl w:ilvl="7"&gt;&lt;w:start w:val="1"/&gt;&lt;w:numFmt w:val="bullet"/&gt;&lt;w:lvlText w:val="o"/&gt;&lt;w:lvlJc w:val="left"/&gt;&lt;w:pPr&gt;&lt;w:ind w:left="5760" w:hanging="360"/&gt;&lt;/w:pPr&gt;&lt;w:rPr&gt;&lt;w:rFonts w:ascii="Courier New" w:hAnsi="Courier New" w:cs="Courier New" w:hint="default"/&gt;&lt;/w:rPr&gt;&lt;/w:lvl&gt;&lt;w:lvl w:ilvl="8"&gt;&lt;w:start w:val="1"/&gt;&lt;w:numFmt w:val="bullet"/&gt;&lt;w:lvlText w:val=""/&gt;&lt;w:lvlJc w:val="left"/&gt;&lt;w:pPr&gt;&lt;w:ind w:left="6480" w:hanging="360"/&gt;&lt;/w:pPr&gt;&lt;w:rPr&gt;&lt;w:rFonts w:ascii="Wingdings" w:hAnsi="Wingdings" w:hint="default"/&gt;&lt;/w:rPr&gt;&lt;/w:lvl&gt;&lt;/w:abstractNum&gt;&lt;w:abstractNum w:abstractNumId="14" w15:restartNumberingAfterBreak="0"&gt;&lt;w:nsid w:val="151B5490"/&gt;&lt;w:multiLevelType w:val="multilevel"/&gt;&lt;w:tmpl w:val="1B563932"/&gt;&lt;w:numStyleLink w:val="RKNumreradlista"/&gt;&lt;/w:abstractNum&gt;&lt;w:abstractNum w:abstractNumId="15" w15:restartNumberingAfterBreak="0"&gt;&lt;w:nsid w:val="1F88532F"/&gt;&lt;w:multiLevelType w:val="multilevel"/&gt;&lt;w:tmpl w:val="1B563932"/&gt;&lt;w:numStyleLink w:val="RKNumreradlista"/&gt;&lt;/w:abstractNum&gt;&lt;w:abstractNum w:abstractNumId="16" w15:restartNumberingAfterBreak="0"&gt;&lt;w:nsid w:val="2AB05199"/&gt;&lt;w:multiLevelType w:val="multilevel"/&gt;&lt;w:tmpl w:val="186C6512"/&gt;&lt;w:numStyleLink w:val="Strecklistan"/&gt;&lt;/w:abstractNum&gt;&lt;w:abstractNum w:abstractNumId="17" w15:restartNumberingAfterBreak="0"&gt;&lt;w:nsid w:val="2BE361F1"/&gt;&lt;w:multiLevelType w:val="multilevel"/&gt;&lt;w:tmpl w:val="1B563932"/&gt;&lt;w:numStyleLink w:val="RKNumreradlista"/&gt;&lt;/w:abstractNum&gt;&lt;w:abstractNum w:abstractNumId="18" w15:restartNumberingAfterBreak="0"&gt;&lt;w:nsid w:val="2C9B0453"/&gt;&lt;w:multiLevelType w:val="multilevel"/&gt;&lt;w:tmpl w:val="1A20A4CA"/&gt;&lt;w:numStyleLink w:val="RKPunktlista"/&gt;&lt;/w:abstractNum&gt;&lt;w:abstractNum w:abstractNumId="19" w15:restartNumberingAfterBreak="0"&gt;&lt;w:nsid w:val="2ECF6BA1"/&gt;&lt;w:multiLevelType w:val="multilevel"/&gt;&lt;w:tmpl w:val="1B563932"/&gt;&lt;w:numStyleLink w:val="RKNumreradlista"/&gt;&lt;/w:abstractNum&gt;&lt;w:abstractNum w:abstractNumId="20" w15:restartNumberingAfterBreak="0"&gt;&lt;w:nsid w:val="2F604539"/&gt;&lt;w:multiLevelType w:val="multilevel"/&gt;&lt;w:tmpl w:val="1B563932"/&gt;&lt;w:numStyleLink w:val="RKNumreradlista"/&gt;&lt;/w:abstractNum&gt;&lt;w:abstractNum w:abstractNumId="21" w15:restartNumberingAfterBreak="0"&gt;&lt;w:nsid w:val="348522EF"/&gt;&lt;w:multiLevelType w:val="multilevel"/&gt;&lt;w:tmpl w:val="1B563932"/&gt;&lt;w:numStyleLink w:val="RKNumreradlista"/&gt;&lt;/w:abstractNum&gt;&lt;w:abstractNum w:abstractNumId="22" w15:restartNumberingAfterBreak="0"&gt;&lt;w:nsid w:val="38FF55E8"/&gt;&lt;w:multiLevelType w:val="multilevel"/&gt;&lt;w:tmpl w:val="1B563932"/&gt;&lt;w:styleLink w:val="RKNumreradlista"/&gt;&lt;w:lvl w:ilvl="0"&gt;&lt;w:start w:val="1"/&gt;&lt;w:numFmt w:val="decimal"/&gt;&lt;w:pStyle w:val="Numreradlista"/&gt;&lt;w:lvlText w:val="%1"/&gt;&lt;w:lvlJc w:val="left"/&gt;&lt;w:pPr&gt;&lt;w:tabs&gt;&lt;w:tab w:val="num" w:pos="425"/&gt;&lt;/w:tabs&gt;&lt;w:ind w:left="425" w:hanging="425"/&gt;&lt;/w:pPr&gt;&lt;w:rPr&gt;&lt;w:rFonts w:hint="default"/&gt;&lt;/w:rPr&gt;&lt;/w:lvl&gt;&lt;w:lvl w:ilvl="1"&gt;&lt;w:start w:val="1"/&gt;&lt;w:numFmt w:val="decimal"/&gt;&lt;w:pStyle w:val="Numreradlista2"/&gt;&lt;w:lvlText w:val="%1.%2"/&gt;&lt;w:lvlJc w:val="left"/&gt;&lt;w:pPr&gt;&lt;w:tabs&gt;&lt;w:tab w:val="num" w:pos="992"/&gt;&lt;/w:tabs&gt;&lt;w:ind w:left="992" w:hanging="567"/&gt;&lt;/w:pPr&gt;&lt;w:rPr&gt;&lt;w:rFonts w:hint="default"/&gt;&lt;/w:rPr&gt;&lt;/w:lvl&gt;&lt;w:lvl w:ilvl="2"&gt;&lt;w:start w:val="1"/&gt;&lt;w:numFmt w:val="decimal"/&gt;&lt;w:pStyle w:val="Numreradlista3"/&gt;&lt;w:lvlText w:val="%1.%2.%3"/&gt;&lt;w:lvlJc w:val="left"/&gt;&lt;w:pPr&gt;&lt;w:tabs&gt;&lt;w:tab w:val="num" w:pos="1701"/&gt;&lt;/w:tabs&gt;&lt;w:ind w:left="1701" w:hanging="709"/&gt;&lt;/w:pPr&gt;&lt;w:rPr&gt;&lt;w:rFonts w:hint="default"/&gt;&lt;/w:rPr&gt;&lt;/w:lvl&gt;&lt;w:lvl w:ilvl="3"&gt;&lt;w:start w:val="1"/&gt;&lt;w:numFmt w:val="decimal"/&gt;&lt;w:lvlText w:val="(%4)"/&gt;&lt;w:lvlJc w:val="left"/&gt;&lt;w:pPr&gt;&lt;w:ind w:left="1440" w:hanging="360"/&gt;&lt;/w:pPr&gt;&lt;w:rPr&gt;&lt;w:rFonts w:hint="default"/&gt;&lt;/w:rPr&gt;&lt;/w:lvl&gt;&lt;w:lvl w:ilvl="4"&gt;&lt;w:start w:val="1"/&gt;&lt;w:numFmt w:val="lowerLetter"/&gt;&lt;w:lvlText w:val="(%5)"/&gt;&lt;w:lvlJc w:val="left"/&gt;&lt;w:pPr&gt;&lt;w:ind w:left="1800" w:hanging="360"/&gt;&lt;/w:pPr&gt;&lt;w:rPr&gt;&lt;w:rFonts w:hint="default"/&gt;&lt;/w:rPr&gt;&lt;/w:lvl&gt;&lt;w:lvl w:ilvl="5"&gt;&lt;w:start w:val="1"/&gt;&lt;w:numFmt w:val="lowerRoman"/&gt;&lt;w:lvlText w:val="(%6)"/&gt;&lt;w:lvlJc w:val="left"/&gt;&lt;w:pPr&gt;&lt;w:ind w:left="2160" w:hanging="360"/&gt;&lt;/w:pPr&gt;&lt;w:rPr&gt;&lt;w:rFonts w:hint="default"/&gt;&lt;/w:rPr&gt;&lt;/w:lvl&gt;&lt;w:lvl w:ilvl="6"&gt;&lt;w:start w:val="1"/&gt;&lt;w:numFmt w:val="decimal"/&gt;&lt;w:lvlText w:val="%7."/&gt;&lt;w:lvlJc w:val="left"/&gt;&lt;w:pPr&gt;&lt;w:ind w:left="2520" w:hanging="360"/&gt;&lt;/w:pPr&gt;&lt;w:rPr&gt;&lt;w:rFonts w:hint="default"/&gt;&lt;/w:rPr&gt;&lt;/w:lvl&gt;&lt;w:lvl w:ilvl="7"&gt;&lt;w:start w:val="1"/&gt;&lt;w:numFmt w:val="lowerLetter"/&gt;&lt;w:lvlText w:val="%8."/&gt;&lt;w:lvlJc w:val="left"/&gt;&lt;w:pPr&gt;&lt;w:ind w:left="2880" w:hanging="360"/&gt;&lt;/w:pPr&gt;&lt;w:rPr&gt;&lt;w:rFonts w:hint="default"/&gt;&lt;/w:rPr&gt;&lt;/w:lvl&gt;&lt;w:lvl w:ilvl="8"&gt;&lt;w:start w:val="1"/&gt;&lt;w:numFmt w:val="lowerRoman"/&gt;&lt;w:lvlText w:val="%9."/&gt;&lt;w:lvlJc w:val="left"/&gt;&lt;w:pPr&gt;&lt;w:ind w:left="3240" w:hanging="360"/&gt;&lt;/w:pPr&gt;&lt;w:rPr&gt;&lt;w:rFonts w:hint="default"/&gt;&lt;/w:rPr&gt;&lt;/w:lvl&gt;&lt;/w:abstractNum&gt;&lt;w:abstractNum w:abstractNumId="23" w15:restartNumberingAfterBreak="0"&gt;&lt;w:nsid w:val="3D3D0E02"/&gt;&lt;w:multiLevelType w:val="multilevel"/&gt;&lt;w:tmpl w:val="1B563932"/&gt;&lt;w:numStyleLink w:val="RKNumreradlista"/&gt;&lt;/w:abstractNum&gt;&lt;w:abstractNum w:abstractNumId="24" w15:restartNumberingAfterBreak="0"&gt;&lt;w:nsid w:val="40D72C2F"/&gt;&lt;w:multiLevelType w:val="multilevel"/&gt;&lt;w:tmpl w:val="E2FEA49E"/&gt;&lt;w:styleLink w:val="RKNumreraderubriker"/&gt;&lt;w:lvl w:ilvl="0"&gt;&lt;w:start w:val="1"/&gt;&lt;w:numFmt w:val="decimal"/&gt;&lt;w:pStyle w:val="Rubrik1"/&gt;&lt;w:suff w:val="nothing"/&gt;&lt;w:lvlText w:val="%1.   "/&gt;&lt;w:lvlJc w:val="left"/&gt;&lt;w:pPr&gt;&lt;w:ind w:left="0" w:firstLine="0"/&gt;&lt;/w:pPr&gt;&lt;w:rPr&gt;&lt;w:rFonts w:hint="default"/&gt;&lt;/w:rPr&gt;&lt;/w:lvl&gt;&lt;w:lvl w:ilvl="1"&gt;&lt;w:start w:val="1"/&gt;&lt;w:numFmt w:val="decimal"/&gt;&lt;w:pStyle w:val="Rubrik2"/&gt;&lt;w:suff w:val="nothing"/&gt;&lt;w:lvlText w:val="%1.%2   "/&gt;&lt;w:lvlJc w:val="left"/&gt;&lt;w:pPr&gt;&lt;w:ind w:left="0" w:firstLine="0"/&gt;&lt;/w:pPr&gt;&lt;w:rPr&gt;&lt;w:rFonts w:hint="default"/&gt;&lt;/w:rPr&gt;&lt;/w:lvl&gt;&lt;w:lvl w:ilvl="2"&gt;&lt;w:start w:val="1"/&gt;&lt;w:numFmt w:val="decimal"/&gt;&lt;w:pStyle w:val="Rubrik3"/&gt;&lt;w:suff w:val="nothing"/&gt;&lt;w:lvlText w:val="%1.%2.%3   "/&gt;&lt;w:lvlJc w:val="left"/&gt;&lt;w:pPr&gt;&lt;w:ind w:left="0" w:firstLine="0"/&gt;&lt;/w:pPr&gt;&lt;w:rPr&gt;&lt;w:rFonts w:hint="default"/&gt;&lt;/w:rPr&gt;&lt;/w:lvl&gt;&lt;w:lvl w:ilvl="3"&gt;&lt;w:start w:val="1"/&gt;&lt;w:numFmt w:val="decimal"/&gt;&lt;w:pStyle w:val="Rubrik4"/&gt;&lt;w:suff w:val="nothing"/&gt;&lt;w:lvlText w:val="%1.%2.%3.%4   "/&gt;&lt;w:lvlJc w:val="left"/&gt;&lt;w:pPr&gt;&lt;w:ind w:left="0" w:firstLine="0"/&gt;&lt;/w:pPr&gt;&lt;w:rPr&gt;&lt;w:rFonts w:hint="default"/&gt;&lt;/w:rPr&gt;&lt;/w:lvl&gt;&lt;w:lvl w:ilvl="4"&gt;&lt;w:start w:val="1"/&gt;&lt;w:numFmt w:val="lowerLetter"/&gt;&lt;w:lvlText w:val="(%5)"/&gt;&lt;w:lvlJc w:val="left"/&gt;&lt;w:pPr&gt;&lt;w:ind w:left="1800" w:hanging="360"/&gt;&lt;/w:pPr&gt;&lt;w:rPr&gt;&lt;w:rFonts w:hint="default"/&gt;&lt;/w:rPr&gt;&lt;/w:lvl&gt;&lt;w:lvl w:ilvl="5"&gt;&lt;w:start w:val="1"/&gt;&lt;w:numFmt w:val="lowerRoman"/&gt;&lt;w:lvlText w:val="(%6)"/&gt;&lt;w:lvlJc w:val="left"/&gt;&lt;w:pPr&gt;&lt;w:ind w:left="2160" w:hanging="360"/&gt;&lt;/w:pPr&gt;&lt;w:rPr&gt;&lt;w:rFonts w:hint="default"/&gt;&lt;/w:rPr&gt;&lt;/w:lvl&gt;&lt;w:lvl w:ilvl="6"&gt;&lt;w:start w:val="1"/&gt;&lt;w:numFmt w:val="decimal"/&gt;&lt;w:lvlText w:val="%7."/&gt;&lt;w:lvlJc w:val="left"/&gt;&lt;w:pPr&gt;&lt;w:ind w:left="2520" w:hanging="360"/&gt;&lt;/w:pPr&gt;&lt;w:rPr&gt;&lt;w:rFonts w:hint="default"/&gt;&lt;/w:rPr&gt;&lt;/w:lvl&gt;&lt;w:lvl w:ilvl="7"&gt;&lt;w:start w:val="1"/&gt;&lt;w:numFmt w:val="lowerLetter"/&gt;&lt;w:lvlText w:val="%8."/&gt;&lt;w:lvlJc w:val="left"/&gt;&lt;w:pPr&gt;&lt;w:ind w:left="2880" w:hanging="360"/&gt;&lt;/w:pPr&gt;&lt;w:rPr&gt;&lt;w:rFonts w:hint="default"/&gt;&lt;/w:rPr&gt;&lt;/w:lvl&gt;&lt;w:lvl w:ilvl="8"&gt;&lt;w:start w:val="1"/&gt;&lt;w:numFmt w:val="lowerRoman"/&gt;&lt;w:lvlText w:val="%9."/&gt;&lt;w:lvlJc w:val="left"/&gt;&lt;w:pPr&gt;&lt;w:ind w:left="3240" w:hanging="360"/&gt;&lt;/w:pPr&gt;&lt;w:rPr&gt;&lt;w:rFonts w:hint="default"/&gt;&lt;/w:rPr&gt;&lt;/w:lvl&gt;&lt;/w:abstractNum&gt;&lt;w:abstractNum w:abstractNumId="25" w15:restartNumberingAfterBreak="0"&gt;&lt;w:nsid w:val="4270774A"/&gt;&lt;w:multiLevelType w:val="multilevel"/&gt;&lt;w:tmpl w:val="1B563932"/&gt;&lt;w:numStyleLink w:val="RKNumreradlista"/&gt;&lt;/w:abstractNum&gt;&lt;w:abstractNum w:abstractNumId="26" w15:restartNumberingAfterBreak="0"&gt;&lt;w:nsid w:val="4C84297C"/&gt;&lt;w:multiLevelType w:val="multilevel"/&gt;&lt;w:tmpl w:val="1B563932"/&gt;&lt;w:numStyleLink w:val="RKNumreradlista"/&gt;&lt;/w:abstractNum&gt;&lt;w:abstractNum w:abstractNumId="27" w15:restartNumberingAfterBreak="0"&gt;&lt;w:nsid w:val="4D904BDB"/&gt;&lt;w:multiLevelType w:val="multilevel"/&gt;&lt;w:tmpl w:val="1B563932"/&gt;&lt;w:numStyleLink w:val="RKNumreradlista"/&gt;&lt;/w:abstractNum&gt;&lt;w:abstractNum w:abstractNumId="28" w15:restartNumberingAfterBreak="0"&gt;&lt;w:nsid w:val="4DAD38FF"/&gt;&lt;w:multiLevelType w:val="multilevel"/&gt;&lt;w:tmpl w:val="1B563932"/&gt;&lt;w:numStyleLink w:val="RKNumreradlista"/&gt;&lt;/w:abstractNum&gt;&lt;w:abstractNum w:abstractNumId="29" w15:restartNumberingAfterBreak="0"&gt;&lt;w:nsid w:val="53A05A92"/&gt;&lt;w:multiLevelType w:val="multilevel"/&gt;&lt;w:tmpl w:val="1B563932"/&gt;&lt;w:numStyleLink w:val="RKNumreradlista"/&gt;&lt;/w:abstractNum&gt;&lt;w:abstractNum w:abstractNumId="30" w15:restartNumberingAfterBreak="0"&gt;&lt;w:nsid w:val="5C6843F9"/&gt;&lt;w:multiLevelType w:val="multilevel"/&gt;&lt;w:tmpl w:val="1A20A4CA"/&gt;&lt;w:numStyleLink w:val="RKPunktlista"/&gt;&lt;/w:abstractNum&gt;&lt;w:abstractNum w:abstractNumId="31" w15:restartNumberingAfterBreak="0"&gt;&lt;w:nsid w:val="61AC437A"/&gt;&lt;w:multiLevelType w:val="multilevel"/&gt;&lt;w:tmpl w:val="E2FEA49E"/&gt;&lt;w:numStyleLink w:val="RKNumreraderubriker"/&gt;&lt;/w:abstractNum&gt;&lt;w:abstractNum w:abstractNumId="32" w15:restartNumberingAfterBreak="0"&gt;&lt;w:nsid w:val="64780D1B"/&gt;&lt;w:multiLevelType w:val="multilevel"/&gt;&lt;w:tmpl w:val="1B563932"/&gt;&lt;w:numStyleLink w:val="RKNumreradlista"/&gt;&lt;/w:abstractNum&gt;&lt;w:abstractNum w:abstractNumId="33" w15:restartNumberingAfterBreak="0"&gt;&lt;w:nsid w:val="664239C2"/&gt;&lt;w:multiLevelType w:val="multilevel"/&gt;&lt;w:tmpl w:val="1A20A4CA"/&gt;&lt;w:numStyleLink w:val="RKPunktlista"/&gt;&lt;/w:abstractNum&gt;&lt;w:abstractNum w:abstractNumId="34" w15:restartNumberingAfterBreak="0"&gt;&lt;w:nsid w:val="6AA87A6A"/&gt;&lt;w:multiLevelType w:val="multilevel"/&gt;&lt;w:tmpl w:val="186C6512"/&gt;&lt;w:numStyleLink w:val="Strecklistan"/&gt;&lt;/w:abstractNum&gt;&lt;w:abstractNum w:abstractNumId="35" w15:restartNumberingAfterBreak="0"&gt;&lt;w:nsid w:val="6D8C68B4"/&gt;&lt;w:multiLevelType w:val="multilevel"/&gt;&lt;w:tmpl w:val="1B563932"/&gt;&lt;w:numStyleLink w:val="RKNumreradlista"/&gt;&lt;/w:abstractNum&gt;&lt;w:abstractNum w:abstractNumId="36" w15:restartNumberingAfterBreak="0"&gt;&lt;w:nsid w:val="6EBB50B0"/&gt;&lt;w:multiLevelType w:val="hybridMultilevel"/&gt;&lt;w:tmpl w:val="13EA7E04"/&gt;&lt;w:lvl w:ilvl="0" w:tplc="C19AAA56"&gt;&lt;w:start w:val="1"/&gt;&lt;w:numFmt w:val="bullet"/&gt;&lt;w:lvlText w:val="−"/&gt;&lt;w:lvlJc w:val="left"/&gt;&lt;w:pPr&gt;&lt;w:ind w:left="720" w:hanging="360"/&gt;&lt;/w:pPr&gt;&lt;w:rPr&gt;&lt;w:rFonts w:ascii="Garamond" w:hAnsi="Garamond" w:hint="default"/&gt;&lt;/w:rPr&gt;&lt;/w:lvl&gt;&lt;w:lvl w:ilvl="1" w:tplc="041D0003" w:tentative="1"&gt;&lt;w:start w:val="1"/&gt;&lt;w:numFmt w:val="bullet"/&gt;&lt;w:lvlText w:val="o"/&gt;&lt;w:lvlJc w:val="left"/&gt;&lt;w:pPr&gt;&lt;w:ind w:left="1440" w:hanging="360"/&gt;&lt;/w:pPr&gt;&lt;w:rPr&gt;&lt;w:rFonts w:ascii="Courier New" w:hAnsi="Courier New" w:cs="Courier New" w:hint="default"/&gt;&lt;/w:rPr&gt;&lt;/w:lvl&gt;&lt;w:lvl w:ilvl="2" w:tplc="041D0005" w:tentative="1"&gt;&lt;w:start w:val="1"/&gt;&lt;w:numFmt w:val="bullet"/&gt;&lt;w:lvlText w:val=""/&gt;&lt;w:lvlJc w:val="left"/&gt;&lt;w:pPr&gt;&lt;w:ind w:left="2160" w:hanging="360"/&gt;&lt;/w:pPr&gt;&lt;w:rPr&gt;&lt;w:rFonts w:ascii="Wingdings" w:hAnsi="Wingdings" w:hint="default"/&gt;&lt;/w:rPr&gt;&lt;/w:lvl&gt;&lt;w:lvl w:ilvl="3" w:tplc="041D0001" w:tentative="1"&gt;&lt;w:start w:val="1"/&gt;&lt;w:numFmt w:val="bullet"/&gt;&lt;w:lvlText w:val=""/&gt;&lt;w:lvlJc w:val="left"/&gt;&lt;w:pPr&gt;&lt;w:ind w:left="2880" w:hanging="360"/&gt;&lt;/w:pPr&gt;&lt;w:rPr&gt;&lt;w:rFonts w:ascii="Symbol" w:hAnsi="Symbol" w:hint="default"/&gt;&lt;/w:rPr&gt;&lt;/w:lvl&gt;&lt;w:lvl w:ilvl="4" w:tplc="041D0003" w:tentative="1"&gt;&lt;w:start w:val="1"/&gt;&lt;w:numFmt w:val="bullet"/&gt;&lt;w:lvlText w:val="o"/&gt;&lt;w:lvlJc w:val="left"/&gt;&lt;w:pPr&gt;&lt;w:ind w:left="3600" w:hanging="360"/&gt;&lt;/w:pPr&gt;&lt;w:rPr&gt;&lt;w:rFonts w:ascii="Courier New" w:hAnsi="Courier New" w:cs="Courier New" w:hint="default"/&gt;&lt;/w:rPr&gt;&lt;/w:lvl&gt;&lt;w:lvl w:ilvl="5" w:tplc="041D0005" w:tentative="1"&gt;&lt;w:start w:val="1"/&gt;&lt;w:numFmt w:val="bullet"/&gt;&lt;w:lvlText w:val=""/&gt;&lt;w:lvlJc w:val="left"/&gt;&lt;w:pPr&gt;&lt;w:ind w:left="4320" w:hanging="360"/&gt;&lt;/w:pPr&gt;&lt;w:rPr&gt;&lt;w:rFonts w:ascii="Wingdings" w:hAnsi="Wingdings" w:hint="default"/&gt;&lt;/w:rPr&gt;&lt;/w:lvl&gt;&lt;w:lvl w:ilvl="6" w:tplc="041D0001" w:tentative="1"&gt;&lt;w:start w:val="1"/&gt;&lt;w:numFmt w:val="bullet"/&gt;&lt;w:lvlText w:val=""/&gt;&lt;w:lvlJc w:val="left"/&gt;&lt;w:pPr&gt;&lt;w:ind w:left="5040" w:hanging="360"/&gt;&lt;/w:pPr&gt;&lt;w:rPr&gt;&lt;w:rFonts w:ascii="Symbol" w:hAnsi="Symbol" w:hint="default"/&gt;&lt;/w:rPr&gt;&lt;/w:lvl&gt;&lt;w:lvl w:ilvl="7" w:tplc="041D0003" w:tentative="1"&gt;&lt;w:start w:val="1"/&gt;&lt;w:numFmt w:val="bullet"/&gt;&lt;w:lvlText w:val="o"/&gt;&lt;w:lvlJc w:val="left"/&gt;&lt;w:pPr&gt;&lt;w:ind w:left="5760" w:hanging="360"/&gt;&lt;/w:pPr&gt;&lt;w:rPr&gt;&lt;w:rFonts w:ascii="Courier New" w:hAnsi="Courier New" w:cs="Courier New" w:hint="default"/&gt;&lt;/w:rPr&gt;&lt;/w:lvl&gt;&lt;w:lvl w:ilvl="8" w:tplc="041D0005" w:tentative="1"&gt;&lt;w:start w:val="1"/&gt;&lt;w:numFmt w:val="bullet"/&gt;&lt;w:lvlText w:val=""/&gt;&lt;w:lvlJc w:val="left"/&gt;&lt;w:pPr&gt;&lt;w:ind w:left="6480" w:hanging="360"/&gt;&lt;/w:pPr&gt;&lt;w:rPr&gt;&lt;w:rFonts w:ascii="Wingdings" w:hAnsi="Wingdings" w:hint="default"/&gt;&lt;/w:rPr&gt;&lt;/w:lvl&gt;&lt;/w:abstractNum&gt;&lt;w:abstractNum w:abstractNumId="37" w15:restartNumberingAfterBreak="0"&gt;&lt;w:nsid w:val="74466A28"/&gt;&lt;w:multiLevelType w:val="multilevel"/&gt;&lt;w:tmpl w:val="1A20A4CA"/&gt;&lt;w:numStyleLink w:val="RKPunktlista"/&gt;&lt;/w:abstractNum&gt;&lt;w:abstractNum w:abstractNumId="38" w15:restartNumberingAfterBreak="0"&gt;&lt;w:nsid w:val="76322898"/&gt;&lt;w:multiLevelType w:val="multilevel"/&gt;&lt;w:tmpl w:val="186C6512"/&gt;&lt;w:numStyleLink w:val="Strecklistan"/&gt;&lt;/w:abstractNum&gt;&lt;w:num w:numId="1"&gt;&lt;w:abstractNumId w:val="24"/&gt;&lt;/w:num&gt;&lt;w:num w:numId="2"&gt;&lt;w:abstractNumId w:val="31"/&gt;&lt;/w:num&gt;&lt;w:num w:numId="3"&gt;&lt;w:abstractNumId w:val="8"/&gt;&lt;/w:num&gt;&lt;w:num w:numId="4"&gt;&lt;w:abstractNumId w:val="3"/&gt;&lt;/w:num&gt;&lt;w:num w:numId="5"&gt;&lt;w:abstractNumId w:val="9"/&gt;&lt;/w:num&gt;&lt;w:num w:numId="6"&gt;&lt;w:abstractNumId w:val="7"/&gt;&lt;/w:num&gt;&lt;w:num w:numId="7"&gt;&lt;w:abstractNumId w:val="22"/&gt;&lt;/w:num&gt;&lt;w:num w:numId="8"&gt;&lt;w:abstractNumId w:val="20"/&gt;&lt;/w:num&gt;&lt;w:num w:numId="9"&gt;&lt;w:abstractNumId w:val="12"/&gt;&lt;/w:num&gt;&lt;w:num w:numId="10"&gt;&lt;w:abstractNumId w:val="17"/&gt;&lt;/w:num&gt;&lt;w:num w:numId="11"&gt;&lt;w:abstractNumId w:val="21"/&gt;&lt;/w:num&gt;&lt;w:num w:numId="12"&gt;&lt;w:abstractNumId w:val="36"/&gt;&lt;/w:num&gt;&lt;w:num w:numId="13"&gt;&lt;w:abstractNumId w:val="29"/&gt;&lt;/w:num&gt;&lt;w:num w:numId="14"&gt;&lt;w:abstractNumId w:val="13"/&gt;&lt;/w:num&gt;&lt;w:num w:numId="15"&gt;&lt;w:abstractNumId w:val="11"/&gt;&lt;/w:num&gt;&lt;w:num w:numId="16"&gt;&lt;w:abstractNumId w:val="33"/&gt;&lt;/w:num&gt;&lt;w:num w:numId="17"&gt;&lt;w:abstractNumId w:val="30"/&gt;&lt;/w:num&gt;&lt;w:num w:numId="18"&gt;&lt;w:abstractNumId w:val="10"/&gt;&lt;/w:num&gt;&lt;w:num w:numId="19"&gt;&lt;w:abstractNumId w:val="2"/&gt;&lt;/w:num&gt;&lt;w:num w:numId="20"&gt;&lt;w:abstractNumId w:val="6"/&gt;&lt;/w:num&gt;&lt;w:num w:numId="21"&gt;&lt;w:abstractNumId w:val="19"/&gt;&lt;/w:num&gt;&lt;w:num w:numId="22"&gt;&lt;w:abstractNumId w:val="14"/&gt;&lt;/w:num&gt;&lt;w:num w:numId="23"&gt;&lt;w:abstractNumId w:val="26"/&gt;&lt;/w:num&gt;&lt;w:num w:numId="24"&gt;&lt;w:abstractNumId w:val="27"/&gt;&lt;/w:num&gt;&lt;w:num w:numId="25"&gt;&lt;w:abstractNumId w:val="37"/&gt;&lt;/w:num&gt;&lt;w:num w:numId="26"&gt;&lt;w:abstractNumId w:val="23"/&gt;&lt;/w:num&gt;&lt;w:num w:numId="27"&gt;&lt;w:abstractNumId w:val="34"/&gt;&lt;/w:num&gt;&lt;w:num w:numId="28"&gt;&lt;w:abstractNumId w:val="18"/&gt;&lt;/w:num&gt;&lt;w:num w:numId="29"&gt;&lt;w:abstractNumId w:val="16"/&gt;&lt;/w:num&gt;&lt;w:num w:numId="30"&gt;&lt;w:abstractNumId w:val="35"/&gt;&lt;/w:num&gt;&lt;w:num w:numId="31"&gt;&lt;w:abstractNumId w:val="15"/&gt;&lt;/w:num&gt;&lt;w:num w:numId="32"&gt;&lt;w:abstractNumId w:val="28"/&gt;&lt;/w:num&gt;&lt;w:num w:numId="33"&gt;&lt;w:abstractNumId w:val="32"/&gt;&lt;/w:num&gt;&lt;w:num w:numId="34"&gt;&lt;w:abstractNumId w:val="38"/&gt;&lt;/w:num&gt;&lt;w:num w:numId="35"&gt;&lt;w:abstractNumId w:val="25"/&gt;&lt;/w:num&gt;&lt;w:num w:numId="36"&gt;&lt;w:abstractNumId w:val="1"/&gt;&lt;/w:num&gt;&lt;w:num w:numId="37"&gt;&lt;w:abstractNumId w:val="0"/&gt;&lt;/w:num&gt;&lt;w:num w:numId="38"&gt;&lt;w:abstractNumId w:val="5"/&gt;&lt;/w:num&gt;&lt;w:num w:numId="39"&gt;&lt;w:abstractNumId w:val="4"/&gt;&lt;/w:num&gt;&lt;/w:numbering&gt;&lt;/pkg:xmlData&gt;&lt;/pkg:part&gt;&lt;/pkg:package&gt;
</SenderText>
    <DocNumber/>
    <Doclanguage>1053</Doclanguage>
    <Appendix/>
    <LogotypeName>RK_LOGO_SV_BW.emf</LogotypeName>
  </BaseInfo>
</DocumentInfo>
</file>

<file path=customXml/item6.xml><?xml version="1.0" encoding="utf-8"?>
<p:properties xmlns:p="http://schemas.microsoft.com/office/2006/metadata/properties" xmlns:xsi="http://www.w3.org/2001/XMLSchema-instance" xmlns:pc="http://schemas.microsoft.com/office/infopath/2007/PartnerControls">
  <documentManagement>
    <_dlc_DocId xmlns="8b66ae41-1ec6-402e-b662-35d1932ca064">MU2YDHX72QXQ-49996502-59147</_dlc_DocId>
    <_dlc_DocIdUrl xmlns="8b66ae41-1ec6-402e-b662-35d1932ca064">
      <Url>https://dhs.sp.regeringskansliet.se/yta/sb-EUKansli/_layouts/15/DocIdRedir.aspx?ID=MU2YDHX72QXQ-49996502-59147</Url>
      <Description>MU2YDHX72QXQ-49996502-59147</Description>
    </_dlc_DocIdUrl>
    <TaxCatchAll xmlns="cc625d36-bb37-4650-91b9-0c96159295ba"/>
    <k46d94c0acf84ab9a79866a9d8b1905f xmlns="cc625d36-bb37-4650-91b9-0c96159295ba">
      <Terms xmlns="http://schemas.microsoft.com/office/infopath/2007/PartnerControls"/>
    </k46d94c0acf84ab9a79866a9d8b1905f>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documentManagement>
</p:properties>
</file>

<file path=customXml/item7.xml><?xml version="1.0" encoding="utf-8"?>
<?mso-contentType ?>
<SharedContentType xmlns="Microsoft.SharePoint.Taxonomy.ContentTypeSync" SourceId="d07acfae-4dfa-4949-99a8-259efd31a6ae" ContentTypeId="0x010100BBA312BF02777149882D207184EC35C032" PreviousValue="false"/>
</file>

<file path=customXml/item8.xml><?xml version="1.0" encoding="utf-8"?>
<ct:contentTypeSchema xmlns:ct="http://schemas.microsoft.com/office/2006/metadata/contentType" xmlns:ma="http://schemas.microsoft.com/office/2006/metadata/properties/metaAttributes" ct:_="" ma:_="" ma:contentTypeName="RK Word" ma:contentTypeID="0x010100BBA312BF02777149882D207184EC35C03200A41B4BF1BB6E3944A883D79FB8F5B6A9" ma:contentTypeVersion="47" ma:contentTypeDescription="Skapa nytt dokument med möjlighet att välja RK-mall" ma:contentTypeScope="" ma:versionID="f4a3e631754a7c2d08aef72828bd41fc">
  <xsd:schema xmlns:xsd="http://www.w3.org/2001/XMLSchema" xmlns:xs="http://www.w3.org/2001/XMLSchema" xmlns:p="http://schemas.microsoft.com/office/2006/metadata/properties" xmlns:ns2="4e9c2f0c-7bf8-49af-8356-cbf363fc78a7" xmlns:ns4="cc625d36-bb37-4650-91b9-0c96159295ba" xmlns:ns5="18f3d968-6251-40b0-9f11-012b293496c2" xmlns:ns6="9c9941df-7074-4a92-bf99-225d24d78d61" xmlns:ns7="8b66ae41-1ec6-402e-b662-35d1932ca064" targetNamespace="http://schemas.microsoft.com/office/2006/metadata/properties" ma:root="true" ma:fieldsID="fb5182a2f40025f541ee0119e423887d" ns2:_="" ns4:_="" ns5:_="" ns6:_="" ns7:_="">
    <xsd:import namespace="4e9c2f0c-7bf8-49af-8356-cbf363fc78a7"/>
    <xsd:import namespace="cc625d36-bb37-4650-91b9-0c96159295ba"/>
    <xsd:import namespace="18f3d968-6251-40b0-9f11-012b293496c2"/>
    <xsd:import namespace="9c9941df-7074-4a92-bf99-225d24d78d61"/>
    <xsd:import namespace="8b66ae41-1ec6-402e-b662-35d1932ca064"/>
    <xsd:element name="properties">
      <xsd:complexType>
        <xsd:sequence>
          <xsd:element name="documentManagement">
            <xsd:complexType>
              <xsd:all>
                <xsd:element ref="ns2:RecordNumber" minOccurs="0"/>
                <xsd:element ref="ns2:DirtyMigration" minOccurs="0"/>
                <xsd:element ref="ns4:TaxCatchAllLabel" minOccurs="0"/>
                <xsd:element ref="ns4:k46d94c0acf84ab9a79866a9d8b1905f" minOccurs="0"/>
                <xsd:element ref="ns4:TaxCatchAll" minOccurs="0"/>
                <xsd:element ref="ns4:edbe0b5c82304c8e847ab7b8c02a77c3" minOccurs="0"/>
                <xsd:element ref="ns5:RKNyckelord"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Global taxonomikolumn1" ma:description="" ma:hidden="true" ma:list="{b26baf0a-b4b1-408d-a580-a586f72a5c75}" ma:internalName="TaxCatchAllLabel" ma:readOnly="true" ma:showField="CatchAllDataLabel" ma:web="d82464bb-ec35-45c0-b498-5bb5cf72fecf">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3" nillable="true" ma:displayName="Taxonomy Catch All Column" ma:description="" ma:hidden="true" ma:list="{b26baf0a-b4b1-408d-a580-a586f72a5c75}" ma:internalName="TaxCatchAll" ma:showField="CatchAllData" ma:web="d82464bb-ec35-45c0-b498-5bb5cf72fecf">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82840B-F369-4A0B-B3DC-7F04C5060237}">
  <ds:schemaRefs>
    <ds:schemaRef ds:uri="http://schemas.microsoft.com/sharepoint/v3/contenttype/forms"/>
  </ds:schemaRefs>
</ds:datastoreItem>
</file>

<file path=customXml/itemProps2.xml><?xml version="1.0" encoding="utf-8"?>
<ds:datastoreItem xmlns:ds="http://schemas.openxmlformats.org/officeDocument/2006/customXml" ds:itemID="{D81014ED-1BC8-446C-84C6-576767C8BCCC}">
  <ds:schemaRefs>
    <ds:schemaRef ds:uri="http://schemas.microsoft.com/sharepoint/events"/>
  </ds:schemaRefs>
</ds:datastoreItem>
</file>

<file path=customXml/itemProps3.xml><?xml version="1.0" encoding="utf-8"?>
<ds:datastoreItem xmlns:ds="http://schemas.openxmlformats.org/officeDocument/2006/customXml" ds:itemID="{AC5F7DD1-0BD6-42CF-98B0-0756648BF17F}">
  <ds:schemaRefs>
    <ds:schemaRef ds:uri="http://schemas.openxmlformats.org/officeDocument/2006/bibliography"/>
  </ds:schemaRefs>
</ds:datastoreItem>
</file>

<file path=customXml/itemProps4.xml><?xml version="1.0" encoding="utf-8"?>
<ds:datastoreItem xmlns:ds="http://schemas.openxmlformats.org/officeDocument/2006/customXml" ds:itemID="{C2886E2D-DF4B-44C5-B1BC-53C4C1DB4081}">
  <ds:schemaRefs>
    <ds:schemaRef ds:uri="http://schemas.microsoft.com/office/2006/metadata/customXsn"/>
  </ds:schemaRefs>
</ds:datastoreItem>
</file>

<file path=customXml/itemProps5.xml><?xml version="1.0" encoding="utf-8"?>
<ds:datastoreItem xmlns:ds="http://schemas.openxmlformats.org/officeDocument/2006/customXml" ds:itemID="{23BEA347-B93A-4520-B25E-5E0C8F8D50ED}">
  <ds:schemaRefs>
    <ds:schemaRef ds:uri="http://lp/documentinfo/RK"/>
  </ds:schemaRefs>
</ds:datastoreItem>
</file>

<file path=customXml/itemProps6.xml><?xml version="1.0" encoding="utf-8"?>
<ds:datastoreItem xmlns:ds="http://schemas.openxmlformats.org/officeDocument/2006/customXml" ds:itemID="{05B486FD-CB71-4768-8621-AEA063A43015}">
  <ds:schemaRefs>
    <ds:schemaRef ds:uri="4e9c2f0c-7bf8-49af-8356-cbf363fc78a7"/>
    <ds:schemaRef ds:uri="http://schemas.microsoft.com/office/2006/metadata/properties"/>
    <ds:schemaRef ds:uri="cc625d36-bb37-4650-91b9-0c96159295ba"/>
    <ds:schemaRef ds:uri="8b66ae41-1ec6-402e-b662-35d1932ca064"/>
    <ds:schemaRef ds:uri="http://schemas.microsoft.com/office/infopath/2007/PartnerControls"/>
    <ds:schemaRef ds:uri="http://schemas.microsoft.com/office/2006/documentManagement/types"/>
    <ds:schemaRef ds:uri="http://schemas.openxmlformats.org/package/2006/metadata/core-properties"/>
    <ds:schemaRef ds:uri="http://purl.org/dc/terms/"/>
    <ds:schemaRef ds:uri="9c9941df-7074-4a92-bf99-225d24d78d61"/>
    <ds:schemaRef ds:uri="http://purl.org/dc/elements/1.1/"/>
    <ds:schemaRef ds:uri="18f3d968-6251-40b0-9f11-012b293496c2"/>
    <ds:schemaRef ds:uri="http://www.w3.org/XML/1998/namespace"/>
    <ds:schemaRef ds:uri="http://purl.org/dc/dcmitype/"/>
  </ds:schemaRefs>
</ds:datastoreItem>
</file>

<file path=customXml/itemProps7.xml><?xml version="1.0" encoding="utf-8"?>
<ds:datastoreItem xmlns:ds="http://schemas.openxmlformats.org/officeDocument/2006/customXml" ds:itemID="{5D5C4E71-DD62-4C0D-94B3-AE15866B692C}">
  <ds:schemaRefs>
    <ds:schemaRef ds:uri="Microsoft.SharePoint.Taxonomy.ContentTypeSync"/>
  </ds:schemaRefs>
</ds:datastoreItem>
</file>

<file path=customXml/itemProps8.xml><?xml version="1.0" encoding="utf-8"?>
<ds:datastoreItem xmlns:ds="http://schemas.openxmlformats.org/officeDocument/2006/customXml" ds:itemID="{EAABCEBC-2E02-4A68-896C-A834E30EC0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9c9941df-7074-4a92-bf99-225d24d78d61"/>
    <ds:schemaRef ds:uri="8b66ae41-1ec6-402e-b662-35d1932ca0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EU Basmall</Template>
  <TotalTime>0</TotalTime>
  <Pages>5</Pages>
  <Words>1159</Words>
  <Characters>6147</Characters>
  <Application>Microsoft Office Word</Application>
  <DocSecurity>0</DocSecurity>
  <Lines>51</Lines>
  <Paragraphs>14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7292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Hagström</dc:creator>
  <cp:keywords/>
  <dc:description/>
  <cp:lastModifiedBy>Leif Frenell</cp:lastModifiedBy>
  <cp:revision>2</cp:revision>
  <cp:lastPrinted>2022-05-12T09:40:00Z</cp:lastPrinted>
  <dcterms:created xsi:type="dcterms:W3CDTF">2022-05-16T09:58:00Z</dcterms:created>
  <dcterms:modified xsi:type="dcterms:W3CDTF">2022-05-16T09:58:00Z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0x010100BBA312BF02777149882D207184EC35C03200A41B4BF1BB6E3944A883D79FB8F5B6A9</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8d4eb0ac-bc88-4baf-9d02-c3596c880e24</vt:lpwstr>
  </property>
  <property fmtid="{D5CDD505-2E9C-101B-9397-08002B2CF9AE}" pid="6" name="Organisation">
    <vt:lpwstr/>
  </property>
  <property fmtid="{D5CDD505-2E9C-101B-9397-08002B2CF9AE}" pid="7" name="ActivityCategory">
    <vt:lpwstr/>
  </property>
</Properties>
</file>