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03F6" w:rsidRPr="004A03F6" w:rsidRDefault="004A03F6">
      <w:pPr>
        <w:pStyle w:val="Hemstlrubrik"/>
      </w:pPr>
      <w:r w:rsidRPr="004A03F6">
        <w:t>Förslag till riksdagsbeslut</w:t>
      </w:r>
    </w:p>
    <w:p w:rsidR="004A03F6" w:rsidRPr="004A03F6" w:rsidRDefault="004A03F6">
      <w:pPr>
        <w:pStyle w:val="Hemstlatt"/>
        <w:ind w:left="0"/>
      </w:pPr>
      <w:r w:rsidRPr="004A03F6">
        <w:t xml:space="preserve">Riksdagen tillkännager för regeringen som sin mening vad som anförs i motionen om </w:t>
      </w:r>
      <w:r w:rsidRPr="004A03F6">
        <w:rPr>
          <w:szCs w:val="24"/>
        </w:rPr>
        <w:t xml:space="preserve">att </w:t>
      </w:r>
      <w:r w:rsidRPr="004A03F6">
        <w:rPr>
          <w:color w:val="000000"/>
          <w:szCs w:val="24"/>
        </w:rPr>
        <w:t>Sverige ska se över förutsättningarna för ett framtida medlemskap i Nato.</w:t>
      </w:r>
    </w:p>
    <w:p w:rsidR="004A03F6" w:rsidRPr="004A03F6" w:rsidRDefault="004A03F6">
      <w:pPr>
        <w:pStyle w:val="Rubrik1"/>
      </w:pPr>
      <w:r w:rsidRPr="004A03F6">
        <w:t>Motivering</w:t>
      </w:r>
    </w:p>
    <w:p w:rsidR="004A03F6" w:rsidRPr="004A03F6" w:rsidRDefault="004A03F6">
      <w:r w:rsidRPr="004A03F6">
        <w:t>Ett militärt angrepp mot Sverige har under de senaste åren bedömts som ”osannolikt under minst en tioårsperiod”. Det stämmer kanske, men vi lever i en föränderlig värld där förändringar kan ske mycket snabbt. Den eviga fr</w:t>
      </w:r>
      <w:r w:rsidRPr="004A03F6">
        <w:t>e</w:t>
      </w:r>
      <w:r w:rsidRPr="004A03F6">
        <w:t>den existerar inte och politiska konflikter trappas snabbt upp till väpnade. Händelserna i Kaukasus 2008 är ett tydligt exempel på detta.</w:t>
      </w:r>
    </w:p>
    <w:p w:rsidR="004A03F6" w:rsidRPr="004A03F6" w:rsidRDefault="004A03F6">
      <w:pPr>
        <w:pStyle w:val="Normaltindrag"/>
      </w:pPr>
      <w:r w:rsidRPr="004A03F6">
        <w:t>Försvaret går att jämföras med en försäkring. Naturligtvis hoppas ingen att den skall behövas, men om olyckan är framme är det skönt att ha betalt pr</w:t>
      </w:r>
      <w:r w:rsidRPr="004A03F6">
        <w:t>e</w:t>
      </w:r>
      <w:r w:rsidRPr="004A03F6">
        <w:t>mien. Därför är det tryggt att regeringen beslutat att inte förändra försvarets grundorganisation just nu.</w:t>
      </w:r>
    </w:p>
    <w:p w:rsidR="004A03F6" w:rsidRPr="004A03F6" w:rsidRDefault="004A03F6">
      <w:pPr>
        <w:pStyle w:val="Normaltindrag"/>
      </w:pPr>
      <w:r w:rsidRPr="004A03F6">
        <w:t>I dag vet vi att Sverige inte på egen hand kan möta framtidens hot. Vi b</w:t>
      </w:r>
      <w:r w:rsidRPr="004A03F6">
        <w:t>e</w:t>
      </w:r>
      <w:r w:rsidRPr="004A03F6">
        <w:t>höver samverka med andra länder för att främja vårt lands trygghet och s</w:t>
      </w:r>
      <w:r w:rsidRPr="004A03F6">
        <w:t>ä</w:t>
      </w:r>
      <w:r w:rsidRPr="004A03F6">
        <w:t>kerhet. Omvänt måste vi också vara beredda att ta vår del av ansvaret för andra länders och vår egen frihet. Världen har förändrats. Kalla kriget är fö</w:t>
      </w:r>
      <w:r w:rsidRPr="004A03F6">
        <w:t>r</w:t>
      </w:r>
      <w:r w:rsidRPr="004A03F6">
        <w:t>bi. Väst står inte längre emot öst. Europa utvecklas stegvis till en alltmer enad kontinent. EU utvidgas österut och flera östeuropeiska länder är Natome</w:t>
      </w:r>
      <w:r w:rsidRPr="004A03F6">
        <w:t>d</w:t>
      </w:r>
      <w:r w:rsidRPr="004A03F6">
        <w:t>lemmar.</w:t>
      </w:r>
    </w:p>
    <w:p w:rsidR="004A03F6" w:rsidRPr="004A03F6" w:rsidRDefault="004A03F6">
      <w:pPr>
        <w:pStyle w:val="Normaltindrag"/>
        <w:rPr>
          <w:szCs w:val="24"/>
        </w:rPr>
      </w:pPr>
      <w:r w:rsidRPr="004A03F6">
        <w:t>Sveriges säkerhetspolitiska läge främjades genom att de baltiska staterna blev medlemmar i Nato. Natoutvidgningen har stärkt</w:t>
      </w:r>
      <w:r w:rsidRPr="004A03F6">
        <w:t xml:space="preserve"> säkerheten i Europa och ett svenskt medlemskap skulle förmodligen få samma effekt. </w:t>
      </w:r>
      <w:r w:rsidRPr="004A03F6">
        <w:rPr>
          <w:szCs w:val="24"/>
        </w:rPr>
        <w:t>Jag anser att en förutsättningslös översyn av förutsättningarna för ett svenskt Natomedle</w:t>
      </w:r>
      <w:r w:rsidRPr="004A03F6">
        <w:rPr>
          <w:szCs w:val="24"/>
        </w:rPr>
        <w:t>m</w:t>
      </w:r>
      <w:r w:rsidRPr="004A03F6">
        <w:rPr>
          <w:szCs w:val="24"/>
        </w:rPr>
        <w:t>skap i ett läge där Nato, EU och Europa genomgår stora förändringar är på sin plats.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A03F6">
        <w:trPr>
          <w:cantSplit/>
        </w:trPr>
        <w:tc>
          <w:tcPr>
            <w:tcW w:w="3046" w:type="dxa"/>
          </w:tcPr>
          <w:p w:rsidR="004A03F6" w:rsidRPr="004A03F6" w:rsidRDefault="004A03F6">
            <w:pPr>
              <w:pStyle w:val="UnderskriftDatum"/>
              <w:spacing w:before="240"/>
            </w:pPr>
            <w:r w:rsidRPr="004A03F6">
              <w:lastRenderedPageBreak/>
              <w:t>Stockholm den 28 september 2008</w:t>
            </w:r>
          </w:p>
        </w:tc>
        <w:tc>
          <w:tcPr>
            <w:tcW w:w="3047" w:type="dxa"/>
          </w:tcPr>
          <w:p w:rsidR="004A03F6" w:rsidRPr="004A03F6" w:rsidRDefault="004A03F6">
            <w:pPr>
              <w:pStyle w:val="Underskrifter"/>
              <w:spacing w:before="240"/>
            </w:pPr>
          </w:p>
        </w:tc>
      </w:tr>
      <w:tr w:rsidR="00000000" w:rsidRPr="004A03F6">
        <w:trPr>
          <w:cantSplit/>
        </w:trPr>
        <w:tc>
          <w:tcPr>
            <w:tcW w:w="3046" w:type="dxa"/>
          </w:tcPr>
          <w:p w:rsidR="004A03F6" w:rsidRPr="004A03F6" w:rsidRDefault="004A03F6">
            <w:pPr>
              <w:pStyle w:val="Underskrifter"/>
            </w:pPr>
            <w:r w:rsidRPr="004A03F6">
              <w:t>Mats Sander (m)</w:t>
            </w:r>
          </w:p>
        </w:tc>
        <w:tc>
          <w:tcPr>
            <w:tcW w:w="3046" w:type="dxa"/>
          </w:tcPr>
          <w:p w:rsidR="004A03F6" w:rsidRPr="004A03F6" w:rsidRDefault="004A03F6">
            <w:pPr>
              <w:pStyle w:val="Underskrifter"/>
            </w:pPr>
          </w:p>
        </w:tc>
      </w:tr>
    </w:tbl>
    <w:p w:rsidR="004A03F6" w:rsidRPr="004A03F6" w:rsidRDefault="004A03F6">
      <w:pPr>
        <w:pStyle w:val="Normaltindrag"/>
      </w:pPr>
    </w:p>
    <w:sectPr w:rsidR="00000000" w:rsidRPr="004A03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03F6" w:rsidRPr="004A03F6" w:rsidRDefault="004A03F6">
      <w:r w:rsidRPr="004A03F6">
        <w:separator/>
      </w:r>
    </w:p>
  </w:endnote>
  <w:endnote w:type="continuationSeparator" w:id="0">
    <w:p w:rsidR="004A03F6" w:rsidRPr="004A03F6" w:rsidRDefault="004A03F6">
      <w:r w:rsidRPr="004A03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03F6" w:rsidRPr="004A03F6" w:rsidRDefault="004A03F6">
    <w:pPr>
      <w:pStyle w:val="Sidfot"/>
    </w:pPr>
    <w:r w:rsidRPr="004A03F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4556069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03F6" w:rsidRDefault="004A03F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A03F6" w:rsidRDefault="004A03F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03F6" w:rsidRPr="004A03F6" w:rsidRDefault="004A03F6">
    <w:pPr>
      <w:pStyle w:val="Sidfot"/>
    </w:pPr>
    <w:r w:rsidRPr="004A03F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92396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03F6" w:rsidRDefault="004A03F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A03F6" w:rsidRDefault="004A03F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03F6" w:rsidRPr="004A03F6" w:rsidRDefault="004A03F6">
    <w:pPr>
      <w:pStyle w:val="Sidfot"/>
    </w:pPr>
    <w:r w:rsidRPr="004A03F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37515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03F6" w:rsidRDefault="004A03F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A03F6" w:rsidRDefault="004A03F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03F6" w:rsidRPr="004A03F6" w:rsidRDefault="004A03F6">
      <w:r w:rsidRPr="004A03F6">
        <w:separator/>
      </w:r>
    </w:p>
  </w:footnote>
  <w:footnote w:type="continuationSeparator" w:id="0">
    <w:p w:rsidR="004A03F6" w:rsidRPr="004A03F6" w:rsidRDefault="004A03F6">
      <w:r w:rsidRPr="004A03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03F6" w:rsidRPr="004A03F6" w:rsidRDefault="004A03F6">
    <w:pPr>
      <w:pStyle w:val="Sidhuvud"/>
    </w:pPr>
    <w:r w:rsidRPr="004A03F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143380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03F6" w:rsidRDefault="004A03F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A03F6" w:rsidRDefault="004A03F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03F6" w:rsidRPr="004A03F6" w:rsidRDefault="004A03F6">
    <w:pPr>
      <w:pStyle w:val="Sidhuvud"/>
    </w:pPr>
    <w:r w:rsidRPr="004A03F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167922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03F6" w:rsidRDefault="004A03F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A03F6" w:rsidRDefault="004A03F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03F6" w:rsidRPr="004A03F6" w:rsidRDefault="004A03F6">
    <w:pPr>
      <w:pStyle w:val="FSHNormal"/>
      <w:tabs>
        <w:tab w:val="right" w:pos="5840"/>
      </w:tabs>
    </w:pPr>
    <w:r w:rsidRPr="004A03F6">
      <w:br/>
    </w:r>
    <w:r w:rsidRPr="004A03F6">
      <w:fldChar w:fldCharType="begin" w:fldLock="1"/>
    </w:r>
    <w:r w:rsidRPr="004A03F6">
      <w:instrText xml:space="preserve"> DOCPROPERTY</w:instrText>
    </w:r>
    <w:r w:rsidRPr="004A03F6">
      <w:rPr>
        <w:sz w:val="18"/>
      </w:rPr>
      <w:instrText xml:space="preserve"> "YearUser" *\charformat </w:instrText>
    </w:r>
    <w:r w:rsidRPr="004A03F6">
      <w:fldChar w:fldCharType="separate"/>
    </w:r>
    <w:r w:rsidRPr="004A03F6">
      <w:t>2008/09</w:t>
    </w:r>
    <w:r w:rsidRPr="004A03F6">
      <w:fldChar w:fldCharType="end"/>
    </w:r>
    <w:r w:rsidRPr="004A03F6">
      <w:t xml:space="preserve"> </w:t>
    </w:r>
    <w:r w:rsidRPr="004A03F6">
      <w:tab/>
      <w:t xml:space="preserve">mnr: </w:t>
    </w:r>
    <w:r w:rsidRPr="004A03F6">
      <w:fldChar w:fldCharType="begin" w:fldLock="1"/>
    </w:r>
    <w:r w:rsidRPr="004A03F6">
      <w:instrText xml:space="preserve"> DOCPROPERTY</w:instrText>
    </w:r>
    <w:r w:rsidRPr="004A03F6">
      <w:rPr>
        <w:sz w:val="18"/>
      </w:rPr>
      <w:instrText xml:space="preserve"> "Motionsnummer" *\charformat </w:instrText>
    </w:r>
    <w:r w:rsidRPr="004A03F6">
      <w:fldChar w:fldCharType="separate"/>
    </w:r>
    <w:r w:rsidRPr="004A03F6">
      <w:t>U230</w:t>
    </w:r>
    <w:r w:rsidRPr="004A03F6">
      <w:fldChar w:fldCharType="end"/>
    </w:r>
    <w:r w:rsidRPr="004A03F6">
      <w:br/>
    </w:r>
    <w:r w:rsidRPr="004A03F6">
      <w:fldChar w:fldCharType="begin" w:fldLock="1"/>
    </w:r>
    <w:r w:rsidRPr="004A03F6">
      <w:instrText xml:space="preserve"> DOCPROPERTY</w:instrText>
    </w:r>
    <w:r w:rsidRPr="004A03F6">
      <w:rPr>
        <w:sz w:val="18"/>
      </w:rPr>
      <w:instrText xml:space="preserve"> "Samling" *\charformat </w:instrText>
    </w:r>
    <w:r w:rsidRPr="004A03F6">
      <w:fldChar w:fldCharType="end"/>
    </w:r>
    <w:r w:rsidRPr="004A03F6">
      <w:tab/>
      <w:t xml:space="preserve">pnr: </w:t>
    </w:r>
    <w:r w:rsidRPr="004A03F6">
      <w:fldChar w:fldCharType="begin" w:fldLock="1"/>
    </w:r>
    <w:r w:rsidRPr="004A03F6">
      <w:instrText xml:space="preserve"> DOCPROPERTY</w:instrText>
    </w:r>
    <w:r w:rsidRPr="004A03F6">
      <w:rPr>
        <w:sz w:val="18"/>
      </w:rPr>
      <w:instrText xml:space="preserve"> "Partinummer" *\charformat </w:instrText>
    </w:r>
    <w:r w:rsidRPr="004A03F6">
      <w:fldChar w:fldCharType="separate"/>
    </w:r>
    <w:r w:rsidRPr="004A03F6">
      <w:t>m1418</w:t>
    </w:r>
    <w:r w:rsidRPr="004A03F6">
      <w:fldChar w:fldCharType="end"/>
    </w:r>
  </w:p>
  <w:p w:rsidR="004A03F6" w:rsidRPr="004A03F6" w:rsidRDefault="004A03F6">
    <w:pPr>
      <w:pStyle w:val="FSHRub1"/>
    </w:pPr>
    <w:r w:rsidRPr="004A03F6">
      <w:t>Motion till riksdagen</w:t>
    </w:r>
    <w:r w:rsidRPr="004A03F6">
      <w:br/>
    </w:r>
    <w:r w:rsidRPr="004A03F6">
      <w:fldChar w:fldCharType="begin" w:fldLock="1"/>
    </w:r>
    <w:r w:rsidRPr="004A03F6">
      <w:instrText xml:space="preserve"> DOCPROPERTY "YearUser" *\charformat </w:instrText>
    </w:r>
    <w:r w:rsidRPr="004A03F6">
      <w:fldChar w:fldCharType="separate"/>
    </w:r>
    <w:r w:rsidRPr="004A03F6">
      <w:t>2008/09</w:t>
    </w:r>
    <w:r w:rsidRPr="004A03F6">
      <w:fldChar w:fldCharType="end"/>
    </w:r>
    <w:r w:rsidRPr="004A03F6">
      <w:t>:</w:t>
    </w:r>
    <w:r w:rsidRPr="004A03F6">
      <w:fldChar w:fldCharType="begin" w:fldLock="1"/>
    </w:r>
    <w:r w:rsidRPr="004A03F6">
      <w:instrText xml:space="preserve"> DOCPROPERTY "Motionsnummer" *\charformat </w:instrText>
    </w:r>
    <w:r w:rsidRPr="004A03F6">
      <w:fldChar w:fldCharType="separate"/>
    </w:r>
    <w:r w:rsidRPr="004A03F6">
      <w:t>U230</w:t>
    </w:r>
    <w:r w:rsidRPr="004A03F6">
      <w:fldChar w:fldCharType="end"/>
    </w:r>
  </w:p>
  <w:p w:rsidR="004A03F6" w:rsidRPr="004A03F6" w:rsidRDefault="004A03F6">
    <w:pPr>
      <w:pStyle w:val="FSHNormalS5"/>
    </w:pPr>
    <w:r w:rsidRPr="004A03F6">
      <w:fldChar w:fldCharType="begin" w:fldLock="1"/>
    </w:r>
    <w:r w:rsidRPr="004A03F6">
      <w:instrText xml:space="preserve"> DOCPROPERTY "MotionarText" *\charformat </w:instrText>
    </w:r>
    <w:r w:rsidRPr="004A03F6">
      <w:fldChar w:fldCharType="separate"/>
    </w:r>
    <w:r w:rsidRPr="004A03F6">
      <w:t>av Mats Sander (m)</w:t>
    </w:r>
    <w:r w:rsidRPr="004A03F6">
      <w:fldChar w:fldCharType="end"/>
    </w:r>
    <w:r w:rsidRPr="004A03F6">
      <w:br/>
    </w:r>
    <w:r w:rsidRPr="004A03F6">
      <w:fldChar w:fldCharType="begin" w:fldLock="1"/>
    </w:r>
    <w:r w:rsidRPr="004A03F6">
      <w:instrText xml:space="preserve"> DOCPROPERTY "SvarFrasKort" *\charformat </w:instrText>
    </w:r>
    <w:r w:rsidRPr="004A03F6">
      <w:fldChar w:fldCharType="end"/>
    </w:r>
  </w:p>
  <w:p w:rsidR="004A03F6" w:rsidRPr="004A03F6" w:rsidRDefault="004A03F6">
    <w:pPr>
      <w:pStyle w:val="FSHTitel"/>
    </w:pPr>
    <w:r w:rsidRPr="004A03F6">
      <w:fldChar w:fldCharType="begin" w:fldLock="1"/>
    </w:r>
    <w:r w:rsidRPr="004A03F6">
      <w:instrText xml:space="preserve"> DOCPROPERTY</w:instrText>
    </w:r>
    <w:r w:rsidRPr="004A03F6">
      <w:rPr>
        <w:sz w:val="18"/>
      </w:rPr>
      <w:instrText xml:space="preserve"> "RubrikSvar" *\charformat </w:instrText>
    </w:r>
    <w:r w:rsidRPr="004A03F6">
      <w:fldChar w:fldCharType="separate"/>
    </w:r>
    <w:r w:rsidRPr="004A03F6">
      <w:t>Medlemskap i Nato</w:t>
    </w:r>
    <w:r w:rsidRPr="004A03F6">
      <w:fldChar w:fldCharType="end"/>
    </w:r>
  </w:p>
  <w:p w:rsidR="004A03F6" w:rsidRPr="004A03F6" w:rsidRDefault="004A03F6">
    <w:pPr>
      <w:pStyle w:val="Normal00"/>
    </w:pPr>
  </w:p>
  <w:p w:rsidR="004A03F6" w:rsidRPr="004A03F6" w:rsidRDefault="004A03F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01388762">
    <w:abstractNumId w:val="8"/>
  </w:num>
  <w:num w:numId="2" w16cid:durableId="1047753493">
    <w:abstractNumId w:val="9"/>
  </w:num>
  <w:num w:numId="3" w16cid:durableId="1017660266">
    <w:abstractNumId w:val="8"/>
  </w:num>
  <w:num w:numId="4" w16cid:durableId="17969976">
    <w:abstractNumId w:val="9"/>
  </w:num>
  <w:num w:numId="5" w16cid:durableId="514617264">
    <w:abstractNumId w:val="13"/>
  </w:num>
  <w:num w:numId="6" w16cid:durableId="232664479">
    <w:abstractNumId w:val="10"/>
  </w:num>
  <w:num w:numId="7" w16cid:durableId="1949847759">
    <w:abstractNumId w:val="11"/>
  </w:num>
  <w:num w:numId="8" w16cid:durableId="1504393606">
    <w:abstractNumId w:val="12"/>
  </w:num>
  <w:num w:numId="9" w16cid:durableId="362368067">
    <w:abstractNumId w:val="8"/>
  </w:num>
  <w:num w:numId="10" w16cid:durableId="1646272511">
    <w:abstractNumId w:val="3"/>
  </w:num>
  <w:num w:numId="11" w16cid:durableId="1063258290">
    <w:abstractNumId w:val="2"/>
  </w:num>
  <w:num w:numId="12" w16cid:durableId="1216700884">
    <w:abstractNumId w:val="1"/>
  </w:num>
  <w:num w:numId="13" w16cid:durableId="1525168124">
    <w:abstractNumId w:val="0"/>
  </w:num>
  <w:num w:numId="14" w16cid:durableId="1916280663">
    <w:abstractNumId w:val="9"/>
  </w:num>
  <w:num w:numId="15" w16cid:durableId="226957866">
    <w:abstractNumId w:val="7"/>
  </w:num>
  <w:num w:numId="16" w16cid:durableId="35663737">
    <w:abstractNumId w:val="6"/>
  </w:num>
  <w:num w:numId="17" w16cid:durableId="1610746086">
    <w:abstractNumId w:val="5"/>
  </w:num>
  <w:num w:numId="18" w16cid:durableId="2118717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8"/>
    <w:docVar w:name="PersonGUIDs" w:val="{37091D08-8BBC-4C31-8E76-EC67279CFC62}"/>
  </w:docVars>
  <w:rsids>
    <w:rsidRoot w:val="0078600C"/>
    <w:rsid w:val="004A03F6"/>
    <w:rsid w:val="0078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14504205-171A-4F74-B269-8A92D2B3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1447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m1418</vt:lpstr>
    </vt:vector>
  </TitlesOfParts>
  <Company>Riksdagen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m1418</dc:title>
  <dc:subject>m1418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2008-12-15T10:29:00Z</cp:lastPrinted>
  <dcterms:created xsi:type="dcterms:W3CDTF">2025-12-17T18:46:00Z</dcterms:created>
  <dcterms:modified xsi:type="dcterms:W3CDTF">2025-12-17T18:46:00Z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mot2000_495_2008-09-28</vt:lpwstr>
  </property>
  <property fmtid="{D5CDD505-2E9C-101B-9397-08002B2CF9AE}" pid="3" name="version">
    <vt:lpwstr>mot2000_495_2008-09-28</vt:lpwstr>
  </property>
  <property fmtid="{D5CDD505-2E9C-101B-9397-08002B2CF9AE}" pid="4" name="dokumenttyp">
    <vt:lpwstr>motion</vt:lpwstr>
  </property>
  <property fmtid="{D5CDD505-2E9C-101B-9397-08002B2CF9AE}" pid="5" name="Sekr">
    <vt:lpwstr>ch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Medlemskap i Nato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Medlemskap i Nato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m1418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Mats Sander (m)</vt:lpwstr>
  </property>
  <property fmtid="{D5CDD505-2E9C-101B-9397-08002B2CF9AE}" pid="26" name="MotionarLista">
    <vt:lpwstr>Sander, Mats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Mats Sander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2008</vt:lpwstr>
  </property>
  <property fmtid="{D5CDD505-2E9C-101B-9397-08002B2CF9AE}" pid="44" name="NotesUID">
    <vt:lpwstr>christine.hanefalk@riksdagen.se</vt:lpwstr>
  </property>
  <property fmtid="{D5CDD505-2E9C-101B-9397-08002B2CF9AE}" pid="45" name="ReservUID">
    <vt:lpwstr>ce1128aa</vt:lpwstr>
  </property>
  <property fmtid="{D5CDD505-2E9C-101B-9397-08002B2CF9AE}" pid="46" name="MotionID">
    <vt:lpwstr>20082009000000000109000014180069</vt:lpwstr>
  </property>
  <property fmtid="{D5CDD505-2E9C-101B-9397-08002B2CF9AE}" pid="47" name="datum">
    <vt:lpwstr>080928</vt:lpwstr>
  </property>
  <property fmtid="{D5CDD505-2E9C-101B-9397-08002B2CF9AE}" pid="48" name="avsändar-e-post">
    <vt:lpwstr>christine.hanefalk@riksdagen.se</vt:lpwstr>
  </property>
  <property fmtid="{D5CDD505-2E9C-101B-9397-08002B2CF9AE}" pid="49" name="id">
    <vt:lpwstr>20082009000000000109000014180069</vt:lpwstr>
  </property>
  <property fmtid="{D5CDD505-2E9C-101B-9397-08002B2CF9AE}" pid="50" name="nummer">
    <vt:lpwstr>230</vt:lpwstr>
  </property>
  <property fmtid="{D5CDD505-2E9C-101B-9397-08002B2CF9AE}" pid="51" name="utskottsbeteckning">
    <vt:lpwstr>U</vt:lpwstr>
  </property>
  <property fmtid="{D5CDD505-2E9C-101B-9397-08002B2CF9AE}" pid="52" name="GlobalUID">
    <vt:lpwstr>{64E17745-B2FA-4892-A947-DF80A8EC574F}</vt:lpwstr>
  </property>
  <property fmtid="{D5CDD505-2E9C-101B-9397-08002B2CF9AE}" pid="53" name="Överföringar">
    <vt:i4>0</vt:i4>
  </property>
  <property fmtid="{D5CDD505-2E9C-101B-9397-08002B2CF9AE}" pid="54" name="Checksum">
    <vt:lpwstr>*1018569591951*</vt:lpwstr>
  </property>
  <property fmtid="{D5CDD505-2E9C-101B-9397-08002B2CF9AE}" pid="55" name="skuggnummer">
    <vt:lpwstr>754</vt:lpwstr>
  </property>
  <property fmtid="{D5CDD505-2E9C-101B-9397-08002B2CF9AE}" pid="56" name="urixVersion">
    <vt:lpwstr>3.2.0.8</vt:lpwstr>
  </property>
  <property fmtid="{D5CDD505-2E9C-101B-9397-08002B2CF9AE}" pid="57" name="urixOrigin">
    <vt:lpwstr>090401 17:53:26.081</vt:lpwstr>
  </property>
  <property fmtid="{D5CDD505-2E9C-101B-9397-08002B2CF9AE}" pid="58" name="urixGuid">
    <vt:lpwstr>{48F962C1-73C8-4ABC-969B-03800A5D50C7}</vt:lpwstr>
  </property>
</Properties>
</file>