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E25" w:rsidRPr="00E4170E" w:rsidRDefault="00FC6E25">
      <w:pPr>
        <w:pStyle w:val="Frslagsrubrik"/>
      </w:pPr>
      <w:r w:rsidRPr="00E4170E">
        <w:t>Förslag till riksdagsbeslut</w:t>
      </w:r>
    </w:p>
    <w:p w:rsidR="00FC6E25" w:rsidRPr="00E4170E" w:rsidRDefault="00FC6E25">
      <w:pPr>
        <w:pStyle w:val="Hemstlatt"/>
        <w:ind w:left="0"/>
      </w:pPr>
      <w:r w:rsidRPr="00E4170E">
        <w:t>Riksdagen tillkännager för regeringen som sin mening vad som anförs i motionen om utökad information till bärplock</w:t>
      </w:r>
      <w:r w:rsidRPr="00E4170E">
        <w:t>a</w:t>
      </w:r>
      <w:r w:rsidRPr="00E4170E">
        <w:t>re.</w:t>
      </w:r>
    </w:p>
    <w:p w:rsidR="00FC6E25" w:rsidRPr="00E4170E" w:rsidRDefault="00FC6E25">
      <w:pPr>
        <w:pStyle w:val="Rubrik1"/>
      </w:pPr>
      <w:r w:rsidRPr="00E4170E">
        <w:t>Motivering</w:t>
      </w:r>
    </w:p>
    <w:p w:rsidR="00FC6E25" w:rsidRPr="00E4170E" w:rsidRDefault="00FC6E25">
      <w:r w:rsidRPr="00E4170E">
        <w:t>I Sverige har vi allemansrätten som vi ska värna och vara rädda om eftersom den ger en möjlighet för alla människor att ta del av vår fina natur. På senare år har dock en form av missbruk vuxit fram och blivit ett stort samhällspr</w:t>
      </w:r>
      <w:r w:rsidRPr="00E4170E">
        <w:t>o</w:t>
      </w:r>
      <w:r w:rsidRPr="00E4170E">
        <w:t>blem.</w:t>
      </w:r>
    </w:p>
    <w:p w:rsidR="00FC6E25" w:rsidRPr="00E4170E" w:rsidRDefault="00FC6E25">
      <w:pPr>
        <w:pStyle w:val="Normaltindrag"/>
      </w:pPr>
      <w:r w:rsidRPr="00E4170E">
        <w:t>En viktig del av EU är den fria rörligheten. Den har skapat möjligheter för oss svenskar att enkelt flytta inom EU, oavsett om vi vill göra det som pe</w:t>
      </w:r>
      <w:r w:rsidRPr="00E4170E">
        <w:t>n</w:t>
      </w:r>
      <w:r w:rsidRPr="00E4170E">
        <w:t>sionär på vintern genom att åka till ett varmare land eller som ung för att prova på att jobba utomlands.</w:t>
      </w:r>
    </w:p>
    <w:p w:rsidR="00FC6E25" w:rsidRPr="00E4170E" w:rsidRDefault="00FC6E25">
      <w:pPr>
        <w:pStyle w:val="Normaltindrag"/>
      </w:pPr>
      <w:r w:rsidRPr="00E4170E">
        <w:t>På motsvarande sätt kommer det under vissa perioder utländska bärplock</w:t>
      </w:r>
      <w:r w:rsidRPr="00E4170E">
        <w:t>a</w:t>
      </w:r>
      <w:r w:rsidRPr="00E4170E">
        <w:t>re till Sverige för att arbeta i vissa län. Det verkar dock ha uppstått ett stort missförstånd hos dem om hur den svenska allemansrätten fungerar. Det sk</w:t>
      </w:r>
      <w:r w:rsidRPr="00E4170E">
        <w:t>a</w:t>
      </w:r>
      <w:r w:rsidRPr="00E4170E">
        <w:t>par en stor frustration hos både markägare och grannar, men även hos rätt</w:t>
      </w:r>
      <w:r w:rsidRPr="00E4170E">
        <w:t>s</w:t>
      </w:r>
      <w:r w:rsidRPr="00E4170E">
        <w:t>vårdande instanser.</w:t>
      </w:r>
    </w:p>
    <w:p w:rsidR="00FC6E25" w:rsidRPr="00E4170E" w:rsidRDefault="00FC6E25">
      <w:pPr>
        <w:pStyle w:val="Normaltindrag"/>
      </w:pPr>
      <w:r w:rsidRPr="00E4170E">
        <w:t>Det vore därför önskvärt med informationsinsatser på flera olika språk från svenska myndigheter till bärplockarna om hur den svenska allemansrätten fungerar, och det vore även önskvärt att markägare ges möjlighet att skydda sin mark. I dag förekommer det att hund</w:t>
      </w:r>
      <w:r w:rsidRPr="00E4170E">
        <w:t>ratals personer campar på någon annans mark flera nätter i rad. Det finns i dag möjlighet att avhysa dessa pe</w:t>
      </w:r>
      <w:r w:rsidRPr="00E4170E">
        <w:t>r</w:t>
      </w:r>
      <w:r w:rsidRPr="00E4170E">
        <w:t>soner med hjälp av kronofogden. Det kostar flera hundra kronor per person, och kan bli dyrt för en enskild markägare. Det vore därmed välkommet om det går att överväga en regeländring som innebär att det blir brottsligt att campa på någon annans mark i mer än en natt utan tillstånd. Polisen kan då avhysa personerna för att förhindra fortsatt brottslig verksamhet.</w:t>
      </w:r>
    </w:p>
    <w:p w:rsidR="00FC6E25" w:rsidRPr="00E4170E" w:rsidRDefault="00FC6E25">
      <w:pPr>
        <w:pStyle w:val="Normaltindrag"/>
      </w:pPr>
      <w:r w:rsidRPr="00E4170E">
        <w:lastRenderedPageBreak/>
        <w:t>Det vore därför önskvärt att regerin</w:t>
      </w:r>
      <w:r w:rsidRPr="00E4170E">
        <w:t>gen om möjligt ser över möjligheten att samordna de olika myndigheternas informationsinsatser till bärplockare samt att överväga att Naturvårdsverket får i uppdrag att arbeta förebyggande med aktuella länders ambassader där information ges om allemansrätten till bl</w:t>
      </w:r>
      <w:r w:rsidRPr="00E4170E">
        <w:t>i</w:t>
      </w:r>
      <w:r w:rsidRPr="00E4170E">
        <w:t>vande Sverigebesökare. Det vore även önskvärt att överväga huruvida det ska bli straffbart att campa mer än en natt utan tillstånd av markägaren.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70E">
        <w:trPr>
          <w:cantSplit/>
        </w:trPr>
        <w:tc>
          <w:tcPr>
            <w:tcW w:w="3046" w:type="dxa"/>
          </w:tcPr>
          <w:p w:rsidR="00FC6E25" w:rsidRPr="00E4170E" w:rsidRDefault="00FC6E25">
            <w:pPr>
              <w:pStyle w:val="UnderskriftDatum"/>
              <w:spacing w:before="240"/>
            </w:pPr>
            <w:r w:rsidRPr="00E4170E">
              <w:t>Stockholm den 27 september 2013</w:t>
            </w:r>
          </w:p>
        </w:tc>
        <w:tc>
          <w:tcPr>
            <w:tcW w:w="3047" w:type="dxa"/>
          </w:tcPr>
          <w:p w:rsidR="00FC6E25" w:rsidRPr="00E4170E" w:rsidRDefault="00FC6E25">
            <w:pPr>
              <w:pStyle w:val="Underskrifter"/>
              <w:spacing w:before="240"/>
            </w:pPr>
          </w:p>
        </w:tc>
      </w:tr>
      <w:tr w:rsidR="00000000" w:rsidRPr="00E4170E">
        <w:trPr>
          <w:cantSplit/>
        </w:trPr>
        <w:tc>
          <w:tcPr>
            <w:tcW w:w="3046" w:type="dxa"/>
          </w:tcPr>
          <w:p w:rsidR="00FC6E25" w:rsidRPr="00E4170E" w:rsidRDefault="00FC6E25">
            <w:pPr>
              <w:pStyle w:val="Underskrifter"/>
            </w:pPr>
            <w:r w:rsidRPr="00E4170E">
              <w:t>Lars Beckman (M)</w:t>
            </w:r>
          </w:p>
        </w:tc>
        <w:tc>
          <w:tcPr>
            <w:tcW w:w="3046" w:type="dxa"/>
          </w:tcPr>
          <w:p w:rsidR="00FC6E25" w:rsidRPr="00E4170E" w:rsidRDefault="00FC6E25">
            <w:pPr>
              <w:pStyle w:val="Underskrifter"/>
            </w:pPr>
          </w:p>
        </w:tc>
      </w:tr>
      <w:tr w:rsidR="00000000" w:rsidRPr="00E4170E">
        <w:trPr>
          <w:cantSplit/>
        </w:trPr>
        <w:tc>
          <w:tcPr>
            <w:tcW w:w="3046" w:type="dxa"/>
          </w:tcPr>
          <w:p w:rsidR="00FC6E25" w:rsidRPr="00E4170E" w:rsidRDefault="00FC6E25">
            <w:pPr>
              <w:pStyle w:val="Underskrifter"/>
            </w:pPr>
            <w:r w:rsidRPr="00E4170E">
              <w:t>Ulf Berg (M)</w:t>
            </w:r>
          </w:p>
        </w:tc>
        <w:tc>
          <w:tcPr>
            <w:tcW w:w="3046" w:type="dxa"/>
          </w:tcPr>
          <w:p w:rsidR="00FC6E25" w:rsidRPr="00E4170E" w:rsidRDefault="00FC6E25">
            <w:pPr>
              <w:pStyle w:val="Underskrifter"/>
            </w:pPr>
            <w:r w:rsidRPr="00E4170E">
              <w:t>Ann-Britt Åsebol (M)</w:t>
            </w:r>
          </w:p>
        </w:tc>
      </w:tr>
    </w:tbl>
    <w:p w:rsidR="00FC6E25" w:rsidRPr="00E4170E" w:rsidRDefault="00FC6E25">
      <w:pPr>
        <w:pStyle w:val="Normaltindrag"/>
      </w:pPr>
    </w:p>
    <w:sectPr w:rsidR="00FC6E25" w:rsidRPr="00E417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E25" w:rsidRPr="00E4170E" w:rsidRDefault="00FC6E25">
      <w:r w:rsidRPr="00E4170E">
        <w:separator/>
      </w:r>
    </w:p>
  </w:endnote>
  <w:endnote w:type="continuationSeparator" w:id="0">
    <w:p w:rsidR="00FC6E25" w:rsidRPr="00E4170E" w:rsidRDefault="00FC6E25">
      <w:r w:rsidRPr="00E41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E4170E">
    <w:pPr>
      <w:pStyle w:val="Sidfot"/>
    </w:pPr>
    <w:r w:rsidRPr="00E41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96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25" w:rsidRDefault="00FC6E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E25" w:rsidRDefault="00FC6E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E4170E">
    <w:pPr>
      <w:pStyle w:val="Sidfot"/>
    </w:pPr>
    <w:r w:rsidRPr="00E41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680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25" w:rsidRDefault="00FC6E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E25" w:rsidRDefault="00FC6E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E4170E">
    <w:pPr>
      <w:pStyle w:val="Sidfot"/>
    </w:pPr>
    <w:r w:rsidRPr="00E41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190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25" w:rsidRDefault="00FC6E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E25" w:rsidRDefault="00FC6E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E25" w:rsidRPr="00E4170E" w:rsidRDefault="00FC6E25">
      <w:r w:rsidRPr="00E4170E">
        <w:separator/>
      </w:r>
    </w:p>
  </w:footnote>
  <w:footnote w:type="continuationSeparator" w:id="0">
    <w:p w:rsidR="00FC6E25" w:rsidRPr="00E4170E" w:rsidRDefault="00FC6E25">
      <w:r w:rsidRPr="00E41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E4170E">
    <w:pPr>
      <w:pStyle w:val="Sidhuvud"/>
    </w:pPr>
    <w:r w:rsidRPr="00E41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465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25" w:rsidRDefault="00FC6E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E25" w:rsidRDefault="00FC6E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E4170E">
    <w:pPr>
      <w:pStyle w:val="Sidhuvud"/>
    </w:pPr>
    <w:r w:rsidRPr="00E41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18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E25" w:rsidRDefault="00FC6E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E25" w:rsidRDefault="00FC6E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E25" w:rsidRPr="00E4170E" w:rsidRDefault="00FC6E25">
    <w:pPr>
      <w:pStyle w:val="FSHNormal"/>
      <w:tabs>
        <w:tab w:val="right" w:pos="5840"/>
      </w:tabs>
    </w:pPr>
    <w:r w:rsidRPr="00E4170E">
      <w:br/>
    </w:r>
    <w:r w:rsidRPr="00E4170E">
      <w:fldChar w:fldCharType="begin" w:fldLock="1"/>
    </w:r>
    <w:r w:rsidRPr="00E4170E">
      <w:instrText xml:space="preserve"> DOCPROPERTY</w:instrText>
    </w:r>
    <w:r w:rsidRPr="00E4170E">
      <w:rPr>
        <w:sz w:val="18"/>
      </w:rPr>
      <w:instrText xml:space="preserve"> "YearUser" *\charformat </w:instrText>
    </w:r>
    <w:r w:rsidRPr="00E4170E">
      <w:fldChar w:fldCharType="separate"/>
    </w:r>
    <w:r w:rsidRPr="00E4170E">
      <w:t>2013/14</w:t>
    </w:r>
    <w:r w:rsidRPr="00E4170E">
      <w:fldChar w:fldCharType="end"/>
    </w:r>
    <w:r w:rsidRPr="00E4170E">
      <w:t xml:space="preserve"> </w:t>
    </w:r>
    <w:r w:rsidRPr="00E4170E">
      <w:tab/>
      <w:t xml:space="preserve">mnr: </w:t>
    </w:r>
    <w:r w:rsidRPr="00E4170E">
      <w:fldChar w:fldCharType="begin" w:fldLock="1"/>
    </w:r>
    <w:r w:rsidRPr="00E4170E">
      <w:instrText xml:space="preserve"> DOCPROPERTY</w:instrText>
    </w:r>
    <w:r w:rsidRPr="00E4170E">
      <w:rPr>
        <w:sz w:val="18"/>
      </w:rPr>
      <w:instrText xml:space="preserve"> "Motionsnummer" *\charformat </w:instrText>
    </w:r>
    <w:r w:rsidRPr="00E4170E">
      <w:fldChar w:fldCharType="separate"/>
    </w:r>
    <w:r w:rsidRPr="00E4170E">
      <w:t>MJ431</w:t>
    </w:r>
    <w:r w:rsidRPr="00E4170E">
      <w:fldChar w:fldCharType="end"/>
    </w:r>
    <w:r w:rsidRPr="00E4170E">
      <w:br/>
    </w:r>
    <w:r w:rsidRPr="00E4170E">
      <w:fldChar w:fldCharType="begin" w:fldLock="1"/>
    </w:r>
    <w:r w:rsidRPr="00E4170E">
      <w:instrText xml:space="preserve"> DOCPROPERTY</w:instrText>
    </w:r>
    <w:r w:rsidRPr="00E4170E">
      <w:rPr>
        <w:sz w:val="18"/>
      </w:rPr>
      <w:instrText xml:space="preserve"> "Samling" *\charformat </w:instrText>
    </w:r>
    <w:r w:rsidRPr="00E4170E">
      <w:fldChar w:fldCharType="end"/>
    </w:r>
    <w:r w:rsidRPr="00E4170E">
      <w:tab/>
      <w:t xml:space="preserve">pnr: </w:t>
    </w:r>
    <w:r w:rsidRPr="00E4170E">
      <w:fldChar w:fldCharType="begin" w:fldLock="1"/>
    </w:r>
    <w:r w:rsidRPr="00E4170E">
      <w:instrText xml:space="preserve"> DOCPROPERTY</w:instrText>
    </w:r>
    <w:r w:rsidRPr="00E4170E">
      <w:rPr>
        <w:sz w:val="18"/>
      </w:rPr>
      <w:instrText xml:space="preserve"> "Partinummer" *\charformat </w:instrText>
    </w:r>
    <w:r w:rsidRPr="00E4170E">
      <w:fldChar w:fldCharType="separate"/>
    </w:r>
    <w:r w:rsidRPr="00E4170E">
      <w:t>M1171</w:t>
    </w:r>
    <w:r w:rsidRPr="00E4170E">
      <w:fldChar w:fldCharType="end"/>
    </w:r>
  </w:p>
  <w:p w:rsidR="00FC6E25" w:rsidRPr="00E4170E" w:rsidRDefault="00FC6E25">
    <w:pPr>
      <w:pStyle w:val="FSHRub1"/>
    </w:pPr>
    <w:r w:rsidRPr="00E4170E">
      <w:t>Motion till riksdagen</w:t>
    </w:r>
    <w:r w:rsidRPr="00E4170E">
      <w:br/>
    </w:r>
    <w:r w:rsidRPr="00E4170E">
      <w:fldChar w:fldCharType="begin" w:fldLock="1"/>
    </w:r>
    <w:r w:rsidRPr="00E4170E">
      <w:instrText xml:space="preserve"> DOCPROPERTY "YearUser" *\charformat </w:instrText>
    </w:r>
    <w:r w:rsidRPr="00E4170E">
      <w:fldChar w:fldCharType="separate"/>
    </w:r>
    <w:r w:rsidRPr="00E4170E">
      <w:t>2013/14</w:t>
    </w:r>
    <w:r w:rsidRPr="00E4170E">
      <w:fldChar w:fldCharType="end"/>
    </w:r>
    <w:r w:rsidRPr="00E4170E">
      <w:t>:</w:t>
    </w:r>
    <w:r w:rsidRPr="00E4170E">
      <w:fldChar w:fldCharType="begin" w:fldLock="1"/>
    </w:r>
    <w:r w:rsidRPr="00E4170E">
      <w:instrText xml:space="preserve"> DOCPROPERTY "Motionsnummer" *\charformat </w:instrText>
    </w:r>
    <w:r w:rsidRPr="00E4170E">
      <w:fldChar w:fldCharType="separate"/>
    </w:r>
    <w:r w:rsidRPr="00E4170E">
      <w:t>MJ431</w:t>
    </w:r>
    <w:r w:rsidRPr="00E4170E">
      <w:fldChar w:fldCharType="end"/>
    </w:r>
  </w:p>
  <w:p w:rsidR="00FC6E25" w:rsidRPr="00E4170E" w:rsidRDefault="00FC6E25">
    <w:pPr>
      <w:pStyle w:val="FSHNormalS5"/>
    </w:pPr>
    <w:r w:rsidRPr="00E4170E">
      <w:fldChar w:fldCharType="begin" w:fldLock="1"/>
    </w:r>
    <w:r w:rsidRPr="00E4170E">
      <w:instrText xml:space="preserve"> DOCPROPERTY "MotionarText" *\charformat </w:instrText>
    </w:r>
    <w:r w:rsidRPr="00E4170E">
      <w:fldChar w:fldCharType="separate"/>
    </w:r>
    <w:r w:rsidRPr="00E4170E">
      <w:t>av Lars Beckman m.fl. (M)</w:t>
    </w:r>
    <w:r w:rsidRPr="00E4170E">
      <w:fldChar w:fldCharType="end"/>
    </w:r>
    <w:r w:rsidRPr="00E4170E">
      <w:br/>
    </w:r>
    <w:r w:rsidRPr="00E4170E">
      <w:fldChar w:fldCharType="begin" w:fldLock="1"/>
    </w:r>
    <w:r w:rsidRPr="00E4170E">
      <w:instrText xml:space="preserve"> DOCPROPERTY "SvarFrasKort" *\charformat </w:instrText>
    </w:r>
    <w:r w:rsidRPr="00E4170E">
      <w:fldChar w:fldCharType="end"/>
    </w:r>
  </w:p>
  <w:p w:rsidR="00FC6E25" w:rsidRPr="00E4170E" w:rsidRDefault="00FC6E25">
    <w:pPr>
      <w:pStyle w:val="FSHTitel"/>
    </w:pPr>
    <w:r w:rsidRPr="00E4170E">
      <w:fldChar w:fldCharType="begin" w:fldLock="1"/>
    </w:r>
    <w:r w:rsidRPr="00E4170E">
      <w:instrText xml:space="preserve"> DOCPROPERTY</w:instrText>
    </w:r>
    <w:r w:rsidRPr="00E4170E">
      <w:rPr>
        <w:sz w:val="18"/>
      </w:rPr>
      <w:instrText xml:space="preserve"> "RubrikSvar" *\charformat </w:instrText>
    </w:r>
    <w:r w:rsidRPr="00E4170E">
      <w:fldChar w:fldCharType="separate"/>
    </w:r>
    <w:r w:rsidRPr="00E4170E">
      <w:t>Information till bärplockare</w:t>
    </w:r>
    <w:r w:rsidRPr="00E4170E">
      <w:fldChar w:fldCharType="end"/>
    </w:r>
  </w:p>
  <w:p w:rsidR="00FC6E25" w:rsidRPr="00E4170E" w:rsidRDefault="00FC6E25">
    <w:pPr>
      <w:pStyle w:val="Normal00"/>
    </w:pPr>
  </w:p>
  <w:p w:rsidR="00FC6E25" w:rsidRPr="00E4170E" w:rsidRDefault="00FC6E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6302396">
    <w:abstractNumId w:val="13"/>
  </w:num>
  <w:num w:numId="2" w16cid:durableId="1335494160">
    <w:abstractNumId w:val="11"/>
  </w:num>
  <w:num w:numId="3" w16cid:durableId="866915559">
    <w:abstractNumId w:val="14"/>
  </w:num>
  <w:num w:numId="4" w16cid:durableId="538935053">
    <w:abstractNumId w:val="8"/>
  </w:num>
  <w:num w:numId="5" w16cid:durableId="1943143700">
    <w:abstractNumId w:val="3"/>
  </w:num>
  <w:num w:numId="6" w16cid:durableId="1933465694">
    <w:abstractNumId w:val="2"/>
  </w:num>
  <w:num w:numId="7" w16cid:durableId="1397817526">
    <w:abstractNumId w:val="1"/>
  </w:num>
  <w:num w:numId="8" w16cid:durableId="2084523232">
    <w:abstractNumId w:val="0"/>
  </w:num>
  <w:num w:numId="9" w16cid:durableId="2104111552">
    <w:abstractNumId w:val="9"/>
  </w:num>
  <w:num w:numId="10" w16cid:durableId="1639339646">
    <w:abstractNumId w:val="7"/>
  </w:num>
  <w:num w:numId="11" w16cid:durableId="1840778436">
    <w:abstractNumId w:val="6"/>
  </w:num>
  <w:num w:numId="12" w16cid:durableId="1592667509">
    <w:abstractNumId w:val="5"/>
  </w:num>
  <w:num w:numId="13" w16cid:durableId="399325302">
    <w:abstractNumId w:val="4"/>
  </w:num>
  <w:num w:numId="14" w16cid:durableId="954167839">
    <w:abstractNumId w:val="16"/>
  </w:num>
  <w:num w:numId="15" w16cid:durableId="1843662169">
    <w:abstractNumId w:val="12"/>
  </w:num>
  <w:num w:numId="16" w16cid:durableId="106719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215EACA9-C9C1-4365-8C29-3052184CBD32},{0402B1AE-F595-4C96-B696-1D8ECB84EBEA}"/>
  </w:docVars>
  <w:rsids>
    <w:rsidRoot w:val="00CF5D9C"/>
    <w:rsid w:val="00CF5D9C"/>
    <w:rsid w:val="00E4170E"/>
    <w:rsid w:val="00FC6E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632F40-A51F-4AE4-B909-2F571C1F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1888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M1171</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M1171</dc:title>
  <dc:subject>M1171</dc:subject>
  <dc:creator>Riksdagen</dc:creator>
  <cp:keywords>Riksdagen</cp:keywords>
  <dc:description>AD-ändringar</dc:description>
  <cp:lastModifiedBy>Lars Brink</cp:lastModifiedBy>
  <cp:revision>2</cp:revision>
  <cp:lastPrinted>2014-01-22T14:47:00Z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Information till bärplockare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till bärplockare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Beckman m.fl. (M)</vt:lpwstr>
  </property>
  <property fmtid="{D5CDD505-2E9C-101B-9397-08002B2CF9AE}" pid="26" name="MotionarLista">
    <vt:lpwstr>Beckman, Lars (M)\Berg, Ulf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20132014000000000077000011710069</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{C6569180-2581-4704-9DC5-CA7CDFB4C5EC}</vt:lpwstr>
  </property>
  <property fmtid="{D5CDD505-2E9C-101B-9397-08002B2CF9AE}" pid="53" name="Överföringar">
    <vt:i4>0</vt:i4>
  </property>
  <property fmtid="{D5CDD505-2E9C-101B-9397-08002B2CF9AE}" pid="54" name="Checksum">
    <vt:lpwstr>*0004013728067*</vt:lpwstr>
  </property>
  <property fmtid="{D5CDD505-2E9C-101B-9397-08002B2CF9AE}" pid="55" name="skuggnummer">
    <vt:lpwstr>2417</vt:lpwstr>
  </property>
  <property fmtid="{D5CDD505-2E9C-101B-9397-08002B2CF9AE}" pid="56" name="urixVersion">
    <vt:lpwstr>4.6.0.0</vt:lpwstr>
  </property>
  <property fmtid="{D5CDD505-2E9C-101B-9397-08002B2CF9AE}" pid="57" name="urixOrigin">
    <vt:lpwstr>140122 15:47:40.940</vt:lpwstr>
  </property>
  <property fmtid="{D5CDD505-2E9C-101B-9397-08002B2CF9AE}" pid="58" name="urixGuid">
    <vt:lpwstr>{BAE084FA-CD0D-4542-B9D5-2615E0760BF1}</vt:lpwstr>
  </property>
</Properties>
</file>