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/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2018/19</w:t>
            </w:r>
            <w:r w:rsidR="00C07F65">
              <w:rPr>
                <w:b/>
              </w:rPr>
              <w:t>:</w:t>
            </w:r>
            <w:r w:rsidR="00E060E8">
              <w:rPr>
                <w:b/>
              </w:rPr>
              <w:t>38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AF3CA6">
            <w:pPr>
              <w:ind w:right="355"/>
            </w:pPr>
            <w:r>
              <w:t>201</w:t>
            </w:r>
            <w:r w:rsidR="00E15BE8">
              <w:t>9</w:t>
            </w:r>
            <w:r>
              <w:t>-</w:t>
            </w:r>
            <w:r w:rsidR="0010792B">
              <w:t>04-11</w:t>
            </w:r>
            <w:r w:rsidR="00111135">
              <w:t xml:space="preserve"> 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111135" w:rsidP="00AF3CA6">
            <w:pPr>
              <w:ind w:right="-269"/>
            </w:pPr>
            <w:r>
              <w:t>kl.</w:t>
            </w:r>
            <w:proofErr w:type="gramStart"/>
            <w:r w:rsidR="0010792B">
              <w:t>10.30-10.38</w:t>
            </w:r>
            <w:proofErr w:type="gramEnd"/>
            <w:r>
              <w:t xml:space="preserve"> 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:rsidR="007B7C03" w:rsidRDefault="000E010A" w:rsidP="00342BB1">
            <w:pPr>
              <w:outlineLvl w:val="0"/>
              <w:rPr>
                <w:b/>
              </w:rPr>
            </w:pPr>
            <w:r>
              <w:rPr>
                <w:b/>
              </w:rPr>
              <w:t>Anmälningar</w:t>
            </w:r>
          </w:p>
          <w:p w:rsidR="0010792B" w:rsidRPr="0010792B" w:rsidRDefault="0010792B" w:rsidP="00342BB1">
            <w:pPr>
              <w:outlineLvl w:val="0"/>
            </w:pPr>
            <w:r>
              <w:t>Kanslichefen informerade om</w:t>
            </w:r>
            <w:r w:rsidRPr="0010792B">
              <w:t xml:space="preserve"> </w:t>
            </w:r>
            <w:r>
              <w:t>uppdateringar i</w:t>
            </w:r>
            <w:r w:rsidRPr="0010792B">
              <w:t xml:space="preserve"> mötestjänsten.</w:t>
            </w:r>
          </w:p>
          <w:p w:rsidR="0010792B" w:rsidRDefault="0010792B" w:rsidP="00342BB1">
            <w:pPr>
              <w:outlineLvl w:val="0"/>
              <w:rPr>
                <w:b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:rsidR="00D021DB" w:rsidRDefault="00AD47F5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AD47F5">
              <w:rPr>
                <w:b/>
                <w:color w:val="000000"/>
                <w:szCs w:val="24"/>
              </w:rPr>
              <w:t>Justering</w:t>
            </w:r>
            <w:r w:rsidR="000C726F">
              <w:rPr>
                <w:b/>
                <w:color w:val="000000"/>
                <w:szCs w:val="24"/>
              </w:rPr>
              <w:t xml:space="preserve"> av protokoll</w:t>
            </w:r>
          </w:p>
          <w:p w:rsidR="007B7C03" w:rsidRDefault="0010792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0792B">
              <w:rPr>
                <w:color w:val="000000"/>
                <w:szCs w:val="24"/>
              </w:rPr>
              <w:t>Utskotte</w:t>
            </w:r>
            <w:r>
              <w:rPr>
                <w:color w:val="000000"/>
                <w:szCs w:val="24"/>
              </w:rPr>
              <w:t>t</w:t>
            </w:r>
            <w:r w:rsidRPr="0010792B">
              <w:rPr>
                <w:color w:val="000000"/>
                <w:szCs w:val="24"/>
              </w:rPr>
              <w:t xml:space="preserve"> justerade protokoll</w:t>
            </w:r>
            <w:r>
              <w:rPr>
                <w:color w:val="000000"/>
                <w:szCs w:val="24"/>
              </w:rPr>
              <w:t xml:space="preserve"> 2018/19:36 och 2018/19:37.</w:t>
            </w:r>
          </w:p>
          <w:p w:rsidR="0010792B" w:rsidRPr="0010792B" w:rsidRDefault="0010792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3</w:t>
            </w:r>
          </w:p>
        </w:tc>
        <w:tc>
          <w:tcPr>
            <w:tcW w:w="7655" w:type="dxa"/>
          </w:tcPr>
          <w:p w:rsidR="00D021DB" w:rsidRPr="0010792B" w:rsidRDefault="0010792B" w:rsidP="000E010A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10792B">
              <w:rPr>
                <w:b/>
                <w:color w:val="000000"/>
                <w:szCs w:val="24"/>
              </w:rPr>
              <w:t>Riksbankens förvaltning (FiU23)</w:t>
            </w:r>
          </w:p>
          <w:p w:rsidR="0010792B" w:rsidRDefault="0010792B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Utskottet fortsatte behandlingen av framställan </w:t>
            </w:r>
            <w:r w:rsidR="008A162C">
              <w:rPr>
                <w:color w:val="000000"/>
                <w:szCs w:val="24"/>
              </w:rPr>
              <w:t>2018/</w:t>
            </w:r>
            <w:proofErr w:type="gramStart"/>
            <w:r w:rsidR="008A162C">
              <w:rPr>
                <w:color w:val="000000"/>
                <w:szCs w:val="24"/>
              </w:rPr>
              <w:t>19:RB</w:t>
            </w:r>
            <w:proofErr w:type="gramEnd"/>
            <w:r w:rsidR="008A162C">
              <w:rPr>
                <w:color w:val="000000"/>
                <w:szCs w:val="24"/>
              </w:rPr>
              <w:t>1, RB2 och</w:t>
            </w:r>
            <w:r>
              <w:rPr>
                <w:color w:val="000000"/>
                <w:szCs w:val="24"/>
              </w:rPr>
              <w:t xml:space="preserve"> redogörelse 2018/19:RR2.</w:t>
            </w:r>
          </w:p>
          <w:p w:rsidR="0010792B" w:rsidRDefault="0010792B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10792B" w:rsidRDefault="0010792B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Ärendet bordlades.</w:t>
            </w:r>
          </w:p>
          <w:p w:rsidR="0010792B" w:rsidRPr="00305C38" w:rsidRDefault="0010792B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655" w:type="dxa"/>
          </w:tcPr>
          <w:p w:rsidR="00CD7E8B" w:rsidRPr="0010792B" w:rsidRDefault="0010792B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10792B">
              <w:rPr>
                <w:b/>
                <w:color w:val="000000"/>
                <w:szCs w:val="24"/>
              </w:rPr>
              <w:t>Riksrevisionens årsredovisning för 2018 (FiU27)</w:t>
            </w:r>
          </w:p>
          <w:p w:rsidR="0010792B" w:rsidRDefault="0010792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behandlingen av redogörelse 2018/</w:t>
            </w:r>
            <w:proofErr w:type="gramStart"/>
            <w:r>
              <w:rPr>
                <w:color w:val="000000"/>
                <w:szCs w:val="24"/>
              </w:rPr>
              <w:t>19:RR</w:t>
            </w:r>
            <w:proofErr w:type="gramEnd"/>
            <w:r>
              <w:rPr>
                <w:color w:val="000000"/>
                <w:szCs w:val="24"/>
              </w:rPr>
              <w:t>1.</w:t>
            </w:r>
          </w:p>
          <w:p w:rsidR="0010792B" w:rsidRDefault="0010792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10792B" w:rsidRDefault="0010792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Ärendet bordlades.</w:t>
            </w:r>
          </w:p>
          <w:p w:rsidR="0010792B" w:rsidRPr="00305C38" w:rsidRDefault="0010792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655" w:type="dxa"/>
          </w:tcPr>
          <w:p w:rsidR="00CD7E8B" w:rsidRPr="0010792B" w:rsidRDefault="0010792B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10792B">
              <w:rPr>
                <w:b/>
                <w:color w:val="000000"/>
                <w:szCs w:val="24"/>
              </w:rPr>
              <w:t>Kompletterande bestämmelser till EU:s förordning om transparens i transaktioner för värdepappersfinansiering och om återanvändning (FiU37)</w:t>
            </w:r>
          </w:p>
          <w:p w:rsidR="0010792B" w:rsidRDefault="0010792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behandlingen av proposition 2018/19:38.</w:t>
            </w:r>
          </w:p>
          <w:p w:rsidR="0010792B" w:rsidRDefault="0010792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10792B" w:rsidRDefault="0010792B" w:rsidP="0010792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Ärendet bordlades.</w:t>
            </w:r>
          </w:p>
          <w:p w:rsidR="0010792B" w:rsidRPr="00305C38" w:rsidRDefault="0010792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D12ED4" w:rsidTr="00D12ED4">
        <w:trPr>
          <w:trHeight w:val="707"/>
        </w:trPr>
        <w:tc>
          <w:tcPr>
            <w:tcW w:w="567" w:type="dxa"/>
          </w:tcPr>
          <w:p w:rsidR="00183CBA" w:rsidRDefault="00CD7E8B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  <w:p w:rsidR="00183CBA" w:rsidRDefault="00183CBA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EF57E7" w:rsidRPr="00803BD2" w:rsidRDefault="0010792B" w:rsidP="00D021DB">
            <w:pPr>
              <w:outlineLvl w:val="0"/>
              <w:rPr>
                <w:b/>
                <w:bCs/>
              </w:rPr>
            </w:pPr>
            <w:r w:rsidRPr="00803BD2">
              <w:rPr>
                <w:b/>
                <w:bCs/>
              </w:rPr>
              <w:t>Verksamheten i Europeiska unionen under 2018 (FiU4y)</w:t>
            </w:r>
          </w:p>
          <w:p w:rsidR="0010792B" w:rsidRDefault="0010792B" w:rsidP="00D021DB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behandlingen av skrivelse 2018/19:115 och motioner.</w:t>
            </w:r>
          </w:p>
          <w:p w:rsidR="0010792B" w:rsidRDefault="0010792B" w:rsidP="00D021DB">
            <w:pPr>
              <w:outlineLvl w:val="0"/>
              <w:rPr>
                <w:color w:val="000000"/>
                <w:szCs w:val="24"/>
              </w:rPr>
            </w:pPr>
          </w:p>
          <w:p w:rsidR="0010792B" w:rsidRDefault="006D5B27" w:rsidP="00D021DB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SD- och V-</w:t>
            </w:r>
            <w:r w:rsidR="0010792B">
              <w:rPr>
                <w:color w:val="000000"/>
                <w:szCs w:val="24"/>
              </w:rPr>
              <w:t>ledamöterna anmälde avvikande mening.</w:t>
            </w:r>
          </w:p>
          <w:p w:rsidR="0010792B" w:rsidRDefault="006D5B27" w:rsidP="00D021DB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V-</w:t>
            </w:r>
            <w:r w:rsidR="00D7218B">
              <w:rPr>
                <w:color w:val="000000"/>
                <w:szCs w:val="24"/>
              </w:rPr>
              <w:t>ledamoten anmälde särskilt yttrande.</w:t>
            </w:r>
          </w:p>
          <w:p w:rsidR="00D7218B" w:rsidRDefault="00D7218B" w:rsidP="00D021DB">
            <w:pPr>
              <w:outlineLvl w:val="0"/>
              <w:rPr>
                <w:color w:val="000000"/>
                <w:szCs w:val="24"/>
              </w:rPr>
            </w:pPr>
          </w:p>
          <w:p w:rsidR="0010792B" w:rsidRDefault="0010792B" w:rsidP="00D021DB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Ärendet bordlades.</w:t>
            </w:r>
          </w:p>
          <w:p w:rsidR="0010792B" w:rsidRPr="00D12ED4" w:rsidRDefault="0010792B" w:rsidP="00D021DB">
            <w:pPr>
              <w:outlineLvl w:val="0"/>
              <w:rPr>
                <w:bCs/>
              </w:rPr>
            </w:pPr>
          </w:p>
        </w:tc>
      </w:tr>
      <w:tr w:rsidR="00CD7E8B" w:rsidTr="00D12ED4">
        <w:trPr>
          <w:trHeight w:val="707"/>
        </w:trPr>
        <w:tc>
          <w:tcPr>
            <w:tcW w:w="567" w:type="dxa"/>
          </w:tcPr>
          <w:p w:rsidR="00CD7E8B" w:rsidRDefault="00CD7E8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0792B">
              <w:rPr>
                <w:b/>
                <w:snapToGrid w:val="0"/>
              </w:rPr>
              <w:t>7</w:t>
            </w:r>
          </w:p>
        </w:tc>
        <w:tc>
          <w:tcPr>
            <w:tcW w:w="7655" w:type="dxa"/>
          </w:tcPr>
          <w:p w:rsidR="00CD7E8B" w:rsidRDefault="0010792B" w:rsidP="00D021DB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Inhämtande av yttrande över </w:t>
            </w:r>
            <w:proofErr w:type="spellStart"/>
            <w:r>
              <w:rPr>
                <w:b/>
                <w:bCs/>
              </w:rPr>
              <w:t>Vårändringsbudget</w:t>
            </w:r>
            <w:proofErr w:type="spellEnd"/>
            <w:r>
              <w:rPr>
                <w:b/>
                <w:bCs/>
              </w:rPr>
              <w:t xml:space="preserve"> för 2019</w:t>
            </w:r>
          </w:p>
          <w:p w:rsidR="0010792B" w:rsidRDefault="0010792B" w:rsidP="00D021DB">
            <w:pPr>
              <w:outlineLvl w:val="0"/>
              <w:rPr>
                <w:b/>
                <w:bCs/>
              </w:rPr>
            </w:pPr>
          </w:p>
          <w:p w:rsidR="0010792B" w:rsidRPr="00DD1BB4" w:rsidRDefault="0010792B" w:rsidP="0010792B">
            <w:pPr>
              <w:rPr>
                <w:szCs w:val="24"/>
              </w:rPr>
            </w:pPr>
            <w:r>
              <w:rPr>
                <w:szCs w:val="24"/>
              </w:rPr>
              <w:t xml:space="preserve">Finansutskottet beslutade att bereda samtliga utskott tillfälle att senast 23 maj 2019 yttra sig över (prop. 2018/19:99) </w:t>
            </w:r>
            <w:proofErr w:type="spellStart"/>
            <w:r>
              <w:rPr>
                <w:szCs w:val="24"/>
              </w:rPr>
              <w:t>Vårändringsbudget</w:t>
            </w:r>
            <w:proofErr w:type="spellEnd"/>
            <w:r>
              <w:rPr>
                <w:szCs w:val="24"/>
              </w:rPr>
              <w:t xml:space="preserve"> för 2019 med ev. motioner, i de delar som berör utskottets beredningsområde.</w:t>
            </w:r>
          </w:p>
          <w:p w:rsidR="0010792B" w:rsidRPr="00DD1BB4" w:rsidRDefault="0010792B" w:rsidP="0010792B">
            <w:pPr>
              <w:rPr>
                <w:szCs w:val="24"/>
              </w:rPr>
            </w:pPr>
          </w:p>
          <w:p w:rsidR="0010792B" w:rsidRPr="00DD1BB4" w:rsidRDefault="0010792B" w:rsidP="0010792B">
            <w:pPr>
              <w:rPr>
                <w:szCs w:val="24"/>
              </w:rPr>
            </w:pPr>
            <w:r w:rsidRPr="00DD1BB4">
              <w:rPr>
                <w:szCs w:val="24"/>
              </w:rPr>
              <w:t>Denna paragraf förklarades omedelbart justerad.</w:t>
            </w:r>
          </w:p>
          <w:p w:rsidR="0010792B" w:rsidRDefault="0010792B" w:rsidP="00D021DB">
            <w:pPr>
              <w:outlineLvl w:val="0"/>
              <w:rPr>
                <w:b/>
                <w:bCs/>
              </w:rPr>
            </w:pPr>
          </w:p>
          <w:p w:rsidR="0010792B" w:rsidRDefault="0010792B" w:rsidP="00D021DB">
            <w:pPr>
              <w:outlineLvl w:val="0"/>
              <w:rPr>
                <w:b/>
                <w:bCs/>
              </w:rPr>
            </w:pPr>
          </w:p>
          <w:p w:rsidR="0010792B" w:rsidRDefault="0010792B" w:rsidP="00D021DB">
            <w:pPr>
              <w:outlineLvl w:val="0"/>
              <w:rPr>
                <w:b/>
                <w:bCs/>
              </w:rPr>
            </w:pPr>
          </w:p>
          <w:p w:rsidR="0010792B" w:rsidRDefault="0010792B" w:rsidP="00D021DB">
            <w:pPr>
              <w:outlineLvl w:val="0"/>
              <w:rPr>
                <w:b/>
                <w:bCs/>
              </w:rPr>
            </w:pPr>
          </w:p>
          <w:p w:rsidR="0010792B" w:rsidRPr="00AD47F5" w:rsidRDefault="0010792B" w:rsidP="00D021DB">
            <w:pPr>
              <w:outlineLvl w:val="0"/>
              <w:rPr>
                <w:b/>
                <w:bCs/>
              </w:rPr>
            </w:pPr>
          </w:p>
        </w:tc>
      </w:tr>
      <w:tr w:rsidR="00CD7E8B" w:rsidTr="00D12ED4">
        <w:trPr>
          <w:trHeight w:val="707"/>
        </w:trPr>
        <w:tc>
          <w:tcPr>
            <w:tcW w:w="567" w:type="dxa"/>
          </w:tcPr>
          <w:p w:rsidR="00CD7E8B" w:rsidRDefault="00CD7E8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10792B">
              <w:rPr>
                <w:b/>
                <w:snapToGrid w:val="0"/>
              </w:rPr>
              <w:t>8</w:t>
            </w:r>
          </w:p>
        </w:tc>
        <w:tc>
          <w:tcPr>
            <w:tcW w:w="7655" w:type="dxa"/>
          </w:tcPr>
          <w:p w:rsidR="00CD7E8B" w:rsidRDefault="0010792B" w:rsidP="00D021DB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Rapport från möte i riksdagens råd för Riksrevisionen</w:t>
            </w:r>
          </w:p>
          <w:p w:rsidR="0010792B" w:rsidRDefault="0010792B" w:rsidP="00D021DB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Rådets ordförande Ingemar Nilsson (S) </w:t>
            </w:r>
            <w:r w:rsidR="006D5B27">
              <w:rPr>
                <w:bCs/>
              </w:rPr>
              <w:t xml:space="preserve">och vice ordförande Jan Ericson (M) </w:t>
            </w:r>
            <w:bookmarkStart w:id="0" w:name="_GoBack"/>
            <w:bookmarkEnd w:id="0"/>
            <w:r>
              <w:rPr>
                <w:bCs/>
              </w:rPr>
              <w:t>rapporterade från det första konstituerande mötet.</w:t>
            </w:r>
          </w:p>
          <w:p w:rsidR="0010792B" w:rsidRPr="0010792B" w:rsidRDefault="0010792B" w:rsidP="00D021DB">
            <w:pPr>
              <w:outlineLvl w:val="0"/>
              <w:rPr>
                <w:bCs/>
              </w:rPr>
            </w:pPr>
          </w:p>
        </w:tc>
      </w:tr>
      <w:tr w:rsidR="0010792B" w:rsidTr="00D12ED4">
        <w:trPr>
          <w:trHeight w:val="707"/>
        </w:trPr>
        <w:tc>
          <w:tcPr>
            <w:tcW w:w="567" w:type="dxa"/>
          </w:tcPr>
          <w:p w:rsidR="0010792B" w:rsidRDefault="0010792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</w:tc>
        <w:tc>
          <w:tcPr>
            <w:tcW w:w="7655" w:type="dxa"/>
          </w:tcPr>
          <w:p w:rsidR="0010792B" w:rsidRDefault="0010792B" w:rsidP="00D021DB">
            <w:pPr>
              <w:outlineLvl w:val="0"/>
              <w:rPr>
                <w:b/>
                <w:bCs/>
              </w:rPr>
            </w:pPr>
            <w:r w:rsidRPr="00AD47F5">
              <w:rPr>
                <w:b/>
                <w:bCs/>
              </w:rPr>
              <w:t>Nästa sammanträde</w:t>
            </w:r>
          </w:p>
          <w:p w:rsidR="0010792B" w:rsidRPr="0010792B" w:rsidRDefault="0010792B" w:rsidP="00D021DB">
            <w:pPr>
              <w:outlineLvl w:val="0"/>
              <w:rPr>
                <w:bCs/>
              </w:rPr>
            </w:pPr>
            <w:r w:rsidRPr="0010792B">
              <w:rPr>
                <w:bCs/>
              </w:rPr>
              <w:t>Tisdag 23 april kl. 11.00</w:t>
            </w:r>
          </w:p>
          <w:p w:rsidR="0010792B" w:rsidRDefault="0010792B" w:rsidP="00D021DB">
            <w:pPr>
              <w:outlineLvl w:val="0"/>
              <w:rPr>
                <w:b/>
                <w:bCs/>
              </w:rPr>
            </w:pPr>
          </w:p>
          <w:p w:rsidR="0010792B" w:rsidRDefault="0010792B" w:rsidP="00D021DB">
            <w:pPr>
              <w:outlineLvl w:val="0"/>
              <w:rPr>
                <w:b/>
                <w:bCs/>
              </w:rPr>
            </w:pPr>
          </w:p>
          <w:p w:rsidR="0010792B" w:rsidRPr="00AD47F5" w:rsidRDefault="0010792B" w:rsidP="00D021DB">
            <w:pPr>
              <w:outlineLvl w:val="0"/>
              <w:rPr>
                <w:b/>
                <w:bCs/>
              </w:rPr>
            </w:pPr>
          </w:p>
        </w:tc>
      </w:tr>
      <w:tr w:rsidR="00D12ED4" w:rsidTr="008035C8">
        <w:tc>
          <w:tcPr>
            <w:tcW w:w="567" w:type="dxa"/>
          </w:tcPr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D12ED4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Vid protokollet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10792B" w:rsidP="00C15B79">
            <w:pPr>
              <w:outlineLvl w:val="0"/>
              <w:rPr>
                <w:bCs/>
              </w:rPr>
            </w:pPr>
            <w:r>
              <w:rPr>
                <w:bCs/>
              </w:rPr>
              <w:t>Sylvia Fredlund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Justeras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84550B" w:rsidP="00C15B79">
            <w:pPr>
              <w:outlineLvl w:val="0"/>
              <w:rPr>
                <w:bCs/>
              </w:rPr>
            </w:pPr>
            <w:r>
              <w:rPr>
                <w:bCs/>
              </w:rPr>
              <w:t>Fredrik Olovsson</w:t>
            </w:r>
          </w:p>
          <w:p w:rsidR="00D12ED4" w:rsidRPr="00D12ED4" w:rsidRDefault="00D12ED4" w:rsidP="00C15B79">
            <w:pPr>
              <w:outlineLvl w:val="0"/>
              <w:rPr>
                <w:bCs/>
              </w:rPr>
            </w:pPr>
          </w:p>
        </w:tc>
      </w:tr>
      <w:tr w:rsidR="002C538C" w:rsidTr="008035C8">
        <w:tc>
          <w:tcPr>
            <w:tcW w:w="8222" w:type="dxa"/>
            <w:gridSpan w:val="2"/>
          </w:tcPr>
          <w:p w:rsidR="002C538C" w:rsidRPr="00BD39D1" w:rsidRDefault="002C538C" w:rsidP="002C538C">
            <w:pPr>
              <w:outlineLvl w:val="0"/>
            </w:pP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 w:rsidR="00F5222B">
        <w:rPr>
          <w:sz w:val="22"/>
          <w:szCs w:val="22"/>
        </w:rPr>
        <w:t>2018</w:t>
      </w:r>
      <w:r w:rsidR="00CE09AE">
        <w:rPr>
          <w:sz w:val="22"/>
          <w:szCs w:val="22"/>
        </w:rPr>
        <w:t>/</w:t>
      </w:r>
      <w:r w:rsidR="00692522">
        <w:rPr>
          <w:sz w:val="22"/>
          <w:szCs w:val="22"/>
        </w:rPr>
        <w:t>1</w:t>
      </w:r>
      <w:r w:rsidR="00F5222B">
        <w:rPr>
          <w:sz w:val="22"/>
          <w:szCs w:val="22"/>
        </w:rPr>
        <w:t>9</w:t>
      </w:r>
      <w:r w:rsidRPr="00282678">
        <w:rPr>
          <w:sz w:val="22"/>
          <w:szCs w:val="22"/>
        </w:rPr>
        <w:t>:</w:t>
      </w:r>
      <w:r w:rsidR="0010792B">
        <w:rPr>
          <w:sz w:val="22"/>
          <w:szCs w:val="22"/>
        </w:rPr>
        <w:t>38</w:t>
      </w:r>
    </w:p>
    <w:p w:rsidR="00DA30F0" w:rsidRPr="00DA30F0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2"/>
        </w:rPr>
      </w:pPr>
      <w:r>
        <w:rPr>
          <w:caps/>
          <w:sz w:val="20"/>
        </w:rPr>
        <w:tab/>
      </w:r>
      <w:r w:rsidR="00DA30F0">
        <w:tab/>
      </w:r>
      <w:r w:rsidR="00DA30F0">
        <w:tab/>
      </w:r>
      <w:r w:rsidR="00DA30F0">
        <w:fldChar w:fldCharType="begin"/>
      </w:r>
      <w:r w:rsidR="00DA30F0">
        <w:instrText xml:space="preserve"> </w:instrText>
      </w:r>
      <w:r w:rsidR="00DA30F0">
        <w:fldChar w:fldCharType="end"/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0F0" w:rsidRPr="000E151F" w:rsidRDefault="0010792B" w:rsidP="00A631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1-9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</w:tr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0E151F" w:rsidP="00DA30F0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AF3CA6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4A36BA" w:rsidP="004A36BA">
            <w:pPr>
              <w:rPr>
                <w:b/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</w:rPr>
              <w:t>Fredrik Olovsson (S)</w:t>
            </w:r>
            <w:r w:rsidR="00AF3CA6">
              <w:rPr>
                <w:snapToGrid w:val="0"/>
                <w:sz w:val="22"/>
                <w:szCs w:val="22"/>
              </w:rPr>
              <w:t xml:space="preserve"> </w:t>
            </w:r>
            <w:r w:rsidR="00AF3CA6" w:rsidRPr="00AF3CA6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10792B" w:rsidP="00DA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4A36BA" w:rsidP="004A36BA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Elisabeth Svantesson (M) </w:t>
            </w:r>
            <w:r w:rsidR="00AF3CA6" w:rsidRPr="00AF3CA6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0792B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1D09A0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35F71">
              <w:rPr>
                <w:snapToGrid w:val="0"/>
                <w:sz w:val="22"/>
                <w:szCs w:val="22"/>
              </w:rPr>
              <w:t>Gunilla Carlsson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0792B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D037BA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D037BA">
              <w:rPr>
                <w:snapToGrid w:val="0"/>
                <w:sz w:val="22"/>
                <w:szCs w:val="22"/>
              </w:rPr>
              <w:t>Edward Riedl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0792B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035F7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035F71" w:rsidRPr="000E151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0792B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037BA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Jan Ericson </w:t>
            </w:r>
            <w:r w:rsidR="00035F71">
              <w:rPr>
                <w:snapToGrid w:val="0"/>
                <w:sz w:val="22"/>
                <w:szCs w:val="22"/>
              </w:rPr>
              <w:t>(M</w:t>
            </w:r>
            <w:r w:rsidR="00035F71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D37D2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Default="00D37D24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FD47A9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 Pehrson</w:t>
            </w:r>
            <w:r w:rsidR="00035F71">
              <w:rPr>
                <w:snapToGrid w:val="0"/>
                <w:sz w:val="22"/>
                <w:szCs w:val="22"/>
              </w:rPr>
              <w:t xml:space="preserve"> (L</w:t>
            </w:r>
            <w:r w:rsidR="00035F71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BB6AE7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Karolina Skog </w:t>
            </w:r>
            <w:r w:rsidR="00035F71" w:rsidRPr="000E151F">
              <w:rPr>
                <w:snapToGrid w:val="0"/>
                <w:sz w:val="22"/>
                <w:szCs w:val="22"/>
              </w:rPr>
              <w:t>(MP</w:t>
            </w:r>
            <w:r w:rsidR="00035F71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037BA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Mattias Karlsson i Luleå</w:t>
            </w:r>
            <w:r w:rsidR="00035F71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037BA" w:rsidP="00D037B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David Josefsson</w:t>
            </w:r>
            <w:r w:rsidR="00035F71"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Cecilie </w:t>
            </w:r>
            <w:proofErr w:type="spellStart"/>
            <w:r>
              <w:rPr>
                <w:spacing w:val="4"/>
                <w:kern w:val="16"/>
                <w:sz w:val="22"/>
              </w:rPr>
              <w:t>Tenfjord</w:t>
            </w:r>
            <w:proofErr w:type="spellEnd"/>
            <w:r>
              <w:rPr>
                <w:spacing w:val="4"/>
                <w:kern w:val="16"/>
                <w:sz w:val="22"/>
              </w:rPr>
              <w:t xml:space="preserve"> </w:t>
            </w:r>
            <w:proofErr w:type="spellStart"/>
            <w:r>
              <w:rPr>
                <w:spacing w:val="4"/>
                <w:kern w:val="16"/>
                <w:sz w:val="22"/>
              </w:rPr>
              <w:t>Toftby</w:t>
            </w:r>
            <w:proofErr w:type="spellEnd"/>
            <w:r>
              <w:rPr>
                <w:spacing w:val="4"/>
                <w:kern w:val="16"/>
                <w:sz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Mattias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Bäckström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Johansson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Johan Andersson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Lars Thomsson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Jörgen Warborn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Monica Haider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D037B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Default="00BB6AE7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FD47A9">
              <w:rPr>
                <w:snapToGrid w:val="0"/>
                <w:sz w:val="22"/>
                <w:szCs w:val="22"/>
              </w:rPr>
              <w:t>Hampus Hagman</w:t>
            </w:r>
            <w:r w:rsidR="00D037BA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BA" w:rsidRPr="000E151F" w:rsidRDefault="00D037BA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D37D24">
              <w:rPr>
                <w:snapToGrid w:val="0"/>
                <w:sz w:val="22"/>
                <w:szCs w:val="22"/>
              </w:rPr>
              <w:t>Teres</w:t>
            </w:r>
            <w:proofErr w:type="spellEnd"/>
            <w:r w:rsidR="00D37D24">
              <w:rPr>
                <w:snapToGrid w:val="0"/>
                <w:sz w:val="22"/>
                <w:szCs w:val="22"/>
              </w:rPr>
              <w:t xml:space="preserve"> Lindberg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Joar For</w:t>
            </w:r>
            <w:r w:rsidR="004A0267">
              <w:rPr>
                <w:snapToGrid w:val="0"/>
                <w:sz w:val="22"/>
                <w:szCs w:val="22"/>
              </w:rPr>
              <w:t>s</w:t>
            </w:r>
            <w:r>
              <w:rPr>
                <w:snapToGrid w:val="0"/>
                <w:sz w:val="22"/>
                <w:szCs w:val="22"/>
              </w:rPr>
              <w:t>sell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D37D24">
              <w:rPr>
                <w:snapToGrid w:val="0"/>
                <w:sz w:val="22"/>
                <w:szCs w:val="22"/>
              </w:rPr>
              <w:t>Staffan Eklöf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FD47A9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Rasmus Ling</w:t>
            </w:r>
            <w:r w:rsidR="00D37D24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Sten Bergheden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Grubb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0792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Mikael Strandman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D303B">
              <w:rPr>
                <w:snapToGrid w:val="0"/>
                <w:sz w:val="22"/>
                <w:szCs w:val="22"/>
              </w:rPr>
              <w:t xml:space="preserve">Arman </w:t>
            </w:r>
            <w:proofErr w:type="spellStart"/>
            <w:r w:rsidR="008D303B">
              <w:rPr>
                <w:snapToGrid w:val="0"/>
                <w:sz w:val="22"/>
                <w:szCs w:val="22"/>
              </w:rPr>
              <w:t>Teimouri</w:t>
            </w:r>
            <w:proofErr w:type="spellEnd"/>
            <w:r w:rsidR="008D303B"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D303B">
              <w:rPr>
                <w:snapToGrid w:val="0"/>
                <w:sz w:val="22"/>
                <w:szCs w:val="22"/>
              </w:rPr>
              <w:t xml:space="preserve">Gulan </w:t>
            </w:r>
            <w:proofErr w:type="spellStart"/>
            <w:r w:rsidR="008D303B">
              <w:rPr>
                <w:snapToGrid w:val="0"/>
                <w:sz w:val="22"/>
                <w:szCs w:val="22"/>
              </w:rPr>
              <w:t>Avci</w:t>
            </w:r>
            <w:proofErr w:type="spellEnd"/>
            <w:r w:rsidR="008D303B"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C0FEC">
              <w:rPr>
                <w:snapToGrid w:val="0"/>
                <w:sz w:val="22"/>
                <w:szCs w:val="22"/>
              </w:rPr>
              <w:t>Sofia Nilsson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C0FEC">
              <w:rPr>
                <w:snapToGrid w:val="0"/>
                <w:sz w:val="22"/>
                <w:szCs w:val="22"/>
              </w:rPr>
              <w:t xml:space="preserve">Tony </w:t>
            </w:r>
            <w:proofErr w:type="spellStart"/>
            <w:r w:rsidR="008C0FEC">
              <w:rPr>
                <w:snapToGrid w:val="0"/>
                <w:sz w:val="22"/>
                <w:szCs w:val="22"/>
              </w:rPr>
              <w:t>Haddou</w:t>
            </w:r>
            <w:proofErr w:type="spellEnd"/>
            <w:r w:rsidR="008C0FEC">
              <w:rPr>
                <w:snapToGrid w:val="0"/>
                <w:sz w:val="22"/>
                <w:szCs w:val="22"/>
              </w:rPr>
              <w:t xml:space="preserve">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C0FEC"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C0FEC">
              <w:rPr>
                <w:snapToGrid w:val="0"/>
                <w:sz w:val="22"/>
                <w:szCs w:val="22"/>
              </w:rPr>
              <w:t>Andreas Carlsson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0E58AB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EF16D4">
              <w:rPr>
                <w:snapToGrid w:val="0"/>
                <w:sz w:val="22"/>
                <w:szCs w:val="22"/>
              </w:rPr>
              <w:t>Janine</w:t>
            </w:r>
            <w:proofErr w:type="spellEnd"/>
            <w:r w:rsidR="00EF16D4">
              <w:rPr>
                <w:snapToGrid w:val="0"/>
                <w:sz w:val="22"/>
                <w:szCs w:val="22"/>
              </w:rPr>
              <w:t xml:space="preserve">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774482" w:rsidP="007744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Hellman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9D20DC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Default="009D20DC" w:rsidP="007744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Sultan </w:t>
            </w:r>
            <w:proofErr w:type="spellStart"/>
            <w:r>
              <w:rPr>
                <w:snapToGrid w:val="0"/>
                <w:sz w:val="22"/>
                <w:szCs w:val="22"/>
              </w:rPr>
              <w:t>Kayhan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DC" w:rsidRPr="000E151F" w:rsidRDefault="009D20DC" w:rsidP="00035F71">
            <w:pPr>
              <w:rPr>
                <w:sz w:val="22"/>
                <w:szCs w:val="22"/>
              </w:rPr>
            </w:pPr>
          </w:p>
        </w:tc>
      </w:tr>
    </w:tbl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 xml:space="preserve">N= </w:t>
      </w:r>
      <w:proofErr w:type="gramStart"/>
      <w:r>
        <w:rPr>
          <w:spacing w:val="2"/>
          <w:sz w:val="18"/>
        </w:rPr>
        <w:t>Närvarande                                                                    X</w:t>
      </w:r>
      <w:proofErr w:type="gramEnd"/>
      <w:r>
        <w:rPr>
          <w:spacing w:val="2"/>
          <w:sz w:val="18"/>
        </w:rPr>
        <w:t>= ledamöter som deltagit i handläggningen</w:t>
      </w:r>
    </w:p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 xml:space="preserve">V=  </w:t>
      </w:r>
      <w:r w:rsidR="00577C45">
        <w:rPr>
          <w:spacing w:val="2"/>
          <w:sz w:val="18"/>
        </w:rPr>
        <w:t>Votering</w:t>
      </w:r>
      <w:r>
        <w:rPr>
          <w:spacing w:val="2"/>
          <w:sz w:val="18"/>
        </w:rPr>
        <w:t xml:space="preserve">                                                     </w:t>
      </w:r>
      <w:r w:rsidR="00577C45">
        <w:rPr>
          <w:spacing w:val="2"/>
          <w:sz w:val="18"/>
        </w:rPr>
        <w:t xml:space="preserve">                  </w:t>
      </w:r>
      <w:r>
        <w:rPr>
          <w:spacing w:val="2"/>
          <w:sz w:val="18"/>
        </w:rPr>
        <w:t>O= ledamöter som härutöver varit närvarande</w:t>
      </w:r>
    </w:p>
    <w:p w:rsidR="008035C8" w:rsidRDefault="008035C8" w:rsidP="008035C8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4"/>
    <w:rsid w:val="00007689"/>
    <w:rsid w:val="00011230"/>
    <w:rsid w:val="00013B42"/>
    <w:rsid w:val="0003470E"/>
    <w:rsid w:val="00035F71"/>
    <w:rsid w:val="0004121C"/>
    <w:rsid w:val="00042EA9"/>
    <w:rsid w:val="00046C0A"/>
    <w:rsid w:val="000534EB"/>
    <w:rsid w:val="0006237B"/>
    <w:rsid w:val="00062D71"/>
    <w:rsid w:val="00084E75"/>
    <w:rsid w:val="000853D9"/>
    <w:rsid w:val="00087F8C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0792B"/>
    <w:rsid w:val="00111135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7E3D"/>
    <w:rsid w:val="001F54B4"/>
    <w:rsid w:val="001F7917"/>
    <w:rsid w:val="00200515"/>
    <w:rsid w:val="00200FDD"/>
    <w:rsid w:val="002035E8"/>
    <w:rsid w:val="0020579F"/>
    <w:rsid w:val="002119A8"/>
    <w:rsid w:val="00212F44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267"/>
    <w:rsid w:val="004A0CDF"/>
    <w:rsid w:val="004A36BA"/>
    <w:rsid w:val="004A4171"/>
    <w:rsid w:val="004A41BC"/>
    <w:rsid w:val="004B1312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627839"/>
    <w:rsid w:val="00643E28"/>
    <w:rsid w:val="006457B3"/>
    <w:rsid w:val="006572A3"/>
    <w:rsid w:val="00667E9B"/>
    <w:rsid w:val="00674AF0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6D5B27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4482"/>
    <w:rsid w:val="007773C2"/>
    <w:rsid w:val="007826C0"/>
    <w:rsid w:val="00784960"/>
    <w:rsid w:val="00792356"/>
    <w:rsid w:val="007A59C4"/>
    <w:rsid w:val="007B11CA"/>
    <w:rsid w:val="007B1842"/>
    <w:rsid w:val="007B7C03"/>
    <w:rsid w:val="007C3B46"/>
    <w:rsid w:val="007E0AB4"/>
    <w:rsid w:val="007F080A"/>
    <w:rsid w:val="008035C8"/>
    <w:rsid w:val="00803BD2"/>
    <w:rsid w:val="00804511"/>
    <w:rsid w:val="00813862"/>
    <w:rsid w:val="00822922"/>
    <w:rsid w:val="008231F4"/>
    <w:rsid w:val="00825025"/>
    <w:rsid w:val="00830BA7"/>
    <w:rsid w:val="00834B38"/>
    <w:rsid w:val="00837D29"/>
    <w:rsid w:val="0084550B"/>
    <w:rsid w:val="008557FA"/>
    <w:rsid w:val="00870671"/>
    <w:rsid w:val="0089258A"/>
    <w:rsid w:val="00893998"/>
    <w:rsid w:val="0089581D"/>
    <w:rsid w:val="008A162C"/>
    <w:rsid w:val="008A1F6A"/>
    <w:rsid w:val="008B3639"/>
    <w:rsid w:val="008B71CE"/>
    <w:rsid w:val="008C0FEC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C71"/>
    <w:rsid w:val="0092036A"/>
    <w:rsid w:val="00920A21"/>
    <w:rsid w:val="009327CF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91390"/>
    <w:rsid w:val="009A68FE"/>
    <w:rsid w:val="009A772E"/>
    <w:rsid w:val="009B0A01"/>
    <w:rsid w:val="009B18B5"/>
    <w:rsid w:val="009B5F52"/>
    <w:rsid w:val="009C27A1"/>
    <w:rsid w:val="009D20DC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63190"/>
    <w:rsid w:val="00A640B1"/>
    <w:rsid w:val="00A67C77"/>
    <w:rsid w:val="00A744C3"/>
    <w:rsid w:val="00A75B9F"/>
    <w:rsid w:val="00AA0DFB"/>
    <w:rsid w:val="00AA2873"/>
    <w:rsid w:val="00AC283D"/>
    <w:rsid w:val="00AD0133"/>
    <w:rsid w:val="00AD47F5"/>
    <w:rsid w:val="00AE5BBD"/>
    <w:rsid w:val="00AF3CA6"/>
    <w:rsid w:val="00B054F1"/>
    <w:rsid w:val="00B36495"/>
    <w:rsid w:val="00B44E5B"/>
    <w:rsid w:val="00B54410"/>
    <w:rsid w:val="00B547D0"/>
    <w:rsid w:val="00B55F04"/>
    <w:rsid w:val="00B86CB0"/>
    <w:rsid w:val="00B9203B"/>
    <w:rsid w:val="00BB6541"/>
    <w:rsid w:val="00BB6AE7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7218B"/>
    <w:rsid w:val="00D84F88"/>
    <w:rsid w:val="00DA30F0"/>
    <w:rsid w:val="00DB1740"/>
    <w:rsid w:val="00DB1AB2"/>
    <w:rsid w:val="00DE54FF"/>
    <w:rsid w:val="00DF06AE"/>
    <w:rsid w:val="00E0219D"/>
    <w:rsid w:val="00E060E8"/>
    <w:rsid w:val="00E15BE8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721A"/>
    <w:rsid w:val="00F013FB"/>
    <w:rsid w:val="00F055E5"/>
    <w:rsid w:val="00F14A8D"/>
    <w:rsid w:val="00F215FF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24DF5C77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7872-6E3C-4606-A9E6-435DAB94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412</Words>
  <Characters>3237</Characters>
  <Application>Microsoft Office Word</Application>
  <DocSecurity>0</DocSecurity>
  <Lines>1079</Lines>
  <Paragraphs>192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Sylvia Fredlund</cp:lastModifiedBy>
  <cp:revision>8</cp:revision>
  <cp:lastPrinted>2019-04-11T09:31:00Z</cp:lastPrinted>
  <dcterms:created xsi:type="dcterms:W3CDTF">2019-04-11T09:10:00Z</dcterms:created>
  <dcterms:modified xsi:type="dcterms:W3CDTF">2019-04-16T08:10:00Z</dcterms:modified>
</cp:coreProperties>
</file>