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6048" w:rsidRPr="007D2F12" w:rsidRDefault="00F36048">
      <w:pPr>
        <w:pStyle w:val="Frslagsrubrik"/>
      </w:pPr>
      <w:r w:rsidRPr="007D2F12">
        <w:t>Förslag till riksdagsbeslut</w:t>
      </w:r>
    </w:p>
    <w:p w:rsidR="00F36048" w:rsidRPr="007D2F12" w:rsidRDefault="00F36048">
      <w:pPr>
        <w:pStyle w:val="Hemstlatt"/>
        <w:ind w:left="0"/>
      </w:pPr>
      <w:r w:rsidRPr="007D2F12">
        <w:t>Riksdagen tillkännager för regeringen som sin mening vad som anförs i motionen om att viktiga ytvattentäkter bör klassas som rik</w:t>
      </w:r>
      <w:r w:rsidRPr="007D2F12">
        <w:t>s</w:t>
      </w:r>
      <w:r w:rsidRPr="007D2F12">
        <w:t>intresse.</w:t>
      </w:r>
    </w:p>
    <w:p w:rsidR="00F36048" w:rsidRPr="007D2F12" w:rsidRDefault="00F36048">
      <w:pPr>
        <w:pStyle w:val="Rubrik1"/>
      </w:pPr>
      <w:r w:rsidRPr="007D2F12">
        <w:t>Motivering</w:t>
      </w:r>
    </w:p>
    <w:p w:rsidR="00F36048" w:rsidRPr="007D2F12" w:rsidRDefault="00F36048">
      <w:r w:rsidRPr="007D2F12">
        <w:t>Svenska ytvattentäkter kan i dag inte omfattas av så kallat riksintresse. Det är orimligt att inte våra viktigaste ytvattentäkter, som till exempel Mälaren, Bolmen, Göta älv och Vättern, ska kunna skyddas som riksintresse.</w:t>
      </w:r>
    </w:p>
    <w:p w:rsidR="00F36048" w:rsidRPr="007D2F12" w:rsidRDefault="00F36048">
      <w:pPr>
        <w:pStyle w:val="Normaltindrag"/>
      </w:pPr>
      <w:r w:rsidRPr="007D2F12">
        <w:t>Frågan om dricksvatten är så pass angelägen att få intressen, om några, borde vara viktigare. Därför borde ytvattentäkter kunna skyddas som riksi</w:t>
      </w:r>
      <w:r w:rsidRPr="007D2F12">
        <w:t>n</w:t>
      </w:r>
      <w:r w:rsidRPr="007D2F12">
        <w:t>tresse så att det blir en rejäl prövning om intressen står mot varandra.</w:t>
      </w:r>
    </w:p>
    <w:p w:rsidR="00F36048" w:rsidRPr="007D2F12" w:rsidRDefault="00F36048">
      <w:pPr>
        <w:pStyle w:val="Normaltindrag"/>
      </w:pPr>
      <w:bookmarkStart w:id="0" w:name="_GoBack"/>
      <w:bookmarkEnd w:id="0"/>
      <w:r w:rsidRPr="007D2F12">
        <w:t>När riksintressen står mot varandra, som till exempel när Försvarsmakten har flyg- och skjutövningar över Vättern, måste en diskussion föras i samfö</w:t>
      </w:r>
      <w:r w:rsidRPr="007D2F12">
        <w:t>r</w:t>
      </w:r>
      <w:r w:rsidRPr="007D2F12">
        <w:t>stånd för att väga riksintressen mot varandra.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D2F12">
        <w:trPr>
          <w:cantSplit/>
        </w:trPr>
        <w:tc>
          <w:tcPr>
            <w:tcW w:w="3046" w:type="dxa"/>
          </w:tcPr>
          <w:p w:rsidR="00F36048" w:rsidRPr="007D2F12" w:rsidRDefault="00F36048">
            <w:pPr>
              <w:pStyle w:val="UnderskriftDatum"/>
              <w:spacing w:before="240"/>
            </w:pPr>
            <w:r w:rsidRPr="007D2F12">
              <w:t>Stockholm den 3 oktober 2013</w:t>
            </w:r>
          </w:p>
        </w:tc>
        <w:tc>
          <w:tcPr>
            <w:tcW w:w="3047" w:type="dxa"/>
          </w:tcPr>
          <w:p w:rsidR="00F36048" w:rsidRPr="007D2F12" w:rsidRDefault="00F36048">
            <w:pPr>
              <w:pStyle w:val="Underskrifter"/>
              <w:spacing w:before="240"/>
            </w:pPr>
          </w:p>
        </w:tc>
      </w:tr>
      <w:tr w:rsidR="00000000" w:rsidRPr="007D2F12">
        <w:trPr>
          <w:cantSplit/>
        </w:trPr>
        <w:tc>
          <w:tcPr>
            <w:tcW w:w="3046" w:type="dxa"/>
          </w:tcPr>
          <w:p w:rsidR="00F36048" w:rsidRPr="007D2F12" w:rsidRDefault="00F36048">
            <w:pPr>
              <w:pStyle w:val="Underskrifter"/>
            </w:pPr>
            <w:r w:rsidRPr="007D2F12">
              <w:t>Håkan Bergman (S)</w:t>
            </w:r>
          </w:p>
        </w:tc>
        <w:tc>
          <w:tcPr>
            <w:tcW w:w="3046" w:type="dxa"/>
          </w:tcPr>
          <w:p w:rsidR="00F36048" w:rsidRPr="007D2F12" w:rsidRDefault="00F36048">
            <w:pPr>
              <w:pStyle w:val="Underskrifter"/>
            </w:pPr>
          </w:p>
        </w:tc>
      </w:tr>
      <w:tr w:rsidR="00000000" w:rsidRPr="007D2F12">
        <w:trPr>
          <w:cantSplit/>
        </w:trPr>
        <w:tc>
          <w:tcPr>
            <w:tcW w:w="3046" w:type="dxa"/>
          </w:tcPr>
          <w:p w:rsidR="00F36048" w:rsidRPr="007D2F12" w:rsidRDefault="00F36048">
            <w:pPr>
              <w:pStyle w:val="Underskrifter"/>
            </w:pPr>
            <w:r w:rsidRPr="007D2F12">
              <w:t>Lennart Axelsson (S)</w:t>
            </w:r>
          </w:p>
        </w:tc>
        <w:tc>
          <w:tcPr>
            <w:tcW w:w="3046" w:type="dxa"/>
          </w:tcPr>
          <w:p w:rsidR="00F36048" w:rsidRPr="007D2F12" w:rsidRDefault="00F36048">
            <w:pPr>
              <w:pStyle w:val="Underskrifter"/>
            </w:pPr>
            <w:r w:rsidRPr="007D2F12">
              <w:t>Eva-Lena Jansson (S)</w:t>
            </w:r>
          </w:p>
        </w:tc>
      </w:tr>
    </w:tbl>
    <w:p w:rsidR="00F36048" w:rsidRPr="007D2F12" w:rsidRDefault="00F36048">
      <w:pPr>
        <w:pStyle w:val="Normaltindrag"/>
      </w:pPr>
    </w:p>
    <w:sectPr w:rsidR="00F36048" w:rsidRPr="007D2F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6048" w:rsidRPr="007D2F12" w:rsidRDefault="00F36048">
      <w:r w:rsidRPr="007D2F12">
        <w:separator/>
      </w:r>
    </w:p>
  </w:endnote>
  <w:endnote w:type="continuationSeparator" w:id="0">
    <w:p w:rsidR="00F36048" w:rsidRPr="007D2F12" w:rsidRDefault="00F36048">
      <w:r w:rsidRPr="007D2F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048" w:rsidRPr="007D2F12" w:rsidRDefault="007D2F12">
    <w:pPr>
      <w:pStyle w:val="Sidfot"/>
    </w:pPr>
    <w:r w:rsidRPr="007D2F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45234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48" w:rsidRDefault="00F360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6048" w:rsidRDefault="00F360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048" w:rsidRPr="007D2F12" w:rsidRDefault="007D2F12">
    <w:pPr>
      <w:pStyle w:val="Sidfot"/>
    </w:pPr>
    <w:r w:rsidRPr="007D2F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92979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48" w:rsidRDefault="00F360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6048" w:rsidRDefault="00F360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048" w:rsidRPr="007D2F12" w:rsidRDefault="007D2F12">
    <w:pPr>
      <w:pStyle w:val="Sidfot"/>
    </w:pPr>
    <w:r w:rsidRPr="007D2F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25193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48" w:rsidRDefault="00F360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6048" w:rsidRDefault="00F360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6048" w:rsidRPr="007D2F12" w:rsidRDefault="00F36048">
      <w:r w:rsidRPr="007D2F12">
        <w:separator/>
      </w:r>
    </w:p>
  </w:footnote>
  <w:footnote w:type="continuationSeparator" w:id="0">
    <w:p w:rsidR="00F36048" w:rsidRPr="007D2F12" w:rsidRDefault="00F36048">
      <w:r w:rsidRPr="007D2F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048" w:rsidRPr="007D2F12" w:rsidRDefault="007D2F12">
    <w:pPr>
      <w:pStyle w:val="Sidhuvud"/>
    </w:pPr>
    <w:r w:rsidRPr="007D2F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10384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48" w:rsidRDefault="00F360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6048" w:rsidRDefault="00F360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048" w:rsidRPr="007D2F12" w:rsidRDefault="007D2F12">
    <w:pPr>
      <w:pStyle w:val="Sidhuvud"/>
    </w:pPr>
    <w:r w:rsidRPr="007D2F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47774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48" w:rsidRDefault="00F360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6048" w:rsidRDefault="00F360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048" w:rsidRPr="007D2F12" w:rsidRDefault="00F36048">
    <w:pPr>
      <w:pStyle w:val="FSHNormal"/>
      <w:tabs>
        <w:tab w:val="right" w:pos="5840"/>
      </w:tabs>
    </w:pPr>
    <w:r w:rsidRPr="007D2F12">
      <w:br/>
    </w:r>
    <w:r w:rsidRPr="007D2F12">
      <w:fldChar w:fldCharType="begin" w:fldLock="1"/>
    </w:r>
    <w:r w:rsidRPr="007D2F12">
      <w:instrText xml:space="preserve"> DOCPROPERTY</w:instrText>
    </w:r>
    <w:r w:rsidRPr="007D2F12">
      <w:rPr>
        <w:sz w:val="18"/>
      </w:rPr>
      <w:instrText xml:space="preserve"> "YearUser" *\charformat </w:instrText>
    </w:r>
    <w:r w:rsidRPr="007D2F12">
      <w:fldChar w:fldCharType="separate"/>
    </w:r>
    <w:r w:rsidRPr="007D2F12">
      <w:t>2013/14</w:t>
    </w:r>
    <w:r w:rsidRPr="007D2F12">
      <w:fldChar w:fldCharType="end"/>
    </w:r>
    <w:r w:rsidRPr="007D2F12">
      <w:t xml:space="preserve"> </w:t>
    </w:r>
    <w:r w:rsidRPr="007D2F12">
      <w:tab/>
      <w:t xml:space="preserve">mnr: </w:t>
    </w:r>
    <w:r w:rsidRPr="007D2F12">
      <w:fldChar w:fldCharType="begin" w:fldLock="1"/>
    </w:r>
    <w:r w:rsidRPr="007D2F12">
      <w:instrText xml:space="preserve"> DOCPROPERTY</w:instrText>
    </w:r>
    <w:r w:rsidRPr="007D2F12">
      <w:rPr>
        <w:sz w:val="18"/>
      </w:rPr>
      <w:instrText xml:space="preserve"> "Motionsnummer" *\charformat </w:instrText>
    </w:r>
    <w:r w:rsidRPr="007D2F12">
      <w:fldChar w:fldCharType="separate"/>
    </w:r>
    <w:r w:rsidRPr="007D2F12">
      <w:t>C399</w:t>
    </w:r>
    <w:r w:rsidRPr="007D2F12">
      <w:fldChar w:fldCharType="end"/>
    </w:r>
    <w:r w:rsidRPr="007D2F12">
      <w:br/>
    </w:r>
    <w:r w:rsidRPr="007D2F12">
      <w:fldChar w:fldCharType="begin" w:fldLock="1"/>
    </w:r>
    <w:r w:rsidRPr="007D2F12">
      <w:instrText xml:space="preserve"> DOCPROPERTY</w:instrText>
    </w:r>
    <w:r w:rsidRPr="007D2F12">
      <w:rPr>
        <w:sz w:val="18"/>
      </w:rPr>
      <w:instrText xml:space="preserve"> "Samling" *\charformat </w:instrText>
    </w:r>
    <w:r w:rsidRPr="007D2F12">
      <w:fldChar w:fldCharType="end"/>
    </w:r>
    <w:r w:rsidRPr="007D2F12">
      <w:tab/>
      <w:t xml:space="preserve">pnr: </w:t>
    </w:r>
    <w:r w:rsidRPr="007D2F12">
      <w:fldChar w:fldCharType="begin" w:fldLock="1"/>
    </w:r>
    <w:r w:rsidRPr="007D2F12">
      <w:instrText xml:space="preserve"> DOCPROPERTY</w:instrText>
    </w:r>
    <w:r w:rsidRPr="007D2F12">
      <w:rPr>
        <w:sz w:val="18"/>
      </w:rPr>
      <w:instrText xml:space="preserve"> "Partinummer" *\charformat </w:instrText>
    </w:r>
    <w:r w:rsidRPr="007D2F12">
      <w:fldChar w:fldCharType="separate"/>
    </w:r>
    <w:r w:rsidRPr="007D2F12">
      <w:t>S2265</w:t>
    </w:r>
    <w:r w:rsidRPr="007D2F12">
      <w:fldChar w:fldCharType="end"/>
    </w:r>
  </w:p>
  <w:p w:rsidR="00F36048" w:rsidRPr="007D2F12" w:rsidRDefault="00F36048">
    <w:pPr>
      <w:pStyle w:val="FSHRub1"/>
    </w:pPr>
    <w:r w:rsidRPr="007D2F12">
      <w:t>Motion till riksdagen</w:t>
    </w:r>
    <w:r w:rsidRPr="007D2F12">
      <w:br/>
    </w:r>
    <w:r w:rsidRPr="007D2F12">
      <w:fldChar w:fldCharType="begin" w:fldLock="1"/>
    </w:r>
    <w:r w:rsidRPr="007D2F12">
      <w:instrText xml:space="preserve"> DOCPROPERTY "YearUser" *\charformat </w:instrText>
    </w:r>
    <w:r w:rsidRPr="007D2F12">
      <w:fldChar w:fldCharType="separate"/>
    </w:r>
    <w:r w:rsidRPr="007D2F12">
      <w:t>2013/14</w:t>
    </w:r>
    <w:r w:rsidRPr="007D2F12">
      <w:fldChar w:fldCharType="end"/>
    </w:r>
    <w:r w:rsidRPr="007D2F12">
      <w:t>:</w:t>
    </w:r>
    <w:r w:rsidRPr="007D2F12">
      <w:fldChar w:fldCharType="begin" w:fldLock="1"/>
    </w:r>
    <w:r w:rsidRPr="007D2F12">
      <w:instrText xml:space="preserve"> DOCPROPERTY "Motionsnummer" *\charformat </w:instrText>
    </w:r>
    <w:r w:rsidRPr="007D2F12">
      <w:fldChar w:fldCharType="separate"/>
    </w:r>
    <w:r w:rsidRPr="007D2F12">
      <w:t>C399</w:t>
    </w:r>
    <w:r w:rsidRPr="007D2F12">
      <w:fldChar w:fldCharType="end"/>
    </w:r>
  </w:p>
  <w:p w:rsidR="00F36048" w:rsidRPr="007D2F12" w:rsidRDefault="00F36048">
    <w:pPr>
      <w:pStyle w:val="FSHNormalS5"/>
    </w:pPr>
    <w:r w:rsidRPr="007D2F12">
      <w:fldChar w:fldCharType="begin" w:fldLock="1"/>
    </w:r>
    <w:r w:rsidRPr="007D2F12">
      <w:instrText xml:space="preserve"> DOCPROPERTY "MotionarText" *\charformat </w:instrText>
    </w:r>
    <w:r w:rsidRPr="007D2F12">
      <w:fldChar w:fldCharType="separate"/>
    </w:r>
    <w:r w:rsidRPr="007D2F12">
      <w:t>av Håkan Bergman m.fl. (S)</w:t>
    </w:r>
    <w:r w:rsidRPr="007D2F12">
      <w:fldChar w:fldCharType="end"/>
    </w:r>
    <w:r w:rsidRPr="007D2F12">
      <w:br/>
    </w:r>
    <w:r w:rsidRPr="007D2F12">
      <w:fldChar w:fldCharType="begin" w:fldLock="1"/>
    </w:r>
    <w:r w:rsidRPr="007D2F12">
      <w:instrText xml:space="preserve"> DOCPROPERTY "SvarFrasKort" *\charformat </w:instrText>
    </w:r>
    <w:r w:rsidRPr="007D2F12">
      <w:fldChar w:fldCharType="end"/>
    </w:r>
  </w:p>
  <w:p w:rsidR="00F36048" w:rsidRPr="007D2F12" w:rsidRDefault="00F36048">
    <w:pPr>
      <w:pStyle w:val="FSHTitel"/>
    </w:pPr>
    <w:r w:rsidRPr="007D2F12">
      <w:fldChar w:fldCharType="begin" w:fldLock="1"/>
    </w:r>
    <w:r w:rsidRPr="007D2F12">
      <w:instrText xml:space="preserve"> DOCPROPERTY</w:instrText>
    </w:r>
    <w:r w:rsidRPr="007D2F12">
      <w:rPr>
        <w:sz w:val="18"/>
      </w:rPr>
      <w:instrText xml:space="preserve"> "RubrikSvar" *\charformat </w:instrText>
    </w:r>
    <w:r w:rsidRPr="007D2F12">
      <w:fldChar w:fldCharType="separate"/>
    </w:r>
    <w:r w:rsidRPr="007D2F12">
      <w:t>Ytvattentäkten Vättern som riksintresse</w:t>
    </w:r>
    <w:r w:rsidRPr="007D2F12">
      <w:fldChar w:fldCharType="end"/>
    </w:r>
  </w:p>
  <w:p w:rsidR="00F36048" w:rsidRPr="007D2F12" w:rsidRDefault="00F36048">
    <w:pPr>
      <w:pStyle w:val="Normal00"/>
    </w:pPr>
  </w:p>
  <w:p w:rsidR="00F36048" w:rsidRPr="007D2F12" w:rsidRDefault="00F360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17272146">
    <w:abstractNumId w:val="13"/>
  </w:num>
  <w:num w:numId="2" w16cid:durableId="224878115">
    <w:abstractNumId w:val="11"/>
  </w:num>
  <w:num w:numId="3" w16cid:durableId="1034228835">
    <w:abstractNumId w:val="14"/>
  </w:num>
  <w:num w:numId="4" w16cid:durableId="1123379208">
    <w:abstractNumId w:val="8"/>
  </w:num>
  <w:num w:numId="5" w16cid:durableId="1190030172">
    <w:abstractNumId w:val="3"/>
  </w:num>
  <w:num w:numId="6" w16cid:durableId="1805660814">
    <w:abstractNumId w:val="2"/>
  </w:num>
  <w:num w:numId="7" w16cid:durableId="727340516">
    <w:abstractNumId w:val="1"/>
  </w:num>
  <w:num w:numId="8" w16cid:durableId="1431199182">
    <w:abstractNumId w:val="0"/>
  </w:num>
  <w:num w:numId="9" w16cid:durableId="1884757150">
    <w:abstractNumId w:val="9"/>
  </w:num>
  <w:num w:numId="10" w16cid:durableId="252668538">
    <w:abstractNumId w:val="7"/>
  </w:num>
  <w:num w:numId="11" w16cid:durableId="408506410">
    <w:abstractNumId w:val="6"/>
  </w:num>
  <w:num w:numId="12" w16cid:durableId="403181836">
    <w:abstractNumId w:val="5"/>
  </w:num>
  <w:num w:numId="13" w16cid:durableId="726150838">
    <w:abstractNumId w:val="4"/>
  </w:num>
  <w:num w:numId="14" w16cid:durableId="869998443">
    <w:abstractNumId w:val="16"/>
  </w:num>
  <w:num w:numId="15" w16cid:durableId="2004887849">
    <w:abstractNumId w:val="12"/>
  </w:num>
  <w:num w:numId="16" w16cid:durableId="13222771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1838BAC7-5804-43D1-84D1-59154FA8A178},{19096B9C-3FC1-41EE-9C04-83C2889F8AD3},{0116109A-FD56-42D5-8551-9B68938ABFD6}"/>
  </w:docVars>
  <w:rsids>
    <w:rsidRoot w:val="00207A81"/>
    <w:rsid w:val="00207A81"/>
    <w:rsid w:val="007D2F12"/>
    <w:rsid w:val="00F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9F7C42-D3D5-44A8-9980-4C354581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Spacing">
    <w:name w:val="No Spacing"/>
    <w:rPr>
      <w:rFonts w:ascii="Calibri" w:hAnsi="Calibri"/>
      <w:sz w:val="22"/>
      <w:szCs w:val="22"/>
      <w:lang w:val="sv-SE" w:eastAsia="en-US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778</Characters>
  <Application>Microsoft Office Word</Application>
  <DocSecurity>4</DocSecurity>
  <Lines>19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S2265</vt:lpstr>
    </vt:vector>
  </TitlesOfParts>
  <Company>Riksdagen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S2265</dc:title>
  <dc:subject>S2265</dc:subject>
  <dc:creator>Riksdagen</dc:creator>
  <cp:keywords>Riksdagen</cp:keywords>
  <dc:description>AD-ändringar</dc:description>
  <cp:lastModifiedBy>Lars Brink</cp:lastModifiedBy>
  <cp:revision>2</cp:revision>
  <cp:lastPrinted>2014-01-13T13:30:00Z</cp:lastPrinted>
  <dcterms:created xsi:type="dcterms:W3CDTF">2025-12-17T23:14:00Z</dcterms:created>
  <dcterms:modified xsi:type="dcterms:W3CDTF">2025-12-17T23:14:00Z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Ytvattentäkten Vättern som riksintresse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Ytvattentäkten Vättern som riksintresse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S2265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Håkan Bergman m.fl. (S)</vt:lpwstr>
  </property>
  <property fmtid="{D5CDD505-2E9C-101B-9397-08002B2CF9AE}" pid="26" name="MotionarLista">
    <vt:lpwstr>Bergman, Håkan (S)\Axelsson, Lennart (S)\Jansson, Eva-Lena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Bergman (S), Lennart Axelsson (S), Eva-Lena Jansson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20132014000000000083000022650069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20132014000000000083000022650069</vt:lpwstr>
  </property>
  <property fmtid="{D5CDD505-2E9C-101B-9397-08002B2CF9AE}" pid="50" name="nummer">
    <vt:lpwstr>399</vt:lpwstr>
  </property>
  <property fmtid="{D5CDD505-2E9C-101B-9397-08002B2CF9AE}" pid="51" name="utskottsbeteckning">
    <vt:lpwstr>C</vt:lpwstr>
  </property>
  <property fmtid="{D5CDD505-2E9C-101B-9397-08002B2CF9AE}" pid="52" name="GlobalUID">
    <vt:lpwstr>{BAFEEF41-9B34-4D86-90D9-E409B6404C51}</vt:lpwstr>
  </property>
  <property fmtid="{D5CDD505-2E9C-101B-9397-08002B2CF9AE}" pid="53" name="Överföringar">
    <vt:i4>0</vt:i4>
  </property>
  <property fmtid="{D5CDD505-2E9C-101B-9397-08002B2CF9AE}" pid="54" name="Checksum">
    <vt:lpwstr>*0015195159181*</vt:lpwstr>
  </property>
  <property fmtid="{D5CDD505-2E9C-101B-9397-08002B2CF9AE}" pid="55" name="skuggnummer">
    <vt:lpwstr>2557</vt:lpwstr>
  </property>
  <property fmtid="{D5CDD505-2E9C-101B-9397-08002B2CF9AE}" pid="56" name="urixVersion">
    <vt:lpwstr>4.6.0.0</vt:lpwstr>
  </property>
  <property fmtid="{D5CDD505-2E9C-101B-9397-08002B2CF9AE}" pid="57" name="urixOrigin">
    <vt:lpwstr>140113 14:30:33.830</vt:lpwstr>
  </property>
  <property fmtid="{D5CDD505-2E9C-101B-9397-08002B2CF9AE}" pid="58" name="urixGuid">
    <vt:lpwstr>{7E9A10B7-8D30-4DFB-82E6-19FDFB4C776D}</vt:lpwstr>
  </property>
</Properties>
</file>