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02E7FEB" w14:textId="77777777">
        <w:tc>
          <w:tcPr>
            <w:tcW w:w="2268" w:type="dxa"/>
          </w:tcPr>
          <w:p w14:paraId="7795331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1D62AA3" w14:textId="77777777" w:rsidR="006E4E11" w:rsidRDefault="006E4E11" w:rsidP="007242A3">
            <w:pPr>
              <w:framePr w:w="5035" w:h="1644" w:wrap="notBeside" w:vAnchor="page" w:hAnchor="page" w:x="6573" w:y="721"/>
              <w:rPr>
                <w:rFonts w:ascii="TradeGothic" w:hAnsi="TradeGothic"/>
                <w:i/>
                <w:sz w:val="18"/>
              </w:rPr>
            </w:pPr>
          </w:p>
        </w:tc>
      </w:tr>
      <w:tr w:rsidR="006E4E11" w14:paraId="3E54AE81" w14:textId="77777777">
        <w:tc>
          <w:tcPr>
            <w:tcW w:w="2268" w:type="dxa"/>
          </w:tcPr>
          <w:p w14:paraId="12EDFF8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F710835" w14:textId="77777777" w:rsidR="006E4E11" w:rsidRDefault="006E4E11" w:rsidP="007242A3">
            <w:pPr>
              <w:framePr w:w="5035" w:h="1644" w:wrap="notBeside" w:vAnchor="page" w:hAnchor="page" w:x="6573" w:y="721"/>
              <w:rPr>
                <w:rFonts w:ascii="TradeGothic" w:hAnsi="TradeGothic"/>
                <w:b/>
                <w:sz w:val="22"/>
              </w:rPr>
            </w:pPr>
          </w:p>
        </w:tc>
      </w:tr>
      <w:tr w:rsidR="006E4E11" w14:paraId="2816E520" w14:textId="77777777">
        <w:tc>
          <w:tcPr>
            <w:tcW w:w="3402" w:type="dxa"/>
            <w:gridSpan w:val="2"/>
          </w:tcPr>
          <w:p w14:paraId="51B76154" w14:textId="77777777" w:rsidR="006E4E11" w:rsidRDefault="006E4E11" w:rsidP="007242A3">
            <w:pPr>
              <w:framePr w:w="5035" w:h="1644" w:wrap="notBeside" w:vAnchor="page" w:hAnchor="page" w:x="6573" w:y="721"/>
            </w:pPr>
          </w:p>
        </w:tc>
        <w:tc>
          <w:tcPr>
            <w:tcW w:w="1865" w:type="dxa"/>
          </w:tcPr>
          <w:p w14:paraId="031DC4E3" w14:textId="77777777" w:rsidR="006E4E11" w:rsidRDefault="006E4E11" w:rsidP="007242A3">
            <w:pPr>
              <w:framePr w:w="5035" w:h="1644" w:wrap="notBeside" w:vAnchor="page" w:hAnchor="page" w:x="6573" w:y="721"/>
            </w:pPr>
          </w:p>
        </w:tc>
      </w:tr>
      <w:tr w:rsidR="006E4E11" w14:paraId="21E91528" w14:textId="77777777">
        <w:tc>
          <w:tcPr>
            <w:tcW w:w="2268" w:type="dxa"/>
          </w:tcPr>
          <w:p w14:paraId="1160B9FF" w14:textId="77777777" w:rsidR="006E4E11" w:rsidRDefault="006E4E11" w:rsidP="007242A3">
            <w:pPr>
              <w:framePr w:w="5035" w:h="1644" w:wrap="notBeside" w:vAnchor="page" w:hAnchor="page" w:x="6573" w:y="721"/>
            </w:pPr>
          </w:p>
        </w:tc>
        <w:tc>
          <w:tcPr>
            <w:tcW w:w="2999" w:type="dxa"/>
            <w:gridSpan w:val="2"/>
          </w:tcPr>
          <w:p w14:paraId="46CC2D0D" w14:textId="779F5EA0" w:rsidR="006E4E11" w:rsidRPr="00ED583F" w:rsidRDefault="00EE6DC0" w:rsidP="00F82808">
            <w:pPr>
              <w:framePr w:w="5035" w:h="1644" w:wrap="notBeside" w:vAnchor="page" w:hAnchor="page" w:x="6573" w:y="721"/>
              <w:rPr>
                <w:sz w:val="20"/>
              </w:rPr>
            </w:pPr>
            <w:r>
              <w:rPr>
                <w:sz w:val="20"/>
              </w:rPr>
              <w:t>N201</w:t>
            </w:r>
            <w:r w:rsidR="00F82808">
              <w:rPr>
                <w:sz w:val="20"/>
              </w:rPr>
              <w:t>7</w:t>
            </w:r>
            <w:r>
              <w:rPr>
                <w:sz w:val="20"/>
              </w:rPr>
              <w:t>/</w:t>
            </w:r>
            <w:r w:rsidR="00F82808" w:rsidRPr="00F82808">
              <w:rPr>
                <w:sz w:val="20"/>
              </w:rPr>
              <w:t>00887</w:t>
            </w:r>
            <w:r>
              <w:rPr>
                <w:sz w:val="20"/>
              </w:rPr>
              <w:t>/KSR</w:t>
            </w:r>
          </w:p>
        </w:tc>
      </w:tr>
      <w:tr w:rsidR="006E4E11" w14:paraId="087ADB03" w14:textId="77777777">
        <w:tc>
          <w:tcPr>
            <w:tcW w:w="2268" w:type="dxa"/>
          </w:tcPr>
          <w:p w14:paraId="05DD5350" w14:textId="77777777" w:rsidR="006E4E11" w:rsidRDefault="006E4E11" w:rsidP="007242A3">
            <w:pPr>
              <w:framePr w:w="5035" w:h="1644" w:wrap="notBeside" w:vAnchor="page" w:hAnchor="page" w:x="6573" w:y="721"/>
            </w:pPr>
          </w:p>
        </w:tc>
        <w:tc>
          <w:tcPr>
            <w:tcW w:w="2999" w:type="dxa"/>
            <w:gridSpan w:val="2"/>
          </w:tcPr>
          <w:p w14:paraId="16D1C4E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2E3ECF" w14:textId="77777777">
        <w:trPr>
          <w:trHeight w:val="284"/>
        </w:trPr>
        <w:tc>
          <w:tcPr>
            <w:tcW w:w="4911" w:type="dxa"/>
          </w:tcPr>
          <w:p w14:paraId="6C30AB73" w14:textId="77777777" w:rsidR="006E4E11" w:rsidRDefault="00EE6DC0">
            <w:pPr>
              <w:pStyle w:val="Avsndare"/>
              <w:framePr w:h="2483" w:wrap="notBeside" w:x="1504"/>
              <w:rPr>
                <w:b/>
                <w:i w:val="0"/>
                <w:sz w:val="22"/>
              </w:rPr>
            </w:pPr>
            <w:r>
              <w:rPr>
                <w:b/>
                <w:i w:val="0"/>
                <w:sz w:val="22"/>
              </w:rPr>
              <w:t>Näringsdepartementet</w:t>
            </w:r>
          </w:p>
        </w:tc>
      </w:tr>
      <w:tr w:rsidR="006E4E11" w14:paraId="3641A3EE" w14:textId="77777777">
        <w:trPr>
          <w:trHeight w:val="284"/>
        </w:trPr>
        <w:tc>
          <w:tcPr>
            <w:tcW w:w="4911" w:type="dxa"/>
          </w:tcPr>
          <w:p w14:paraId="632C518E" w14:textId="77777777" w:rsidR="006E4E11" w:rsidRDefault="00EE6DC0">
            <w:pPr>
              <w:pStyle w:val="Avsndare"/>
              <w:framePr w:h="2483" w:wrap="notBeside" w:x="1504"/>
              <w:rPr>
                <w:bCs/>
                <w:iCs/>
              </w:rPr>
            </w:pPr>
            <w:r>
              <w:rPr>
                <w:bCs/>
                <w:iCs/>
              </w:rPr>
              <w:t>Närings- och innovationsministern</w:t>
            </w:r>
          </w:p>
        </w:tc>
      </w:tr>
      <w:tr w:rsidR="006E4E11" w14:paraId="5AB79013" w14:textId="77777777">
        <w:trPr>
          <w:trHeight w:val="284"/>
        </w:trPr>
        <w:tc>
          <w:tcPr>
            <w:tcW w:w="4911" w:type="dxa"/>
          </w:tcPr>
          <w:p w14:paraId="0F3AB828" w14:textId="77777777" w:rsidR="006E4E11" w:rsidRDefault="006E4E11">
            <w:pPr>
              <w:pStyle w:val="Avsndare"/>
              <w:framePr w:h="2483" w:wrap="notBeside" w:x="1504"/>
              <w:rPr>
                <w:bCs/>
                <w:iCs/>
              </w:rPr>
            </w:pPr>
          </w:p>
        </w:tc>
      </w:tr>
      <w:tr w:rsidR="006E4E11" w14:paraId="7698E396" w14:textId="77777777">
        <w:trPr>
          <w:trHeight w:val="284"/>
        </w:trPr>
        <w:tc>
          <w:tcPr>
            <w:tcW w:w="4911" w:type="dxa"/>
          </w:tcPr>
          <w:p w14:paraId="4F1F15EC" w14:textId="77777777" w:rsidR="006E4E11" w:rsidRDefault="006E4E11">
            <w:pPr>
              <w:pStyle w:val="Avsndare"/>
              <w:framePr w:h="2483" w:wrap="notBeside" w:x="1504"/>
              <w:rPr>
                <w:bCs/>
                <w:iCs/>
              </w:rPr>
            </w:pPr>
          </w:p>
        </w:tc>
      </w:tr>
      <w:tr w:rsidR="006E4E11" w14:paraId="5A5A3C26" w14:textId="77777777">
        <w:trPr>
          <w:trHeight w:val="284"/>
        </w:trPr>
        <w:tc>
          <w:tcPr>
            <w:tcW w:w="4911" w:type="dxa"/>
          </w:tcPr>
          <w:p w14:paraId="72070B1E" w14:textId="248EA058" w:rsidR="0097408C" w:rsidRDefault="0097408C" w:rsidP="004A549C">
            <w:pPr>
              <w:pStyle w:val="Avsndare"/>
              <w:framePr w:h="2483" w:wrap="notBeside" w:x="1504"/>
              <w:rPr>
                <w:bCs/>
                <w:iCs/>
              </w:rPr>
            </w:pPr>
          </w:p>
          <w:p w14:paraId="70E76E7A" w14:textId="77777777" w:rsidR="0097408C" w:rsidRDefault="0097408C" w:rsidP="004A549C">
            <w:pPr>
              <w:pStyle w:val="Avsndare"/>
              <w:framePr w:h="2483" w:wrap="notBeside" w:x="1504"/>
              <w:rPr>
                <w:bCs/>
                <w:iCs/>
              </w:rPr>
            </w:pPr>
          </w:p>
          <w:p w14:paraId="12D6ED4C" w14:textId="311E143C" w:rsidR="006E4E11" w:rsidRDefault="00943FAC" w:rsidP="00C7147A">
            <w:pPr>
              <w:pStyle w:val="Avsndare"/>
              <w:framePr w:h="2483" w:wrap="notBeside" w:x="1504"/>
              <w:rPr>
                <w:bCs/>
                <w:iCs/>
              </w:rPr>
            </w:pPr>
            <w:r>
              <w:rPr>
                <w:bCs/>
                <w:iCs/>
              </w:rPr>
              <w:t xml:space="preserve"> </w:t>
            </w:r>
          </w:p>
        </w:tc>
      </w:tr>
      <w:tr w:rsidR="006E4E11" w14:paraId="04D7248C" w14:textId="77777777">
        <w:trPr>
          <w:trHeight w:val="284"/>
        </w:trPr>
        <w:tc>
          <w:tcPr>
            <w:tcW w:w="4911" w:type="dxa"/>
          </w:tcPr>
          <w:p w14:paraId="52C258D7" w14:textId="7402FA69" w:rsidR="006E4E11" w:rsidRDefault="006E4E11">
            <w:pPr>
              <w:pStyle w:val="Avsndare"/>
              <w:framePr w:h="2483" w:wrap="notBeside" w:x="1504"/>
              <w:rPr>
                <w:bCs/>
                <w:iCs/>
              </w:rPr>
            </w:pPr>
          </w:p>
        </w:tc>
      </w:tr>
      <w:tr w:rsidR="006E4E11" w14:paraId="7635DD10" w14:textId="77777777">
        <w:trPr>
          <w:trHeight w:val="284"/>
        </w:trPr>
        <w:tc>
          <w:tcPr>
            <w:tcW w:w="4911" w:type="dxa"/>
          </w:tcPr>
          <w:p w14:paraId="4CA1CCAD" w14:textId="77777777" w:rsidR="006E4E11" w:rsidRDefault="006E4E11">
            <w:pPr>
              <w:pStyle w:val="Avsndare"/>
              <w:framePr w:h="2483" w:wrap="notBeside" w:x="1504"/>
              <w:rPr>
                <w:bCs/>
                <w:iCs/>
              </w:rPr>
            </w:pPr>
          </w:p>
        </w:tc>
      </w:tr>
      <w:tr w:rsidR="006E4E11" w14:paraId="312E7356" w14:textId="77777777">
        <w:trPr>
          <w:trHeight w:val="284"/>
        </w:trPr>
        <w:tc>
          <w:tcPr>
            <w:tcW w:w="4911" w:type="dxa"/>
          </w:tcPr>
          <w:p w14:paraId="0B6EB550" w14:textId="77777777" w:rsidR="006E4E11" w:rsidRDefault="006E4E11">
            <w:pPr>
              <w:pStyle w:val="Avsndare"/>
              <w:framePr w:h="2483" w:wrap="notBeside" w:x="1504"/>
              <w:rPr>
                <w:bCs/>
                <w:iCs/>
              </w:rPr>
            </w:pPr>
          </w:p>
        </w:tc>
      </w:tr>
      <w:tr w:rsidR="006E4E11" w14:paraId="7BAE8199" w14:textId="77777777">
        <w:trPr>
          <w:trHeight w:val="284"/>
        </w:trPr>
        <w:tc>
          <w:tcPr>
            <w:tcW w:w="4911" w:type="dxa"/>
          </w:tcPr>
          <w:p w14:paraId="5E0B89B3" w14:textId="77777777" w:rsidR="006E4E11" w:rsidRDefault="006E4E11">
            <w:pPr>
              <w:pStyle w:val="Avsndare"/>
              <w:framePr w:h="2483" w:wrap="notBeside" w:x="1504"/>
              <w:rPr>
                <w:bCs/>
                <w:iCs/>
              </w:rPr>
            </w:pPr>
          </w:p>
        </w:tc>
      </w:tr>
    </w:tbl>
    <w:p w14:paraId="70AEC829" w14:textId="77777777" w:rsidR="006E4E11" w:rsidRDefault="00EE6DC0">
      <w:pPr>
        <w:framePr w:w="4400" w:h="2523" w:wrap="notBeside" w:vAnchor="page" w:hAnchor="page" w:x="6453" w:y="2445"/>
        <w:ind w:left="142"/>
      </w:pPr>
      <w:r>
        <w:t>Till riksdagen</w:t>
      </w:r>
    </w:p>
    <w:p w14:paraId="7C41B737" w14:textId="3C77DD0C" w:rsidR="006E4E11" w:rsidRDefault="00EE6DC0" w:rsidP="00EE6DC0">
      <w:pPr>
        <w:pStyle w:val="RKrubrik"/>
        <w:pBdr>
          <w:bottom w:val="single" w:sz="4" w:space="1" w:color="auto"/>
        </w:pBdr>
        <w:spacing w:before="0" w:after="0"/>
      </w:pPr>
      <w:r>
        <w:t xml:space="preserve">Svar på fråga </w:t>
      </w:r>
      <w:r w:rsidR="00D8426A" w:rsidRPr="00D8426A">
        <w:rPr>
          <w:bCs/>
        </w:rPr>
        <w:t>2016/17:801</w:t>
      </w:r>
      <w:r w:rsidR="00D8426A">
        <w:rPr>
          <w:bCs/>
        </w:rPr>
        <w:t xml:space="preserve"> av Anette Åkesson (M)</w:t>
      </w:r>
      <w:r w:rsidR="00D8426A" w:rsidRPr="00D8426A">
        <w:rPr>
          <w:bCs/>
        </w:rPr>
        <w:t xml:space="preserve"> SAS och företagens villkor</w:t>
      </w:r>
    </w:p>
    <w:p w14:paraId="001EAF99" w14:textId="77777777" w:rsidR="006E4E11" w:rsidRDefault="006E4E11">
      <w:pPr>
        <w:pStyle w:val="RKnormal"/>
      </w:pPr>
    </w:p>
    <w:p w14:paraId="763695DF" w14:textId="16A0774B" w:rsidR="00D8426A" w:rsidRDefault="00D8426A" w:rsidP="00EE6DC0">
      <w:pPr>
        <w:pStyle w:val="RKnormal"/>
      </w:pPr>
      <w:r>
        <w:t>Anette Åkesson har frågat mig v</w:t>
      </w:r>
      <w:r w:rsidRPr="00D8426A">
        <w:t xml:space="preserve">ilka slutsatser om Sveriges företagsklimat </w:t>
      </w:r>
      <w:r>
        <w:t>jag drar</w:t>
      </w:r>
      <w:r w:rsidRPr="00D8426A">
        <w:t xml:space="preserve"> av beskedet från</w:t>
      </w:r>
      <w:r>
        <w:t xml:space="preserve"> flygbolaget </w:t>
      </w:r>
      <w:r w:rsidRPr="00D8426A">
        <w:t>SAS</w:t>
      </w:r>
      <w:r>
        <w:t xml:space="preserve"> </w:t>
      </w:r>
      <w:r w:rsidRPr="00D8426A">
        <w:t>att man flyttar delar av sin flygplansflotta</w:t>
      </w:r>
      <w:r>
        <w:t xml:space="preserve"> </w:t>
      </w:r>
      <w:r w:rsidRPr="00D8426A">
        <w:t xml:space="preserve">utomlands och </w:t>
      </w:r>
      <w:r>
        <w:t xml:space="preserve">om jag </w:t>
      </w:r>
      <w:r w:rsidRPr="00D8426A">
        <w:t>med anledning av detta</w:t>
      </w:r>
      <w:r w:rsidR="004C5E99">
        <w:t xml:space="preserve"> avser</w:t>
      </w:r>
      <w:r w:rsidRPr="00D8426A">
        <w:t xml:space="preserve"> agera för att förbättra</w:t>
      </w:r>
      <w:r>
        <w:t xml:space="preserve"> </w:t>
      </w:r>
      <w:r w:rsidRPr="00D8426A">
        <w:t>villkoren för fö</w:t>
      </w:r>
      <w:r>
        <w:t>retag och företagande i Sverige.</w:t>
      </w:r>
    </w:p>
    <w:p w14:paraId="21629BD3" w14:textId="084E8004" w:rsidR="007E602B" w:rsidRDefault="007E602B" w:rsidP="00D70912"/>
    <w:p w14:paraId="5809EA7C" w14:textId="69A34B4A" w:rsidR="004C5E99" w:rsidRDefault="00AE7C23" w:rsidP="007E602B">
      <w:r>
        <w:t>E</w:t>
      </w:r>
      <w:r w:rsidRPr="007E602B">
        <w:t xml:space="preserve">tt gott företagsklimat </w:t>
      </w:r>
      <w:r w:rsidR="00A716F0">
        <w:t>för företag</w:t>
      </w:r>
      <w:r w:rsidR="004C5E99" w:rsidRPr="004C5E99">
        <w:t xml:space="preserve"> </w:t>
      </w:r>
      <w:r w:rsidR="00A716F0">
        <w:t xml:space="preserve">som skapar, </w:t>
      </w:r>
      <w:r w:rsidR="004C5E99" w:rsidRPr="004C5E99">
        <w:t>växe</w:t>
      </w:r>
      <w:r w:rsidR="00A716F0">
        <w:t>r</w:t>
      </w:r>
      <w:r w:rsidR="004C5E99" w:rsidRPr="004C5E99">
        <w:t xml:space="preserve"> </w:t>
      </w:r>
      <w:r w:rsidR="00A716F0">
        <w:t xml:space="preserve">och exporterar </w:t>
      </w:r>
      <w:r w:rsidR="004C5E99" w:rsidRPr="004C5E99">
        <w:t xml:space="preserve">i hela Sverige är avgörande för att regeringens </w:t>
      </w:r>
      <w:proofErr w:type="spellStart"/>
      <w:r w:rsidR="004C5E99" w:rsidRPr="004C5E99">
        <w:t>jobbmål</w:t>
      </w:r>
      <w:proofErr w:type="spellEnd"/>
      <w:r w:rsidR="004C5E99" w:rsidRPr="004C5E99">
        <w:t xml:space="preserve"> om lägst arbetslöshet i EU år 2020 ska kunna nås. Därför bedriver regeringen en aktiv näringspolitik </w:t>
      </w:r>
      <w:r w:rsidR="007C33A2" w:rsidRPr="007E602B">
        <w:t>med fokus på insatser som ytterligare förbättrar företagens villkor och som ökar Sveriges attraktionskraft</w:t>
      </w:r>
      <w:r w:rsidR="004C5E99" w:rsidRPr="004C5E99">
        <w:t xml:space="preserve">. </w:t>
      </w:r>
    </w:p>
    <w:p w14:paraId="7E644776" w14:textId="77777777" w:rsidR="007E602B" w:rsidRDefault="007E602B" w:rsidP="007E602B"/>
    <w:p w14:paraId="75534B61" w14:textId="77777777" w:rsidR="00A716F0" w:rsidRDefault="004C5E99" w:rsidP="004C5E99">
      <w:pPr>
        <w:pStyle w:val="RKnormal"/>
      </w:pPr>
      <w:r w:rsidRPr="004C5E99">
        <w:t>Under mandat</w:t>
      </w:r>
      <w:r w:rsidRPr="004C5E99">
        <w:softHyphen/>
        <w:t>perioden har regeringen genomfört flera insatser för att förbättra villkoren för företagande, med fokus på insatser som ytterligare förbättrar företagens villkor och som ökar Sveriges attraktionskraft för investeringar</w:t>
      </w:r>
      <w:r w:rsidR="00A716F0">
        <w:t>.</w:t>
      </w:r>
      <w:r w:rsidRPr="004C5E99">
        <w:t xml:space="preserve"> </w:t>
      </w:r>
    </w:p>
    <w:p w14:paraId="1A7BDCC5" w14:textId="77777777" w:rsidR="00A716F0" w:rsidRDefault="00A716F0" w:rsidP="004C5E99">
      <w:pPr>
        <w:pStyle w:val="RKnormal"/>
      </w:pPr>
    </w:p>
    <w:p w14:paraId="2695705B" w14:textId="177FBCD4" w:rsidR="004C5E99" w:rsidRDefault="004C5E99" w:rsidP="004C5E99">
      <w:pPr>
        <w:pStyle w:val="RKnormal"/>
      </w:pPr>
      <w:r w:rsidRPr="004C5E99">
        <w:t xml:space="preserve">Regeringen har bland annat tagit fram en strategi för Smart industri, en exportstrategi och arbetar för att skapa en effektivare kapitalförsörjning för växande företag. Strategierna är framtagna i dialog med näringslivet och arbetsmarknadens parter. Vi arbetar även för att Sverige fortsatt ska ligga i framkant när det gäller att tillvarata digitaliseringens möjligheter </w:t>
      </w:r>
      <w:r w:rsidR="00AE7C23" w:rsidRPr="00AE7C23">
        <w:t>för att förenkla för företag, ta tillva</w:t>
      </w:r>
      <w:r w:rsidR="00AE7C23">
        <w:t xml:space="preserve">ra affärsmöjligheter och </w:t>
      </w:r>
      <w:r w:rsidRPr="004C5E99">
        <w:t xml:space="preserve">för att vara ett attraktivt land att investera i. </w:t>
      </w:r>
    </w:p>
    <w:p w14:paraId="512D4FBC" w14:textId="3D842462" w:rsidR="007C33A2" w:rsidRDefault="007C33A2" w:rsidP="004C5E99">
      <w:pPr>
        <w:pStyle w:val="RKnormal"/>
      </w:pPr>
    </w:p>
    <w:p w14:paraId="40AD4DD0" w14:textId="03A121A6" w:rsidR="00AE7C23" w:rsidRDefault="00AE7C23" w:rsidP="00AE7C23">
      <w:pPr>
        <w:rPr>
          <w:lang w:eastAsia="sv-SE"/>
        </w:rPr>
      </w:pPr>
      <w:r w:rsidRPr="008244A6">
        <w:t xml:space="preserve">Svensk ekonomi är stark. Tillväxten </w:t>
      </w:r>
      <w:r w:rsidR="00A716F0">
        <w:t>har stabiliserats på en av de allra högsta nivåerna i Europa</w:t>
      </w:r>
      <w:r w:rsidRPr="008244A6">
        <w:t>.</w:t>
      </w:r>
      <w:r w:rsidRPr="008244A6">
        <w:rPr>
          <w:lang w:eastAsia="sv-SE"/>
        </w:rPr>
        <w:t xml:space="preserve"> Sedan den här rege</w:t>
      </w:r>
      <w:r w:rsidRPr="008244A6">
        <w:rPr>
          <w:lang w:eastAsia="sv-SE"/>
        </w:rPr>
        <w:softHyphen/>
        <w:t>ringen tillträdde har 150 000 fler människor ett jobb att gå till och arbetslös</w:t>
      </w:r>
      <w:r w:rsidRPr="008244A6">
        <w:rPr>
          <w:lang w:eastAsia="sv-SE"/>
        </w:rPr>
        <w:softHyphen/>
      </w:r>
      <w:r w:rsidRPr="008244A6">
        <w:rPr>
          <w:lang w:eastAsia="sv-SE"/>
        </w:rPr>
        <w:softHyphen/>
        <w:t xml:space="preserve">heten har pressats ner under 7 procent. </w:t>
      </w:r>
      <w:r w:rsidR="00A716F0">
        <w:rPr>
          <w:lang w:eastAsia="sv-SE"/>
        </w:rPr>
        <w:t>Sverige rankas som världens näst mest innovativa ekonomi och enligt Forbes är vårt företagsklimat bäst i världen.</w:t>
      </w:r>
    </w:p>
    <w:p w14:paraId="414B5FA5" w14:textId="77777777" w:rsidR="00A716F0" w:rsidRDefault="00A716F0" w:rsidP="00AE7C23">
      <w:pPr>
        <w:rPr>
          <w:lang w:eastAsia="sv-SE"/>
        </w:rPr>
      </w:pPr>
    </w:p>
    <w:p w14:paraId="251C5C8F" w14:textId="54A6722F" w:rsidR="00A716F0" w:rsidRDefault="00A716F0" w:rsidP="00AE7C23">
      <w:pPr>
        <w:rPr>
          <w:lang w:eastAsia="sv-SE"/>
        </w:rPr>
      </w:pPr>
      <w:r>
        <w:rPr>
          <w:lang w:eastAsia="sv-SE"/>
        </w:rPr>
        <w:t xml:space="preserve">Samtidigt vet vi att europeisk flygbransch har problem med pressade arbetsvillkor och osund konkurrens. Detta är en ohållbar situation som behöver lösas på europeisk nivå och inte genom att importera sämre villkor till Sverige. </w:t>
      </w:r>
    </w:p>
    <w:p w14:paraId="703FA4E9" w14:textId="77777777" w:rsidR="00A716F0" w:rsidRDefault="00A716F0" w:rsidP="00AE7C23">
      <w:pPr>
        <w:rPr>
          <w:lang w:eastAsia="sv-SE"/>
        </w:rPr>
      </w:pPr>
    </w:p>
    <w:p w14:paraId="492FE169" w14:textId="1E4F871E" w:rsidR="00A716F0" w:rsidRDefault="00A716F0" w:rsidP="00AE7C23">
      <w:pPr>
        <w:rPr>
          <w:bCs/>
          <w:lang w:eastAsia="sv-SE"/>
        </w:rPr>
      </w:pPr>
      <w:r>
        <w:rPr>
          <w:lang w:eastAsia="sv-SE"/>
        </w:rPr>
        <w:t>I ett bredare perspektiv, där SAS är ett av många svenska bolag, ser vi nu ett trendbrott med ökade investeringar och fler företag som väljer att flytta hem produktion till Sverige. Bland annat kom besked om 700 nya jobb vid Volvo Cars fabrik i Torslanda så sent som denna vecka.</w:t>
      </w:r>
    </w:p>
    <w:p w14:paraId="5B27F29E" w14:textId="77777777" w:rsidR="00AE7C23" w:rsidRDefault="00AE7C23" w:rsidP="007C33A2"/>
    <w:p w14:paraId="423EE203" w14:textId="3E4F6ABD" w:rsidR="004C5E99" w:rsidRDefault="007C33A2" w:rsidP="00107247">
      <w:r w:rsidRPr="007E602B">
        <w:t xml:space="preserve">Regeringen </w:t>
      </w:r>
      <w:r w:rsidR="00AE7C23">
        <w:t>kommer</w:t>
      </w:r>
      <w:r w:rsidRPr="007E602B">
        <w:t xml:space="preserve"> att fortsätta sitt arbete med att skapa de bästa möjliga förutsättningarna </w:t>
      </w:r>
      <w:r w:rsidR="00AE7C23">
        <w:t xml:space="preserve">för </w:t>
      </w:r>
      <w:r w:rsidRPr="007E602B">
        <w:t xml:space="preserve">att konkurrera på världsmarknaden med bas i Sverige. </w:t>
      </w:r>
    </w:p>
    <w:p w14:paraId="47AABF6E" w14:textId="0E8AE990" w:rsidR="00AA7ABC" w:rsidRDefault="00AA7ABC" w:rsidP="00EE6DC0">
      <w:pPr>
        <w:pStyle w:val="RKnormal"/>
      </w:pPr>
    </w:p>
    <w:p w14:paraId="0E39459A" w14:textId="18529EA2" w:rsidR="00D70912" w:rsidRDefault="00D70912" w:rsidP="00EE6DC0">
      <w:pPr>
        <w:pStyle w:val="RKnormal"/>
      </w:pPr>
    </w:p>
    <w:p w14:paraId="4CDB68DC" w14:textId="77777777" w:rsidR="00D70912" w:rsidRDefault="00D70912" w:rsidP="00EE6DC0">
      <w:pPr>
        <w:pStyle w:val="RKnormal"/>
      </w:pPr>
    </w:p>
    <w:p w14:paraId="7C7EB068" w14:textId="77777777" w:rsidR="00FE4F19" w:rsidRDefault="00FE4F19" w:rsidP="00EE6DC0">
      <w:pPr>
        <w:pStyle w:val="RKnormal"/>
      </w:pPr>
    </w:p>
    <w:p w14:paraId="46E7AB14" w14:textId="64C09512" w:rsidR="00EE6DC0" w:rsidRDefault="00EE6DC0">
      <w:pPr>
        <w:pStyle w:val="RKnormal"/>
      </w:pPr>
      <w:r>
        <w:t xml:space="preserve">Stockholm den </w:t>
      </w:r>
      <w:r w:rsidR="004C5E99">
        <w:t>1</w:t>
      </w:r>
      <w:r w:rsidR="00C7147A">
        <w:t>4</w:t>
      </w:r>
      <w:r>
        <w:t xml:space="preserve"> </w:t>
      </w:r>
      <w:r w:rsidR="004C5E99">
        <w:t>februari</w:t>
      </w:r>
      <w:r>
        <w:t xml:space="preserve"> 201</w:t>
      </w:r>
      <w:r w:rsidR="004C5E99">
        <w:t>7</w:t>
      </w:r>
    </w:p>
    <w:p w14:paraId="409AE8E5" w14:textId="77777777" w:rsidR="00EE6DC0" w:rsidRDefault="00EE6DC0">
      <w:pPr>
        <w:pStyle w:val="RKnormal"/>
      </w:pPr>
    </w:p>
    <w:p w14:paraId="11E56FBD" w14:textId="77777777" w:rsidR="00EE6DC0" w:rsidRDefault="00EE6DC0">
      <w:pPr>
        <w:pStyle w:val="RKnormal"/>
      </w:pPr>
    </w:p>
    <w:p w14:paraId="10F3D853" w14:textId="77777777" w:rsidR="00736602" w:rsidRDefault="00736602">
      <w:pPr>
        <w:pStyle w:val="RKnormal"/>
      </w:pPr>
    </w:p>
    <w:p w14:paraId="29FC5145" w14:textId="77777777" w:rsidR="00EE6DC0" w:rsidRDefault="00EE6DC0">
      <w:pPr>
        <w:pStyle w:val="RKnormal"/>
      </w:pPr>
      <w:bookmarkStart w:id="0" w:name="_GoBack"/>
      <w:bookmarkEnd w:id="0"/>
      <w:r>
        <w:t>Mikael Damberg</w:t>
      </w:r>
    </w:p>
    <w:sectPr w:rsidR="00EE6DC0">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8BD3B" w14:textId="77777777" w:rsidR="006559D1" w:rsidRDefault="006559D1">
      <w:r>
        <w:separator/>
      </w:r>
    </w:p>
  </w:endnote>
  <w:endnote w:type="continuationSeparator" w:id="0">
    <w:p w14:paraId="0E375D5B" w14:textId="77777777" w:rsidR="006559D1" w:rsidRDefault="0065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692F7" w14:textId="77777777" w:rsidR="006559D1" w:rsidRDefault="006559D1">
      <w:r>
        <w:separator/>
      </w:r>
    </w:p>
  </w:footnote>
  <w:footnote w:type="continuationSeparator" w:id="0">
    <w:p w14:paraId="0F4A6BFF" w14:textId="77777777" w:rsidR="006559D1" w:rsidRDefault="00655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CC4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660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B6161F" w14:textId="77777777">
      <w:trPr>
        <w:cantSplit/>
      </w:trPr>
      <w:tc>
        <w:tcPr>
          <w:tcW w:w="3119" w:type="dxa"/>
        </w:tcPr>
        <w:p w14:paraId="7B7891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7763F7" w14:textId="77777777" w:rsidR="00E80146" w:rsidRDefault="00E80146">
          <w:pPr>
            <w:pStyle w:val="Sidhuvud"/>
            <w:ind w:right="360"/>
          </w:pPr>
        </w:p>
      </w:tc>
      <w:tc>
        <w:tcPr>
          <w:tcW w:w="1525" w:type="dxa"/>
        </w:tcPr>
        <w:p w14:paraId="0E42E774" w14:textId="77777777" w:rsidR="00E80146" w:rsidRDefault="00E80146">
          <w:pPr>
            <w:pStyle w:val="Sidhuvud"/>
            <w:ind w:right="360"/>
          </w:pPr>
        </w:p>
      </w:tc>
    </w:tr>
  </w:tbl>
  <w:p w14:paraId="5F7B79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98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A4B92B" w14:textId="77777777">
      <w:trPr>
        <w:cantSplit/>
      </w:trPr>
      <w:tc>
        <w:tcPr>
          <w:tcW w:w="3119" w:type="dxa"/>
        </w:tcPr>
        <w:p w14:paraId="773BD49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57916D" w14:textId="77777777" w:rsidR="00E80146" w:rsidRDefault="00E80146">
          <w:pPr>
            <w:pStyle w:val="Sidhuvud"/>
            <w:ind w:right="360"/>
          </w:pPr>
        </w:p>
      </w:tc>
      <w:tc>
        <w:tcPr>
          <w:tcW w:w="1525" w:type="dxa"/>
        </w:tcPr>
        <w:p w14:paraId="3372E415" w14:textId="77777777" w:rsidR="00E80146" w:rsidRDefault="00E80146">
          <w:pPr>
            <w:pStyle w:val="Sidhuvud"/>
            <w:ind w:right="360"/>
          </w:pPr>
        </w:p>
      </w:tc>
    </w:tr>
  </w:tbl>
  <w:p w14:paraId="1F6081A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25C6" w14:textId="77777777" w:rsidR="00EE6DC0" w:rsidRDefault="00BC03D6">
    <w:pPr>
      <w:framePr w:w="2948" w:h="1321" w:hRule="exact" w:wrap="notBeside" w:vAnchor="page" w:hAnchor="page" w:x="1362" w:y="653"/>
    </w:pPr>
    <w:r>
      <w:rPr>
        <w:noProof/>
        <w:lang w:eastAsia="sv-SE"/>
      </w:rPr>
      <w:drawing>
        <wp:inline distT="0" distB="0" distL="0" distR="0" wp14:anchorId="3472BD45" wp14:editId="30D3D03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572F125" w14:textId="77777777" w:rsidR="00E80146" w:rsidRDefault="00E80146">
    <w:pPr>
      <w:pStyle w:val="RKrubrik"/>
      <w:keepNext w:val="0"/>
      <w:tabs>
        <w:tab w:val="clear" w:pos="1134"/>
        <w:tab w:val="clear" w:pos="2835"/>
      </w:tabs>
      <w:spacing w:before="0" w:after="0" w:line="320" w:lineRule="atLeast"/>
      <w:rPr>
        <w:bCs/>
      </w:rPr>
    </w:pPr>
  </w:p>
  <w:p w14:paraId="559A1EF0" w14:textId="77777777" w:rsidR="00E80146" w:rsidRDefault="00E80146">
    <w:pPr>
      <w:rPr>
        <w:rFonts w:ascii="TradeGothic" w:hAnsi="TradeGothic"/>
        <w:b/>
        <w:bCs/>
        <w:spacing w:val="12"/>
        <w:sz w:val="22"/>
      </w:rPr>
    </w:pPr>
  </w:p>
  <w:p w14:paraId="14A1B8D4" w14:textId="77777777" w:rsidR="00E80146" w:rsidRDefault="00E80146">
    <w:pPr>
      <w:pStyle w:val="RKrubrik"/>
      <w:keepNext w:val="0"/>
      <w:tabs>
        <w:tab w:val="clear" w:pos="1134"/>
        <w:tab w:val="clear" w:pos="2835"/>
      </w:tabs>
      <w:spacing w:before="0" w:after="0" w:line="320" w:lineRule="atLeast"/>
      <w:rPr>
        <w:bCs/>
      </w:rPr>
    </w:pPr>
  </w:p>
  <w:p w14:paraId="1B3C561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C0"/>
    <w:rsid w:val="00033AA7"/>
    <w:rsid w:val="00102A94"/>
    <w:rsid w:val="00107247"/>
    <w:rsid w:val="00150384"/>
    <w:rsid w:val="00160901"/>
    <w:rsid w:val="001805B7"/>
    <w:rsid w:val="001D60CB"/>
    <w:rsid w:val="002476D8"/>
    <w:rsid w:val="00356C53"/>
    <w:rsid w:val="00367B1C"/>
    <w:rsid w:val="004A328D"/>
    <w:rsid w:val="004A549C"/>
    <w:rsid w:val="004C5E99"/>
    <w:rsid w:val="00521AE4"/>
    <w:rsid w:val="0058762B"/>
    <w:rsid w:val="005A3F1B"/>
    <w:rsid w:val="006559D1"/>
    <w:rsid w:val="006E4E11"/>
    <w:rsid w:val="007242A3"/>
    <w:rsid w:val="00736602"/>
    <w:rsid w:val="0075283C"/>
    <w:rsid w:val="007A6855"/>
    <w:rsid w:val="007C33A2"/>
    <w:rsid w:val="007E602B"/>
    <w:rsid w:val="007F4B7E"/>
    <w:rsid w:val="008244A6"/>
    <w:rsid w:val="00872768"/>
    <w:rsid w:val="0092027A"/>
    <w:rsid w:val="00943FAC"/>
    <w:rsid w:val="00955E31"/>
    <w:rsid w:val="0097408C"/>
    <w:rsid w:val="00992E72"/>
    <w:rsid w:val="00A716F0"/>
    <w:rsid w:val="00AA21A2"/>
    <w:rsid w:val="00AA7ABC"/>
    <w:rsid w:val="00AB3319"/>
    <w:rsid w:val="00AE7C23"/>
    <w:rsid w:val="00AF26D1"/>
    <w:rsid w:val="00BC03D6"/>
    <w:rsid w:val="00C646AF"/>
    <w:rsid w:val="00C65726"/>
    <w:rsid w:val="00C7147A"/>
    <w:rsid w:val="00CC19DF"/>
    <w:rsid w:val="00D133D7"/>
    <w:rsid w:val="00D70912"/>
    <w:rsid w:val="00D8426A"/>
    <w:rsid w:val="00E2716B"/>
    <w:rsid w:val="00E80146"/>
    <w:rsid w:val="00E904D0"/>
    <w:rsid w:val="00EC25F9"/>
    <w:rsid w:val="00ED583F"/>
    <w:rsid w:val="00EE6DC0"/>
    <w:rsid w:val="00F82808"/>
    <w:rsid w:val="00FE4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7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03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3D6"/>
    <w:rPr>
      <w:rFonts w:ascii="Tahoma" w:hAnsi="Tahoma" w:cs="Tahoma"/>
      <w:sz w:val="16"/>
      <w:szCs w:val="16"/>
      <w:lang w:eastAsia="en-US"/>
    </w:rPr>
  </w:style>
  <w:style w:type="character" w:styleId="Hyperlnk">
    <w:name w:val="Hyperlink"/>
    <w:basedOn w:val="Standardstycketeckensnitt"/>
    <w:rsid w:val="009740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03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3D6"/>
    <w:rPr>
      <w:rFonts w:ascii="Tahoma" w:hAnsi="Tahoma" w:cs="Tahoma"/>
      <w:sz w:val="16"/>
      <w:szCs w:val="16"/>
      <w:lang w:eastAsia="en-US"/>
    </w:rPr>
  </w:style>
  <w:style w:type="character" w:styleId="Hyperlnk">
    <w:name w:val="Hyperlink"/>
    <w:basedOn w:val="Standardstycketeckensnitt"/>
    <w:rsid w:val="009740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8160ad93-0a0d-4050-9658-682a04cc1249</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841737-95E9-4DD8-A7D8-2A616D1D231F}">
  <ds:schemaRefs>
    <ds:schemaRef ds:uri="http://schemas.microsoft.com/sharepoint/v3/contenttype/forms"/>
  </ds:schemaRefs>
</ds:datastoreItem>
</file>

<file path=customXml/itemProps2.xml><?xml version="1.0" encoding="utf-8"?>
<ds:datastoreItem xmlns:ds="http://schemas.openxmlformats.org/officeDocument/2006/customXml" ds:itemID="{8B83897C-1615-4FCC-93BE-0C9DCF35CF5D}">
  <ds:schemaRefs>
    <ds:schemaRef ds:uri="http://www.w3.org/XML/1998/namespace"/>
    <ds:schemaRef ds:uri="http://schemas.microsoft.com/office/2006/documentManagement/types"/>
    <ds:schemaRef ds:uri="http://purl.org/dc/terms/"/>
    <ds:schemaRef ds:uri="http://schemas.microsoft.com/office/2006/metadata/properties"/>
    <ds:schemaRef ds:uri="35670e95-d5a3-4c2b-9f0d-a339565e4e06"/>
    <ds:schemaRef ds:uri="http://purl.org/dc/dcmitype/"/>
    <ds:schemaRef ds:uri="284cbf5c-fba6-4529-8efb-67318cb43ed5"/>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6506176-4015-4E63-99B6-BF2940B4B941}"/>
</file>

<file path=customXml/itemProps4.xml><?xml version="1.0" encoding="utf-8"?>
<ds:datastoreItem xmlns:ds="http://schemas.openxmlformats.org/officeDocument/2006/customXml" ds:itemID="{160F4B14-08DB-4E26-A20D-0A01DD0D3B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2194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Mårten Hyltner</dc:creator>
  <cp:lastModifiedBy>Ann-Sofie Thorfelt</cp:lastModifiedBy>
  <cp:revision>3</cp:revision>
  <cp:lastPrinted>2015-12-02T13:17:00Z</cp:lastPrinted>
  <dcterms:created xsi:type="dcterms:W3CDTF">2017-02-13T11:58:00Z</dcterms:created>
  <dcterms:modified xsi:type="dcterms:W3CDTF">2017-02-13T12:01:00Z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5a59a0db-efd4-4dcf-8147-ff44af28f876</vt:lpwstr>
  </property>
  <property fmtid="{D5CDD505-2E9C-101B-9397-08002B2CF9AE}" pid="9" name="c9cd366cc722410295b9eacffbd73909">
    <vt:lpwstr/>
  </property>
  <property fmtid="{D5CDD505-2E9C-101B-9397-08002B2CF9AE}" pid="10" name="k46d94c0acf84ab9a79866a9d8b1905f">
    <vt:lpwstr/>
  </property>
</Properties>
</file>