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3E6" w:rsidRPr="00BF4067" w:rsidRDefault="009153E6">
      <w:pPr>
        <w:pStyle w:val="Hemstlrubrik"/>
      </w:pPr>
      <w:r w:rsidRPr="00BF4067">
        <w:t>Förslag till riksdagsbeslut</w:t>
      </w:r>
    </w:p>
    <w:p w:rsidR="009153E6" w:rsidRPr="00BF4067" w:rsidRDefault="009153E6">
      <w:pPr>
        <w:pStyle w:val="Hemstlatt"/>
        <w:ind w:left="0"/>
      </w:pPr>
      <w:r w:rsidRPr="00BF4067">
        <w:t>Riksdagen tillkännager för regeringen som sin mening vad som anförs i motionen om att ålderstaket för bilstöd bör avska</w:t>
      </w:r>
      <w:r w:rsidRPr="00BF4067">
        <w:t>f</w:t>
      </w:r>
      <w:r w:rsidRPr="00BF4067">
        <w:t>fas.</w:t>
      </w:r>
    </w:p>
    <w:p w:rsidR="009153E6" w:rsidRPr="00BF4067" w:rsidRDefault="009153E6">
      <w:pPr>
        <w:pStyle w:val="Rubrik1"/>
      </w:pPr>
      <w:r w:rsidRPr="00BF4067">
        <w:t>Motivering</w:t>
      </w:r>
    </w:p>
    <w:p w:rsidR="009153E6" w:rsidRPr="00BF4067" w:rsidRDefault="009153E6">
      <w:r w:rsidRPr="00BF4067">
        <w:t>Personer med funktionshinder ska inte handikappas av att samhället diskrim</w:t>
      </w:r>
      <w:r w:rsidRPr="00BF4067">
        <w:t>i</w:t>
      </w:r>
      <w:r w:rsidRPr="00BF4067">
        <w:t>nerar. Här måste vi beslutsfattare ge de rätta förutsättningarna. Det pågår ett omfattande arbete inom olika områden för att genomföra den nationella han</w:t>
      </w:r>
      <w:r w:rsidRPr="00BF4067">
        <w:t>d</w:t>
      </w:r>
      <w:r w:rsidRPr="00BF4067">
        <w:t>lingsplanen för handikappolitiken. Den nationella handlingsplanen för hand</w:t>
      </w:r>
      <w:r w:rsidRPr="00BF4067">
        <w:t>i</w:t>
      </w:r>
      <w:r w:rsidRPr="00BF4067">
        <w:t>kappolitiken ”Från patient till medborgare” antogs politiskt för sex år sedan.</w:t>
      </w:r>
    </w:p>
    <w:p w:rsidR="009153E6" w:rsidRPr="00BF4067" w:rsidRDefault="009153E6">
      <w:pPr>
        <w:pStyle w:val="Normaltindrag"/>
      </w:pPr>
      <w:r w:rsidRPr="00BF4067">
        <w:t>Tillgänglighetsfrågorna är mycket viktiga. Tillgängligheten är helt avg</w:t>
      </w:r>
      <w:r w:rsidRPr="00BF4067">
        <w:t>ö</w:t>
      </w:r>
      <w:r w:rsidRPr="00BF4067">
        <w:t>rande för att man som funktionshindrad ska kunna leva ett självständigt liv. Här har privat såväl som offentlig sektor ett ansvar för att riva hinder och istället åstadkomma full delaktighet. Här krävs både skärpt lagstiftning och använ</w:t>
      </w:r>
      <w:r w:rsidRPr="00BF4067">
        <w:t>d</w:t>
      </w:r>
      <w:r w:rsidRPr="00BF4067">
        <w:t>bara metoder för att mäta att utvecklingen går åt rätt håll.</w:t>
      </w:r>
    </w:p>
    <w:p w:rsidR="009153E6" w:rsidRPr="00BF4067" w:rsidRDefault="009153E6">
      <w:pPr>
        <w:pStyle w:val="Normaltindrag"/>
      </w:pPr>
      <w:r w:rsidRPr="00BF4067">
        <w:t>Vi vet att en majoritet av personer med funktionshinder och med nedsatt arbetsförmåga skulle kunna utföra ett förvärvsarbete om arbetsmiljön var til</w:t>
      </w:r>
      <w:r w:rsidRPr="00BF4067">
        <w:t>l</w:t>
      </w:r>
      <w:r w:rsidRPr="00BF4067">
        <w:t>gänglig och arbetsuppgifterna anpassade.</w:t>
      </w:r>
    </w:p>
    <w:p w:rsidR="009153E6" w:rsidRPr="00BF4067" w:rsidRDefault="009153E6">
      <w:pPr>
        <w:pStyle w:val="Normaltindrag"/>
      </w:pPr>
      <w:r w:rsidRPr="00BF4067">
        <w:t>Idag ges bilstöd till funktionshindrade personer under 65 år som är beroe</w:t>
      </w:r>
      <w:r w:rsidRPr="00BF4067">
        <w:t>n</w:t>
      </w:r>
      <w:r w:rsidRPr="00BF4067">
        <w:t>de av motorfordon för förvärvsarbete. Ålderstaket för bilstöd bör tas bort med hänvisning till att alla som vill och kan fortsätta arbeta högre upp i ål</w:t>
      </w:r>
      <w:r w:rsidRPr="00BF4067">
        <w:t>d</w:t>
      </w:r>
      <w:r w:rsidRPr="00BF4067">
        <w:t>rarna inte ska hindras från att göra det på grund av åldersgränser. Detta bör riksd</w:t>
      </w:r>
      <w:r w:rsidRPr="00BF4067">
        <w:t>a</w:t>
      </w:r>
      <w:r w:rsidRPr="00BF4067">
        <w:t>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067">
        <w:trPr>
          <w:cantSplit/>
        </w:trPr>
        <w:tc>
          <w:tcPr>
            <w:tcW w:w="3046" w:type="dxa"/>
          </w:tcPr>
          <w:p w:rsidR="009153E6" w:rsidRPr="00BF4067" w:rsidRDefault="009153E6">
            <w:pPr>
              <w:pStyle w:val="UnderskriftDatum"/>
              <w:spacing w:before="240"/>
            </w:pPr>
            <w:r w:rsidRPr="00BF4067">
              <w:t>Stockholm den 27 september 2007</w:t>
            </w:r>
          </w:p>
        </w:tc>
        <w:tc>
          <w:tcPr>
            <w:tcW w:w="3047" w:type="dxa"/>
          </w:tcPr>
          <w:p w:rsidR="009153E6" w:rsidRPr="00BF4067" w:rsidRDefault="009153E6">
            <w:pPr>
              <w:pStyle w:val="Underskrifter"/>
              <w:spacing w:before="240"/>
            </w:pPr>
          </w:p>
        </w:tc>
      </w:tr>
      <w:tr w:rsidR="00000000" w:rsidRPr="00BF4067">
        <w:trPr>
          <w:cantSplit/>
        </w:trPr>
        <w:tc>
          <w:tcPr>
            <w:tcW w:w="3046" w:type="dxa"/>
          </w:tcPr>
          <w:p w:rsidR="009153E6" w:rsidRPr="00BF4067" w:rsidRDefault="009153E6">
            <w:pPr>
              <w:pStyle w:val="Underskrifter"/>
            </w:pPr>
            <w:r w:rsidRPr="00BF4067">
              <w:t>Maria Lundqvist-Brömster (fp)</w:t>
            </w:r>
          </w:p>
        </w:tc>
        <w:tc>
          <w:tcPr>
            <w:tcW w:w="3046" w:type="dxa"/>
          </w:tcPr>
          <w:p w:rsidR="009153E6" w:rsidRPr="00BF4067" w:rsidRDefault="009153E6">
            <w:pPr>
              <w:pStyle w:val="Underskrifter"/>
            </w:pPr>
          </w:p>
        </w:tc>
      </w:tr>
      <w:tr w:rsidR="00000000" w:rsidRPr="00BF4067">
        <w:trPr>
          <w:cantSplit/>
        </w:trPr>
        <w:tc>
          <w:tcPr>
            <w:tcW w:w="3046" w:type="dxa"/>
          </w:tcPr>
          <w:p w:rsidR="009153E6" w:rsidRPr="00BF4067" w:rsidRDefault="009153E6">
            <w:pPr>
              <w:pStyle w:val="Underskrifter"/>
            </w:pPr>
            <w:r w:rsidRPr="00BF4067">
              <w:t>Agneta Berliner (fp)</w:t>
            </w:r>
          </w:p>
        </w:tc>
        <w:tc>
          <w:tcPr>
            <w:tcW w:w="3046" w:type="dxa"/>
          </w:tcPr>
          <w:p w:rsidR="009153E6" w:rsidRPr="00BF4067" w:rsidRDefault="009153E6">
            <w:pPr>
              <w:pStyle w:val="Underskrifter"/>
            </w:pPr>
            <w:r w:rsidRPr="00BF4067">
              <w:t>Solveig Hellquist (fp)</w:t>
            </w:r>
          </w:p>
        </w:tc>
      </w:tr>
    </w:tbl>
    <w:p w:rsidR="009153E6" w:rsidRPr="00BF4067" w:rsidRDefault="009153E6">
      <w:pPr>
        <w:pStyle w:val="Normaltindrag"/>
      </w:pPr>
    </w:p>
    <w:sectPr w:rsidR="009153E6" w:rsidRPr="00BF40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3E6" w:rsidRPr="00BF4067" w:rsidRDefault="009153E6">
      <w:r w:rsidRPr="00BF4067">
        <w:separator/>
      </w:r>
    </w:p>
  </w:endnote>
  <w:endnote w:type="continuationSeparator" w:id="0">
    <w:p w:rsidR="009153E6" w:rsidRPr="00BF4067" w:rsidRDefault="009153E6">
      <w:r w:rsidRPr="00BF40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BF4067">
    <w:pPr>
      <w:pStyle w:val="Sidfot"/>
    </w:pPr>
    <w:r w:rsidRPr="00BF40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421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E6" w:rsidRDefault="009153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3E6" w:rsidRDefault="009153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BF4067">
    <w:pPr>
      <w:pStyle w:val="Sidfot"/>
    </w:pPr>
    <w:r w:rsidRPr="00BF40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247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E6" w:rsidRDefault="00915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3E6" w:rsidRDefault="00915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BF4067">
    <w:pPr>
      <w:pStyle w:val="Sidfot"/>
    </w:pPr>
    <w:r w:rsidRPr="00BF40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419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E6" w:rsidRDefault="00915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3E6" w:rsidRDefault="00915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3E6" w:rsidRPr="00BF4067" w:rsidRDefault="009153E6">
      <w:r w:rsidRPr="00BF4067">
        <w:separator/>
      </w:r>
    </w:p>
  </w:footnote>
  <w:footnote w:type="continuationSeparator" w:id="0">
    <w:p w:rsidR="009153E6" w:rsidRPr="00BF4067" w:rsidRDefault="009153E6">
      <w:r w:rsidRPr="00BF40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BF4067">
    <w:pPr>
      <w:pStyle w:val="Sidhuvud"/>
    </w:pPr>
    <w:r w:rsidRPr="00BF40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38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E6" w:rsidRDefault="009153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3E6" w:rsidRDefault="009153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BF4067">
    <w:pPr>
      <w:pStyle w:val="Sidhuvud"/>
    </w:pPr>
    <w:r w:rsidRPr="00BF40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880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3E6" w:rsidRDefault="009153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3E6" w:rsidRDefault="009153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3E6" w:rsidRPr="00BF4067" w:rsidRDefault="009153E6">
    <w:pPr>
      <w:pStyle w:val="FSHNormal"/>
      <w:tabs>
        <w:tab w:val="right" w:pos="5840"/>
      </w:tabs>
    </w:pPr>
    <w:r w:rsidRPr="00BF4067">
      <w:br/>
    </w:r>
    <w:r w:rsidRPr="00BF4067">
      <w:fldChar w:fldCharType="begin" w:fldLock="1"/>
    </w:r>
    <w:r w:rsidRPr="00BF4067">
      <w:instrText xml:space="preserve"> DOCPROPERTY</w:instrText>
    </w:r>
    <w:r w:rsidRPr="00BF4067">
      <w:rPr>
        <w:sz w:val="18"/>
      </w:rPr>
      <w:instrText xml:space="preserve"> "YearUser" *\charformat </w:instrText>
    </w:r>
    <w:r w:rsidRPr="00BF4067">
      <w:fldChar w:fldCharType="separate"/>
    </w:r>
    <w:r w:rsidRPr="00BF4067">
      <w:t>2007/08</w:t>
    </w:r>
    <w:r w:rsidRPr="00BF4067">
      <w:fldChar w:fldCharType="end"/>
    </w:r>
    <w:r w:rsidRPr="00BF4067">
      <w:t xml:space="preserve"> </w:t>
    </w:r>
    <w:r w:rsidRPr="00BF4067">
      <w:tab/>
      <w:t xml:space="preserve">mnr: </w:t>
    </w:r>
    <w:r w:rsidRPr="00BF4067">
      <w:fldChar w:fldCharType="begin" w:fldLock="1"/>
    </w:r>
    <w:r w:rsidRPr="00BF4067">
      <w:instrText xml:space="preserve"> DOCPROPERTY</w:instrText>
    </w:r>
    <w:r w:rsidRPr="00BF4067">
      <w:rPr>
        <w:sz w:val="18"/>
      </w:rPr>
      <w:instrText xml:space="preserve"> "Motionsnummer" *\charformat </w:instrText>
    </w:r>
    <w:r w:rsidRPr="00BF4067">
      <w:fldChar w:fldCharType="separate"/>
    </w:r>
    <w:r w:rsidRPr="00BF4067">
      <w:t>So442</w:t>
    </w:r>
    <w:r w:rsidRPr="00BF4067">
      <w:fldChar w:fldCharType="end"/>
    </w:r>
    <w:r w:rsidRPr="00BF4067">
      <w:br/>
    </w:r>
    <w:r w:rsidRPr="00BF4067">
      <w:fldChar w:fldCharType="begin" w:fldLock="1"/>
    </w:r>
    <w:r w:rsidRPr="00BF4067">
      <w:instrText xml:space="preserve"> DOCPROPERTY</w:instrText>
    </w:r>
    <w:r w:rsidRPr="00BF4067">
      <w:rPr>
        <w:sz w:val="18"/>
      </w:rPr>
      <w:instrText xml:space="preserve"> "Samling" *\charformat </w:instrText>
    </w:r>
    <w:r w:rsidRPr="00BF4067">
      <w:fldChar w:fldCharType="end"/>
    </w:r>
    <w:r w:rsidRPr="00BF4067">
      <w:tab/>
      <w:t xml:space="preserve">pnr: </w:t>
    </w:r>
    <w:r w:rsidRPr="00BF4067">
      <w:fldChar w:fldCharType="begin" w:fldLock="1"/>
    </w:r>
    <w:r w:rsidRPr="00BF4067">
      <w:instrText xml:space="preserve"> DOCPROPERTY</w:instrText>
    </w:r>
    <w:r w:rsidRPr="00BF4067">
      <w:rPr>
        <w:sz w:val="18"/>
      </w:rPr>
      <w:instrText xml:space="preserve"> "Partinummer" *\charformat </w:instrText>
    </w:r>
    <w:r w:rsidRPr="00BF4067">
      <w:fldChar w:fldCharType="separate"/>
    </w:r>
    <w:r w:rsidRPr="00BF4067">
      <w:t>fp1419</w:t>
    </w:r>
    <w:r w:rsidRPr="00BF4067">
      <w:fldChar w:fldCharType="end"/>
    </w:r>
  </w:p>
  <w:p w:rsidR="009153E6" w:rsidRPr="00BF4067" w:rsidRDefault="009153E6">
    <w:pPr>
      <w:pStyle w:val="FSHRub1"/>
    </w:pPr>
    <w:r w:rsidRPr="00BF4067">
      <w:t>Motion till riksdagen</w:t>
    </w:r>
    <w:r w:rsidRPr="00BF4067">
      <w:br/>
    </w:r>
    <w:r w:rsidRPr="00BF4067">
      <w:fldChar w:fldCharType="begin" w:fldLock="1"/>
    </w:r>
    <w:r w:rsidRPr="00BF4067">
      <w:instrText xml:space="preserve"> DOCPROPERTY "YearUser" *\charformat </w:instrText>
    </w:r>
    <w:r w:rsidRPr="00BF4067">
      <w:fldChar w:fldCharType="separate"/>
    </w:r>
    <w:r w:rsidRPr="00BF4067">
      <w:t>2007/08</w:t>
    </w:r>
    <w:r w:rsidRPr="00BF4067">
      <w:fldChar w:fldCharType="end"/>
    </w:r>
    <w:r w:rsidRPr="00BF4067">
      <w:t>:</w:t>
    </w:r>
    <w:r w:rsidRPr="00BF4067">
      <w:fldChar w:fldCharType="begin" w:fldLock="1"/>
    </w:r>
    <w:r w:rsidRPr="00BF4067">
      <w:instrText xml:space="preserve"> DOCPROPERTY "Motionsnummer" *\charformat </w:instrText>
    </w:r>
    <w:r w:rsidRPr="00BF4067">
      <w:fldChar w:fldCharType="separate"/>
    </w:r>
    <w:r w:rsidRPr="00BF4067">
      <w:t>So442</w:t>
    </w:r>
    <w:r w:rsidRPr="00BF4067">
      <w:fldChar w:fldCharType="end"/>
    </w:r>
  </w:p>
  <w:p w:rsidR="009153E6" w:rsidRPr="00BF4067" w:rsidRDefault="009153E6">
    <w:pPr>
      <w:pStyle w:val="FSHNormalS5"/>
    </w:pPr>
    <w:r w:rsidRPr="00BF4067">
      <w:fldChar w:fldCharType="begin" w:fldLock="1"/>
    </w:r>
    <w:r w:rsidRPr="00BF4067">
      <w:instrText xml:space="preserve"> DOCPROPERTY "MotionarText" *\charformat </w:instrText>
    </w:r>
    <w:r w:rsidRPr="00BF4067">
      <w:fldChar w:fldCharType="separate"/>
    </w:r>
    <w:r w:rsidRPr="00BF4067">
      <w:t>av Maria Lundqvist-Brömster m.fl. (fp)</w:t>
    </w:r>
    <w:r w:rsidRPr="00BF4067">
      <w:fldChar w:fldCharType="end"/>
    </w:r>
    <w:r w:rsidRPr="00BF4067">
      <w:br/>
    </w:r>
    <w:r w:rsidRPr="00BF4067">
      <w:fldChar w:fldCharType="begin" w:fldLock="1"/>
    </w:r>
    <w:r w:rsidRPr="00BF4067">
      <w:instrText xml:space="preserve"> DOCPROPERTY "SvarFrasKort" *\charformat </w:instrText>
    </w:r>
    <w:r w:rsidRPr="00BF4067">
      <w:fldChar w:fldCharType="end"/>
    </w:r>
  </w:p>
  <w:p w:rsidR="009153E6" w:rsidRPr="00BF4067" w:rsidRDefault="009153E6">
    <w:pPr>
      <w:pStyle w:val="FSHTitel"/>
    </w:pPr>
    <w:r w:rsidRPr="00BF4067">
      <w:fldChar w:fldCharType="begin" w:fldLock="1"/>
    </w:r>
    <w:r w:rsidRPr="00BF4067">
      <w:instrText xml:space="preserve"> DOCPROPERTY</w:instrText>
    </w:r>
    <w:r w:rsidRPr="00BF4067">
      <w:rPr>
        <w:sz w:val="18"/>
      </w:rPr>
      <w:instrText xml:space="preserve"> "RubrikSvar" *\charformat </w:instrText>
    </w:r>
    <w:r w:rsidRPr="00BF4067">
      <w:fldChar w:fldCharType="separate"/>
    </w:r>
    <w:r w:rsidRPr="00BF4067">
      <w:t>Ålderstaket för bilstöd</w:t>
    </w:r>
    <w:r w:rsidRPr="00BF4067">
      <w:fldChar w:fldCharType="end"/>
    </w:r>
  </w:p>
  <w:p w:rsidR="009153E6" w:rsidRPr="00BF4067" w:rsidRDefault="009153E6">
    <w:pPr>
      <w:pStyle w:val="Normal00"/>
    </w:pPr>
  </w:p>
  <w:p w:rsidR="009153E6" w:rsidRPr="00BF4067" w:rsidRDefault="009153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3073757">
    <w:abstractNumId w:val="8"/>
  </w:num>
  <w:num w:numId="2" w16cid:durableId="1654527235">
    <w:abstractNumId w:val="9"/>
  </w:num>
  <w:num w:numId="3" w16cid:durableId="1033775162">
    <w:abstractNumId w:val="8"/>
  </w:num>
  <w:num w:numId="4" w16cid:durableId="2044942552">
    <w:abstractNumId w:val="9"/>
  </w:num>
  <w:num w:numId="5" w16cid:durableId="233898956">
    <w:abstractNumId w:val="13"/>
  </w:num>
  <w:num w:numId="6" w16cid:durableId="1273705974">
    <w:abstractNumId w:val="10"/>
  </w:num>
  <w:num w:numId="7" w16cid:durableId="1376612722">
    <w:abstractNumId w:val="11"/>
  </w:num>
  <w:num w:numId="8" w16cid:durableId="2048796203">
    <w:abstractNumId w:val="12"/>
  </w:num>
  <w:num w:numId="9" w16cid:durableId="1820146633">
    <w:abstractNumId w:val="8"/>
  </w:num>
  <w:num w:numId="10" w16cid:durableId="1003704965">
    <w:abstractNumId w:val="3"/>
  </w:num>
  <w:num w:numId="11" w16cid:durableId="1867063257">
    <w:abstractNumId w:val="2"/>
  </w:num>
  <w:num w:numId="12" w16cid:durableId="307823812">
    <w:abstractNumId w:val="1"/>
  </w:num>
  <w:num w:numId="13" w16cid:durableId="102306963">
    <w:abstractNumId w:val="0"/>
  </w:num>
  <w:num w:numId="14" w16cid:durableId="1929727260">
    <w:abstractNumId w:val="9"/>
  </w:num>
  <w:num w:numId="15" w16cid:durableId="1590231362">
    <w:abstractNumId w:val="7"/>
  </w:num>
  <w:num w:numId="16" w16cid:durableId="1583294167">
    <w:abstractNumId w:val="6"/>
  </w:num>
  <w:num w:numId="17" w16cid:durableId="1140922079">
    <w:abstractNumId w:val="5"/>
  </w:num>
  <w:num w:numId="18" w16cid:durableId="633407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DAD98723-96A2-4811-813A-08D52AC9C422},{33A71D09-B004-4CE5-ABE2-958F1F62098A}"/>
  </w:docVars>
  <w:rsids>
    <w:rsidRoot w:val="00510D85"/>
    <w:rsid w:val="00510D85"/>
    <w:rsid w:val="009153E6"/>
    <w:rsid w:val="00BF40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9D654-A551-49CC-BE1D-16D192A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1340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2007-11-20T09:32:00Z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Ålderstaket för bilstöd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Ålderstaket för bilstöd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Lundqvist-Brömster m.fl. (fp)</vt:lpwstr>
  </property>
  <property fmtid="{D5CDD505-2E9C-101B-9397-08002B2CF9AE}" pid="26" name="MotionarLista">
    <vt:lpwstr>Lundqvist-Brömster, Maria (fp)\Berliner, Agneta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20072008000001020112000014190069</vt:lpwstr>
  </property>
  <property fmtid="{D5CDD505-2E9C-101B-9397-08002B2CF9AE}" pid="47" name="datum">
    <vt:lpwstr>070927</vt:lpwstr>
  </property>
  <property fmtid="{D5CDD505-2E9C-101B-9397-08002B2CF9AE}" pid="48" name="avsändar-e-post">
    <vt:lpwstr>karin.berntsson@riksdagen.se</vt:lpwstr>
  </property>
  <property fmtid="{D5CDD505-2E9C-101B-9397-08002B2CF9AE}" pid="49" name="id">
    <vt:lpwstr>20072008000001020112000014190069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{89DAE128-B66A-41ED-B5EA-04FF5980466E}</vt:lpwstr>
  </property>
  <property fmtid="{D5CDD505-2E9C-101B-9397-08002B2CF9AE}" pid="53" name="Överföringar">
    <vt:i4>0</vt:i4>
  </property>
  <property fmtid="{D5CDD505-2E9C-101B-9397-08002B2CF9AE}" pid="54" name="Checksum">
    <vt:lpwstr>*0015782002579*</vt:lpwstr>
  </property>
  <property fmtid="{D5CDD505-2E9C-101B-9397-08002B2CF9AE}" pid="55" name="skuggnummer">
    <vt:lpwstr>1862</vt:lpwstr>
  </property>
  <property fmtid="{D5CDD505-2E9C-101B-9397-08002B2CF9AE}" pid="56" name="urixVersion">
    <vt:lpwstr>3.2.0.8</vt:lpwstr>
  </property>
  <property fmtid="{D5CDD505-2E9C-101B-9397-08002B2CF9AE}" pid="57" name="urixOrigin">
    <vt:lpwstr>071120 10:32:09.743</vt:lpwstr>
  </property>
  <property fmtid="{D5CDD505-2E9C-101B-9397-08002B2CF9AE}" pid="58" name="urixGuid">
    <vt:lpwstr>{3DD21386-F1BD-494C-A95C-24FEECA47F4A}</vt:lpwstr>
  </property>
</Properties>
</file>