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74FD8D" w14:textId="77777777">
        <w:tc>
          <w:tcPr>
            <w:tcW w:w="2268" w:type="dxa"/>
          </w:tcPr>
          <w:p w14:paraId="234798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BBF3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E52FE0" w14:textId="77777777">
        <w:tc>
          <w:tcPr>
            <w:tcW w:w="2268" w:type="dxa"/>
          </w:tcPr>
          <w:p w14:paraId="202FC2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53A4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181044" w14:textId="77777777">
        <w:tc>
          <w:tcPr>
            <w:tcW w:w="3402" w:type="dxa"/>
            <w:gridSpan w:val="2"/>
          </w:tcPr>
          <w:p w14:paraId="656A66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DB3F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650A20" w14:textId="77777777">
        <w:tc>
          <w:tcPr>
            <w:tcW w:w="2268" w:type="dxa"/>
          </w:tcPr>
          <w:p w14:paraId="7934C9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1E95C8" w14:textId="77777777" w:rsidR="006E4E11" w:rsidRPr="00ED583F" w:rsidRDefault="00A426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N2017/06745/DL </w:t>
            </w:r>
          </w:p>
        </w:tc>
      </w:tr>
      <w:tr w:rsidR="006E4E11" w14:paraId="675B3C34" w14:textId="77777777">
        <w:tc>
          <w:tcPr>
            <w:tcW w:w="2268" w:type="dxa"/>
          </w:tcPr>
          <w:p w14:paraId="30423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B149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3B4A90" w14:textId="77777777">
        <w:trPr>
          <w:trHeight w:val="284"/>
        </w:trPr>
        <w:tc>
          <w:tcPr>
            <w:tcW w:w="4911" w:type="dxa"/>
          </w:tcPr>
          <w:p w14:paraId="32219419" w14:textId="77777777" w:rsidR="006E4E11" w:rsidRDefault="00A426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3BB66F6" w14:textId="77777777">
        <w:trPr>
          <w:trHeight w:val="284"/>
        </w:trPr>
        <w:tc>
          <w:tcPr>
            <w:tcW w:w="4911" w:type="dxa"/>
          </w:tcPr>
          <w:p w14:paraId="76A85B17" w14:textId="77777777" w:rsidR="006E4E11" w:rsidRDefault="00A426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BC001F7" w14:textId="77777777">
        <w:trPr>
          <w:trHeight w:val="284"/>
        </w:trPr>
        <w:tc>
          <w:tcPr>
            <w:tcW w:w="4911" w:type="dxa"/>
          </w:tcPr>
          <w:p w14:paraId="3769AA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EF586" w14:textId="77777777">
        <w:trPr>
          <w:trHeight w:val="284"/>
        </w:trPr>
        <w:tc>
          <w:tcPr>
            <w:tcW w:w="4911" w:type="dxa"/>
          </w:tcPr>
          <w:p w14:paraId="401843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1D246" w14:textId="77777777">
        <w:trPr>
          <w:trHeight w:val="284"/>
        </w:trPr>
        <w:tc>
          <w:tcPr>
            <w:tcW w:w="4911" w:type="dxa"/>
          </w:tcPr>
          <w:p w14:paraId="6D7E02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CFF45E" w14:textId="77777777">
        <w:trPr>
          <w:trHeight w:val="284"/>
        </w:trPr>
        <w:tc>
          <w:tcPr>
            <w:tcW w:w="4911" w:type="dxa"/>
          </w:tcPr>
          <w:p w14:paraId="105C73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9ACEAA" w14:textId="77777777">
        <w:trPr>
          <w:trHeight w:val="284"/>
        </w:trPr>
        <w:tc>
          <w:tcPr>
            <w:tcW w:w="4911" w:type="dxa"/>
          </w:tcPr>
          <w:p w14:paraId="55DE9F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9306C5" w14:textId="77777777">
        <w:trPr>
          <w:trHeight w:val="284"/>
        </w:trPr>
        <w:tc>
          <w:tcPr>
            <w:tcW w:w="4911" w:type="dxa"/>
          </w:tcPr>
          <w:p w14:paraId="45F73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9301D2" w14:textId="77777777">
        <w:trPr>
          <w:trHeight w:val="284"/>
        </w:trPr>
        <w:tc>
          <w:tcPr>
            <w:tcW w:w="4911" w:type="dxa"/>
          </w:tcPr>
          <w:p w14:paraId="7B777A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B9A3BD" w14:textId="77777777" w:rsidR="006E4E11" w:rsidRDefault="00A426F3">
      <w:pPr>
        <w:framePr w:w="4400" w:h="2523" w:wrap="notBeside" w:vAnchor="page" w:hAnchor="page" w:x="6453" w:y="2445"/>
        <w:ind w:left="142"/>
      </w:pPr>
      <w:r>
        <w:t>Till riksdagen</w:t>
      </w:r>
    </w:p>
    <w:p w14:paraId="3FCB6A51" w14:textId="1FEED129" w:rsidR="006E4E11" w:rsidRDefault="002D6DE3" w:rsidP="00A426F3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A426F3">
        <w:t>var på fråga 2017/18:213 av Cecilia Widegren (M) Stärkt hovhälsa med skyddad yrkestitel</w:t>
      </w:r>
    </w:p>
    <w:p w14:paraId="79BA8B66" w14:textId="77777777" w:rsidR="006E4E11" w:rsidRDefault="006E4E11">
      <w:pPr>
        <w:pStyle w:val="RKnormal"/>
      </w:pPr>
    </w:p>
    <w:p w14:paraId="0482D06E" w14:textId="5FA92863" w:rsidR="00A426F3" w:rsidRDefault="00A426F3">
      <w:pPr>
        <w:pStyle w:val="RKnormal"/>
      </w:pPr>
      <w:r>
        <w:t>Cecilia Widegren har frågat mig när och på vilket sätt som jag kommer se till att stärka och höja kvaliteten inom hovslagaryrket, till exempel genom skyddad yrkestitel</w:t>
      </w:r>
      <w:r w:rsidR="00A62BF4">
        <w:t>,</w:t>
      </w:r>
      <w:bookmarkStart w:id="0" w:name="_GoBack"/>
      <w:bookmarkEnd w:id="0"/>
      <w:r>
        <w:t xml:space="preserve"> för att stärka hästens hovhälsa ytterligare.</w:t>
      </w:r>
    </w:p>
    <w:p w14:paraId="2982AF8E" w14:textId="77777777" w:rsidR="00A426F3" w:rsidRDefault="00A426F3">
      <w:pPr>
        <w:pStyle w:val="RKnormal"/>
      </w:pPr>
    </w:p>
    <w:p w14:paraId="0FDCD1E9" w14:textId="5A815BCD" w:rsidR="008F0A9E" w:rsidRDefault="00507A14">
      <w:pPr>
        <w:pStyle w:val="RKnormal"/>
      </w:pPr>
      <w:r>
        <w:t xml:space="preserve">Hästar </w:t>
      </w:r>
      <w:r w:rsidR="000F3058">
        <w:t>har</w:t>
      </w:r>
      <w:r>
        <w:t xml:space="preserve"> på många sätt en betydelsefull roll i vårt samhälle</w:t>
      </w:r>
      <w:r w:rsidR="00A426F3">
        <w:t xml:space="preserve">. En god djurvälfärd för hästar är centralt i alla verksamheter </w:t>
      </w:r>
      <w:r w:rsidR="00DF7F02">
        <w:t xml:space="preserve">med </w:t>
      </w:r>
      <w:r w:rsidR="00A426F3">
        <w:t>hästar. En god hovhälsa är en avgörande faktor för att detta ska uppnås.</w:t>
      </w:r>
      <w:r w:rsidR="002D24F8">
        <w:t xml:space="preserve"> </w:t>
      </w:r>
      <w:r w:rsidR="008F0A9E">
        <w:t>Under lång tid fanns</w:t>
      </w:r>
      <w:r w:rsidR="00B70192">
        <w:t xml:space="preserve"> </w:t>
      </w:r>
      <w:r w:rsidR="00335F60">
        <w:t xml:space="preserve">en möjlighet för hovslagare att bli certifierade. </w:t>
      </w:r>
      <w:r w:rsidR="000F3058">
        <w:t xml:space="preserve">För </w:t>
      </w:r>
      <w:r w:rsidR="00335F60">
        <w:t xml:space="preserve">den enskilde hovslagaren innebar </w:t>
      </w:r>
      <w:r w:rsidR="000F3058">
        <w:t xml:space="preserve">det dock inte </w:t>
      </w:r>
      <w:r w:rsidR="00335F60">
        <w:t>någon skillnad att vara certi</w:t>
      </w:r>
      <w:r w:rsidR="000F3058">
        <w:t>fierad eller inte när det gällde</w:t>
      </w:r>
      <w:r w:rsidR="00335F60">
        <w:t xml:space="preserve"> frågor om skyldigheter och ansvar</w:t>
      </w:r>
      <w:r w:rsidR="008F0A9E">
        <w:t>.</w:t>
      </w:r>
      <w:r w:rsidR="00335F60">
        <w:t xml:space="preserve"> </w:t>
      </w:r>
    </w:p>
    <w:p w14:paraId="78E1CA73" w14:textId="77777777" w:rsidR="008F0A9E" w:rsidRDefault="008F0A9E">
      <w:pPr>
        <w:pStyle w:val="RKnormal"/>
      </w:pPr>
    </w:p>
    <w:p w14:paraId="696E0786" w14:textId="7AB55722" w:rsidR="00335F60" w:rsidRDefault="00335F60">
      <w:pPr>
        <w:pStyle w:val="RKnormal"/>
      </w:pPr>
      <w:r>
        <w:t>Genom den lagstiftning inom djurens hälso- och sjukvård som trädde</w:t>
      </w:r>
      <w:r w:rsidRPr="00335F60">
        <w:t xml:space="preserve"> </w:t>
      </w:r>
      <w:r w:rsidR="008F0A9E">
        <w:t>i kraft</w:t>
      </w:r>
      <w:r>
        <w:t xml:space="preserve"> 2010 infördes</w:t>
      </w:r>
      <w:r w:rsidRPr="00335F60">
        <w:t xml:space="preserve"> </w:t>
      </w:r>
      <w:r w:rsidR="002D24F8">
        <w:t>behörighetsreglering genom ett godkännande</w:t>
      </w:r>
      <w:r w:rsidR="009E5393">
        <w:t>-</w:t>
      </w:r>
      <w:r w:rsidR="002D24F8">
        <w:t xml:space="preserve">förfarande med </w:t>
      </w:r>
      <w:r w:rsidRPr="00335F60">
        <w:t>ett skydd för beteckningen godkänd hovslagare.</w:t>
      </w:r>
      <w:r w:rsidR="00B70192">
        <w:t xml:space="preserve"> Den godkände hovslagaren tillhör </w:t>
      </w:r>
      <w:r w:rsidR="008F0A9E">
        <w:t xml:space="preserve">således </w:t>
      </w:r>
      <w:r w:rsidR="00B70192">
        <w:t>djurhälsopersonalen och omfattas av de bestämmelser om ansvar och skyldigheter som gäller för övriga behörighetsreglerade yrken</w:t>
      </w:r>
      <w:r w:rsidR="00C95355">
        <w:t xml:space="preserve"> inom området</w:t>
      </w:r>
      <w:r w:rsidR="002D24F8">
        <w:t xml:space="preserve">. </w:t>
      </w:r>
      <w:r w:rsidR="00DF7F02">
        <w:t>De står även under</w:t>
      </w:r>
      <w:r w:rsidR="00507A14">
        <w:t xml:space="preserve"> samhällets tillsyn och kan bli föremål för prövning av Ansvarsnämnden</w:t>
      </w:r>
      <w:r w:rsidR="00DF7F02">
        <w:t xml:space="preserve"> för djurens hälso- och sjukvård</w:t>
      </w:r>
      <w:r w:rsidR="002D24F8">
        <w:t>.</w:t>
      </w:r>
      <w:r w:rsidR="00507A14">
        <w:t xml:space="preserve"> </w:t>
      </w:r>
    </w:p>
    <w:p w14:paraId="3D239970" w14:textId="77777777" w:rsidR="00B70192" w:rsidRDefault="00B70192">
      <w:pPr>
        <w:pStyle w:val="RKnormal"/>
      </w:pPr>
    </w:p>
    <w:p w14:paraId="67DA27DE" w14:textId="50975C99" w:rsidR="009E5393" w:rsidRDefault="00526339" w:rsidP="009E5393">
      <w:r>
        <w:t>I prop.</w:t>
      </w:r>
      <w:r w:rsidR="0019594B">
        <w:t xml:space="preserve"> 2008/09:94 </w:t>
      </w:r>
      <w:r w:rsidR="0019594B" w:rsidRPr="0019594B">
        <w:t>Verksamhet inom djurens hälso- och sjukvård</w:t>
      </w:r>
      <w:r w:rsidR="00B70192">
        <w:t xml:space="preserve"> bedöm</w:t>
      </w:r>
      <w:r w:rsidR="0019594B">
        <w:t>de</w:t>
      </w:r>
      <w:r w:rsidR="000F3058">
        <w:t xml:space="preserve">s </w:t>
      </w:r>
      <w:r w:rsidR="00B70192">
        <w:t>att en förnyad bedömning av hovslagaryrket bör göras efter tid</w:t>
      </w:r>
      <w:r w:rsidR="002D24F8">
        <w:t xml:space="preserve"> då </w:t>
      </w:r>
      <w:r w:rsidR="00B70192">
        <w:t xml:space="preserve">det är möjligt att göra en gedigen utvärdering av </w:t>
      </w:r>
      <w:r>
        <w:t xml:space="preserve">effekten av </w:t>
      </w:r>
      <w:r w:rsidR="00B70192" w:rsidRPr="00526339">
        <w:t>behörighetsreglering</w:t>
      </w:r>
      <w:r>
        <w:t>en</w:t>
      </w:r>
      <w:r w:rsidR="00B70192" w:rsidRPr="00526339">
        <w:t>. Ett viktigt inslag i en sådan översyn är att bedöma om yrkestiteln hovslagare bör skyddas</w:t>
      </w:r>
      <w:r w:rsidR="0019594B" w:rsidRPr="00526339">
        <w:t>.</w:t>
      </w:r>
      <w:r w:rsidR="002D24F8" w:rsidRPr="00526339">
        <w:t xml:space="preserve"> </w:t>
      </w:r>
      <w:r w:rsidRPr="00526339">
        <w:t xml:space="preserve">Jag delar </w:t>
      </w:r>
      <w:r>
        <w:t xml:space="preserve">således </w:t>
      </w:r>
      <w:r w:rsidRPr="00526339">
        <w:t>uppfattning</w:t>
      </w:r>
      <w:r w:rsidR="009E5393">
        <w:t>en att frågan om reglering</w:t>
      </w:r>
      <w:r w:rsidRPr="00526339">
        <w:t xml:space="preserve"> av hovslagaryrke</w:t>
      </w:r>
      <w:r>
        <w:t xml:space="preserve">t är viktig </w:t>
      </w:r>
      <w:r w:rsidRPr="00526339">
        <w:t xml:space="preserve">men </w:t>
      </w:r>
      <w:r w:rsidR="009E5393">
        <w:t>kan i dagsläget dock inte närmare precisera när en översyn kan initieras.</w:t>
      </w:r>
    </w:p>
    <w:p w14:paraId="04E1B91F" w14:textId="7104FFE7" w:rsidR="002D24F8" w:rsidRDefault="002D24F8" w:rsidP="009E5393"/>
    <w:p w14:paraId="7E6063F8" w14:textId="64AABB56" w:rsidR="00A426F3" w:rsidRPr="002D24F8" w:rsidRDefault="00A426F3">
      <w:pPr>
        <w:pStyle w:val="RKnormal"/>
        <w:rPr>
          <w:lang w:val="de-DE"/>
        </w:rPr>
      </w:pPr>
      <w:r w:rsidRPr="002D24F8">
        <w:rPr>
          <w:lang w:val="de-DE"/>
        </w:rPr>
        <w:t xml:space="preserve">Stockholm den </w:t>
      </w:r>
      <w:r w:rsidR="002D24F8" w:rsidRPr="002D24F8">
        <w:rPr>
          <w:lang w:val="de-DE"/>
        </w:rPr>
        <w:t>20</w:t>
      </w:r>
      <w:r w:rsidRPr="002D24F8">
        <w:rPr>
          <w:lang w:val="de-DE"/>
        </w:rPr>
        <w:t xml:space="preserve"> </w:t>
      </w:r>
      <w:proofErr w:type="spellStart"/>
      <w:r w:rsidRPr="002D24F8">
        <w:rPr>
          <w:lang w:val="de-DE"/>
        </w:rPr>
        <w:t>november</w:t>
      </w:r>
      <w:proofErr w:type="spellEnd"/>
      <w:r w:rsidRPr="002D24F8">
        <w:rPr>
          <w:lang w:val="de-DE"/>
        </w:rPr>
        <w:t xml:space="preserve"> 2017</w:t>
      </w:r>
    </w:p>
    <w:p w14:paraId="52E81981" w14:textId="77777777" w:rsidR="00A426F3" w:rsidRPr="002D24F8" w:rsidRDefault="00A426F3">
      <w:pPr>
        <w:pStyle w:val="RKnormal"/>
        <w:rPr>
          <w:lang w:val="de-DE"/>
        </w:rPr>
      </w:pPr>
    </w:p>
    <w:p w14:paraId="60BF4761" w14:textId="77777777" w:rsidR="002D24F8" w:rsidRDefault="002D24F8">
      <w:pPr>
        <w:pStyle w:val="RKnormal"/>
        <w:rPr>
          <w:lang w:val="de-DE"/>
        </w:rPr>
      </w:pPr>
    </w:p>
    <w:p w14:paraId="2D273FCF" w14:textId="25223F3D" w:rsidR="00A426F3" w:rsidRPr="002D24F8" w:rsidRDefault="002D24F8">
      <w:pPr>
        <w:pStyle w:val="RKnormal"/>
        <w:rPr>
          <w:lang w:val="de-DE"/>
        </w:rPr>
      </w:pPr>
      <w:r>
        <w:rPr>
          <w:lang w:val="de-DE"/>
        </w:rPr>
        <w:t>S</w:t>
      </w:r>
      <w:r w:rsidR="00A426F3" w:rsidRPr="002D24F8">
        <w:rPr>
          <w:lang w:val="de-DE"/>
        </w:rPr>
        <w:t>ven-Erik Bucht</w:t>
      </w:r>
    </w:p>
    <w:sectPr w:rsidR="00A426F3" w:rsidRPr="002D24F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03B97" w14:textId="77777777" w:rsidR="00A426F3" w:rsidRDefault="00A426F3">
      <w:r>
        <w:separator/>
      </w:r>
    </w:p>
  </w:endnote>
  <w:endnote w:type="continuationSeparator" w:id="0">
    <w:p w14:paraId="09249110" w14:textId="77777777" w:rsidR="00A426F3" w:rsidRDefault="00A4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7A8C9" w14:textId="77777777" w:rsidR="00A426F3" w:rsidRDefault="00A426F3">
      <w:r>
        <w:separator/>
      </w:r>
    </w:p>
  </w:footnote>
  <w:footnote w:type="continuationSeparator" w:id="0">
    <w:p w14:paraId="76B1E392" w14:textId="77777777" w:rsidR="00A426F3" w:rsidRDefault="00A4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9238" w14:textId="36F26734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53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D65038" w14:textId="77777777">
      <w:trPr>
        <w:cantSplit/>
      </w:trPr>
      <w:tc>
        <w:tcPr>
          <w:tcW w:w="3119" w:type="dxa"/>
        </w:tcPr>
        <w:p w14:paraId="57DA1A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2DF4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F75DCD" w14:textId="77777777" w:rsidR="00E80146" w:rsidRDefault="00E80146">
          <w:pPr>
            <w:pStyle w:val="Sidhuvud"/>
            <w:ind w:right="360"/>
          </w:pPr>
        </w:p>
      </w:tc>
    </w:tr>
  </w:tbl>
  <w:p w14:paraId="52D070E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26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24F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A3625A" w14:textId="77777777">
      <w:trPr>
        <w:cantSplit/>
      </w:trPr>
      <w:tc>
        <w:tcPr>
          <w:tcW w:w="3119" w:type="dxa"/>
        </w:tcPr>
        <w:p w14:paraId="4D1588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1E8F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83DC34" w14:textId="77777777" w:rsidR="00E80146" w:rsidRDefault="00E80146">
          <w:pPr>
            <w:pStyle w:val="Sidhuvud"/>
            <w:ind w:right="360"/>
          </w:pPr>
        </w:p>
      </w:tc>
    </w:tr>
  </w:tbl>
  <w:p w14:paraId="4D00D7A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C39BE" w14:textId="0D9E3A81" w:rsidR="00A426F3" w:rsidRDefault="00507A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E8194F" wp14:editId="0F3C0BD2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FF2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E87F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5E7A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A0824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F3"/>
    <w:rsid w:val="000F3058"/>
    <w:rsid w:val="00150384"/>
    <w:rsid w:val="00160901"/>
    <w:rsid w:val="001805B7"/>
    <w:rsid w:val="0019594B"/>
    <w:rsid w:val="002D24F8"/>
    <w:rsid w:val="002D6DE3"/>
    <w:rsid w:val="00335F60"/>
    <w:rsid w:val="00367B1C"/>
    <w:rsid w:val="004A328D"/>
    <w:rsid w:val="00507A14"/>
    <w:rsid w:val="00526339"/>
    <w:rsid w:val="0058762B"/>
    <w:rsid w:val="0069111B"/>
    <w:rsid w:val="006E4E11"/>
    <w:rsid w:val="007242A3"/>
    <w:rsid w:val="007A6855"/>
    <w:rsid w:val="008F0A9E"/>
    <w:rsid w:val="0092027A"/>
    <w:rsid w:val="00955E31"/>
    <w:rsid w:val="00992E72"/>
    <w:rsid w:val="009C7F6D"/>
    <w:rsid w:val="009E5393"/>
    <w:rsid w:val="00A426F3"/>
    <w:rsid w:val="00A62BF4"/>
    <w:rsid w:val="00AF26D1"/>
    <w:rsid w:val="00B70192"/>
    <w:rsid w:val="00C95355"/>
    <w:rsid w:val="00D133D7"/>
    <w:rsid w:val="00DA5726"/>
    <w:rsid w:val="00DF7F02"/>
    <w:rsid w:val="00E80146"/>
    <w:rsid w:val="00E904D0"/>
    <w:rsid w:val="00EC25F9"/>
    <w:rsid w:val="00ED583F"/>
    <w:rsid w:val="00E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3BFE1"/>
  <w15:docId w15:val="{EB35F8CA-531B-4FCD-8380-FE8739F7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7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7A1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69111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911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6911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9111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9111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eba80829-0439-402a-9f59-71d793fb2643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34781-3FA7-475C-A16A-51F04302BC9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09B0CCB9-3E34-4537-9A69-DB5413147B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2b10ea0-df9c-4968-b1c1-0db52c3ad1ae"/>
    <ds:schemaRef ds:uri="35670e95-d5a3-4c2b-9f0d-a339565e4e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A464E1-C459-4EE7-B35F-344704184404}"/>
</file>

<file path=customXml/itemProps4.xml><?xml version="1.0" encoding="utf-8"?>
<ds:datastoreItem xmlns:ds="http://schemas.openxmlformats.org/officeDocument/2006/customXml" ds:itemID="{1D82727E-A716-4763-8B49-8DA40F34AF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402E41-FF61-4F2B-AD80-C22FA05E949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2518E34-6CD1-4470-A32A-944DA8B89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Susanne Hellqvist</cp:lastModifiedBy>
  <cp:revision>2</cp:revision>
  <cp:lastPrinted>2017-11-10T13:41:00Z</cp:lastPrinted>
  <dcterms:created xsi:type="dcterms:W3CDTF">2017-11-10T14:41:00Z</dcterms:created>
  <dcterms:modified xsi:type="dcterms:W3CDTF">2017-11-10T14:41:00Z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ea695349-2187-406d-890b-3b0e285593fe</vt:lpwstr>
  </property>
</Properties>
</file>