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FF" w:rsidRPr="000E61FF" w:rsidRDefault="00227135" w:rsidP="000E61FF">
      <w:pPr>
        <w:pStyle w:val="Rubrik"/>
      </w:pPr>
      <w:bookmarkStart w:id="0" w:name="Start"/>
      <w:bookmarkEnd w:id="0"/>
      <w:r>
        <w:t>Svar på fråga 2018/19:292 av Roland Utbult (KD)</w:t>
      </w:r>
      <w:r>
        <w:br/>
        <w:t>Telias köp av Bonnier Broadcasting</w:t>
      </w:r>
    </w:p>
    <w:p w:rsidR="00227135" w:rsidRDefault="00227135" w:rsidP="00227135">
      <w:pPr>
        <w:pStyle w:val="Brdtext"/>
      </w:pPr>
      <w:r>
        <w:t>Roland Utbult har frågat mig vilka åtgärder jag avser vidta med anledning av den situation som har uppstått i och med Telias köp av Bonnier Broadcasting och de konsekvenser som kan följa därav.</w:t>
      </w:r>
    </w:p>
    <w:p w:rsidR="00227135" w:rsidRDefault="00894C6C" w:rsidP="00227135">
      <w:pPr>
        <w:pStyle w:val="Brdtext"/>
      </w:pPr>
      <w:r>
        <w:t>Den förändrade mediekonsumtionen påverkar såväl mediemarknaden som telekommarknaden. N</w:t>
      </w:r>
      <w:r w:rsidR="00227135">
        <w:t>y teknik har lett till framväx</w:t>
      </w:r>
      <w:r w:rsidR="00DB4573">
        <w:t>ten av nya distributionskanaler</w:t>
      </w:r>
      <w:r w:rsidR="00227135">
        <w:t xml:space="preserve">. Det har förändrat hur tv konsumeras och det har även påverkat konkurrensen på tv-området </w:t>
      </w:r>
      <w:r w:rsidR="006C7EEC">
        <w:t xml:space="preserve">exempelvis genom </w:t>
      </w:r>
      <w:bookmarkStart w:id="1" w:name="_GoBack"/>
      <w:bookmarkEnd w:id="1"/>
      <w:r w:rsidR="006C7EEC">
        <w:t>att n</w:t>
      </w:r>
      <w:r w:rsidR="00227135">
        <w:t>ya globala aktörer tillkommit. Konkurrensverket</w:t>
      </w:r>
      <w:r>
        <w:t xml:space="preserve"> konstaterar</w:t>
      </w:r>
      <w:r w:rsidR="00227135">
        <w:t xml:space="preserve"> i sin rapport </w:t>
      </w:r>
      <w:r w:rsidR="00227135" w:rsidRPr="00DB4573">
        <w:rPr>
          <w:i/>
        </w:rPr>
        <w:t>Konkurrensen i Sverige 2018</w:t>
      </w:r>
      <w:r w:rsidR="00227135">
        <w:t xml:space="preserve"> bl.a. att. utvecklingen på tv-området innebär att utbudet ökar, både avseende formerna</w:t>
      </w:r>
      <w:r w:rsidR="00DB4573">
        <w:t xml:space="preserve"> för</w:t>
      </w:r>
      <w:r w:rsidR="00227135">
        <w:t xml:space="preserve"> att titta på tv och själva programinnehållet. </w:t>
      </w:r>
    </w:p>
    <w:p w:rsidR="000565DC" w:rsidRDefault="000565DC" w:rsidP="00227135">
      <w:pPr>
        <w:pStyle w:val="Brdtext"/>
      </w:pPr>
      <w:r>
        <w:t xml:space="preserve">Myndigheten för press, radio och tv ska enligt sin instruktion följa och analysera utvecklingen inom medieområdet och sprida kunskap om den till allmänheten. Myndigheten ger bl.a. årligen ut rapporten </w:t>
      </w:r>
      <w:r w:rsidRPr="007569C7">
        <w:rPr>
          <w:i/>
        </w:rPr>
        <w:t>Medieutveckling – Medieekonomi</w:t>
      </w:r>
      <w:r>
        <w:t>, där utvecklingen på den svenska marknaden inom tv, radio och press analyseras.</w:t>
      </w:r>
    </w:p>
    <w:p w:rsidR="000E61FF" w:rsidRDefault="00227135" w:rsidP="006A12F1">
      <w:pPr>
        <w:pStyle w:val="Brdtext"/>
      </w:pPr>
      <w:r>
        <w:t xml:space="preserve">Hur en eventuell sammanslagning av Telia och Bonnier Broadcasting skulle påverka konkurrensen på </w:t>
      </w:r>
      <w:proofErr w:type="spellStart"/>
      <w:r>
        <w:t>tv-marknaden</w:t>
      </w:r>
      <w:proofErr w:type="spellEnd"/>
      <w:r w:rsidR="00894C6C">
        <w:t xml:space="preserve"> eller telekommarknaden</w:t>
      </w:r>
      <w:r>
        <w:t xml:space="preserve"> är något relevanta konkurrensmyndigheter får pröva. Jag ser ingen anledning att föregripa den processen. </w:t>
      </w:r>
    </w:p>
    <w:p w:rsidR="00227135" w:rsidRDefault="0022713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62C9A881E5D464690E7C3D63BA94A44"/>
          </w:placeholder>
          <w:dataBinding w:prefixMappings="xmlns:ns0='http://lp/documentinfo/RK' " w:xpath="/ns0:DocumentInfo[1]/ns0:BaseInfo[1]/ns0:HeaderDate[1]" w:storeItemID="{DA6D0563-34D5-46E0-9FE9-FB97EB6C64BC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4573">
            <w:t>27 februari 2019</w:t>
          </w:r>
        </w:sdtContent>
      </w:sdt>
    </w:p>
    <w:p w:rsidR="000E61FF" w:rsidRPr="00DB48AB" w:rsidRDefault="00227135" w:rsidP="00DB48AB">
      <w:pPr>
        <w:pStyle w:val="Brdtext"/>
      </w:pPr>
      <w:r>
        <w:t>Amanda Lind</w:t>
      </w:r>
    </w:p>
    <w:sectPr w:rsidR="000E61FF" w:rsidRPr="00DB48AB" w:rsidSect="0022713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FE5" w:rsidRDefault="004B5FE5" w:rsidP="00A87A54">
      <w:pPr>
        <w:spacing w:after="0" w:line="240" w:lineRule="auto"/>
      </w:pPr>
      <w:r>
        <w:separator/>
      </w:r>
    </w:p>
  </w:endnote>
  <w:endnote w:type="continuationSeparator" w:id="0">
    <w:p w:rsidR="004B5FE5" w:rsidRDefault="004B5F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E61F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E61F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FE5" w:rsidRDefault="004B5FE5" w:rsidP="00A87A54">
      <w:pPr>
        <w:spacing w:after="0" w:line="240" w:lineRule="auto"/>
      </w:pPr>
      <w:r>
        <w:separator/>
      </w:r>
    </w:p>
  </w:footnote>
  <w:footnote w:type="continuationSeparator" w:id="0">
    <w:p w:rsidR="004B5FE5" w:rsidRDefault="004B5F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7135" w:rsidTr="00C93EBA">
      <w:trPr>
        <w:trHeight w:val="227"/>
      </w:trPr>
      <w:tc>
        <w:tcPr>
          <w:tcW w:w="5534" w:type="dxa"/>
        </w:tcPr>
        <w:p w:rsidR="00227135" w:rsidRPr="007D73AB" w:rsidRDefault="00227135">
          <w:pPr>
            <w:pStyle w:val="Sidhuvud"/>
          </w:pPr>
        </w:p>
      </w:tc>
      <w:tc>
        <w:tcPr>
          <w:tcW w:w="3170" w:type="dxa"/>
          <w:vAlign w:val="bottom"/>
        </w:tcPr>
        <w:p w:rsidR="00227135" w:rsidRPr="007D73AB" w:rsidRDefault="00227135" w:rsidP="00340DE0">
          <w:pPr>
            <w:pStyle w:val="Sidhuvud"/>
          </w:pPr>
        </w:p>
      </w:tc>
      <w:tc>
        <w:tcPr>
          <w:tcW w:w="1134" w:type="dxa"/>
        </w:tcPr>
        <w:p w:rsidR="00227135" w:rsidRDefault="00227135" w:rsidP="005A703A">
          <w:pPr>
            <w:pStyle w:val="Sidhuvud"/>
          </w:pPr>
        </w:p>
      </w:tc>
    </w:tr>
    <w:tr w:rsidR="00227135" w:rsidTr="00C93EBA">
      <w:trPr>
        <w:trHeight w:val="1928"/>
      </w:trPr>
      <w:tc>
        <w:tcPr>
          <w:tcW w:w="5534" w:type="dxa"/>
        </w:tcPr>
        <w:p w:rsidR="00227135" w:rsidRPr="00340DE0" w:rsidRDefault="0022713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27135" w:rsidRPr="00710A6C" w:rsidRDefault="00227135" w:rsidP="00EE3C0F">
          <w:pPr>
            <w:pStyle w:val="Sidhuvud"/>
            <w:rPr>
              <w:b/>
            </w:rPr>
          </w:pPr>
        </w:p>
        <w:p w:rsidR="00227135" w:rsidRDefault="00227135" w:rsidP="00EE3C0F">
          <w:pPr>
            <w:pStyle w:val="Sidhuvud"/>
          </w:pPr>
        </w:p>
        <w:p w:rsidR="00227135" w:rsidRDefault="00227135" w:rsidP="00EE3C0F">
          <w:pPr>
            <w:pStyle w:val="Sidhuvud"/>
          </w:pPr>
        </w:p>
        <w:p w:rsidR="00227135" w:rsidRDefault="002271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4EC1B05CCE64AECBCFF0203604C2EBE"/>
            </w:placeholder>
            <w:dataBinding w:prefixMappings="xmlns:ns0='http://lp/documentinfo/RK' " w:xpath="/ns0:DocumentInfo[1]/ns0:BaseInfo[1]/ns0:Dnr[1]" w:storeItemID="{DA6D0563-34D5-46E0-9FE9-FB97EB6C64BC}"/>
            <w:text/>
          </w:sdtPr>
          <w:sdtEndPr/>
          <w:sdtContent>
            <w:p w:rsidR="00227135" w:rsidRDefault="00227135" w:rsidP="00EE3C0F">
              <w:pPr>
                <w:pStyle w:val="Sidhuvud"/>
              </w:pPr>
              <w:r>
                <w:t>Ku2019/</w:t>
              </w:r>
              <w:r w:rsidR="000E61FF">
                <w:t>00307/MF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AD36336A5B408FB21834EBE872E7DE"/>
            </w:placeholder>
            <w:showingPlcHdr/>
            <w:dataBinding w:prefixMappings="xmlns:ns0='http://lp/documentinfo/RK' " w:xpath="/ns0:DocumentInfo[1]/ns0:BaseInfo[1]/ns0:DocNumber[1]" w:storeItemID="{DA6D0563-34D5-46E0-9FE9-FB97EB6C64BC}"/>
            <w:text/>
          </w:sdtPr>
          <w:sdtEndPr/>
          <w:sdtContent>
            <w:p w:rsidR="00227135" w:rsidRDefault="002271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27135" w:rsidRDefault="00227135" w:rsidP="00EE3C0F">
          <w:pPr>
            <w:pStyle w:val="Sidhuvud"/>
          </w:pPr>
        </w:p>
      </w:tc>
      <w:tc>
        <w:tcPr>
          <w:tcW w:w="1134" w:type="dxa"/>
        </w:tcPr>
        <w:p w:rsidR="00227135" w:rsidRDefault="00227135" w:rsidP="0094502D">
          <w:pPr>
            <w:pStyle w:val="Sidhuvud"/>
          </w:pPr>
        </w:p>
        <w:p w:rsidR="00227135" w:rsidRPr="0094502D" w:rsidRDefault="00227135" w:rsidP="00EC71A6">
          <w:pPr>
            <w:pStyle w:val="Sidhuvud"/>
          </w:pPr>
        </w:p>
      </w:tc>
    </w:tr>
    <w:tr w:rsidR="0022713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F643D669BD4A3F8D29DF6C182D8E1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27135" w:rsidRPr="00227135" w:rsidRDefault="00227135" w:rsidP="00340DE0">
              <w:pPr>
                <w:pStyle w:val="Sidhuvud"/>
                <w:rPr>
                  <w:b/>
                </w:rPr>
              </w:pPr>
              <w:r w:rsidRPr="00227135">
                <w:rPr>
                  <w:b/>
                </w:rPr>
                <w:t>Kulturdepartementet</w:t>
              </w:r>
            </w:p>
            <w:p w:rsidR="000E61FF" w:rsidRDefault="00227135" w:rsidP="00340DE0">
              <w:pPr>
                <w:pStyle w:val="Sidhuvud"/>
              </w:pPr>
              <w:r w:rsidRPr="00227135">
                <w:t xml:space="preserve">Kultur- och </w:t>
              </w:r>
              <w:r w:rsidR="000E61FF">
                <w:t xml:space="preserve">demokratiministern </w:t>
              </w:r>
            </w:p>
            <w:p w:rsidR="00227135" w:rsidRPr="00340DE0" w:rsidRDefault="0022713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EC5E4B343F490887A3367CF9D3D872"/>
          </w:placeholder>
          <w:dataBinding w:prefixMappings="xmlns:ns0='http://lp/documentinfo/RK' " w:xpath="/ns0:DocumentInfo[1]/ns0:BaseInfo[1]/ns0:Recipient[1]" w:storeItemID="{DA6D0563-34D5-46E0-9FE9-FB97EB6C64BC}"/>
          <w:text w:multiLine="1"/>
        </w:sdtPr>
        <w:sdtEndPr/>
        <w:sdtContent>
          <w:tc>
            <w:tcPr>
              <w:tcW w:w="3170" w:type="dxa"/>
            </w:tcPr>
            <w:p w:rsidR="00227135" w:rsidRDefault="002271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27135" w:rsidRDefault="0022713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3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65DC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1FF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135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5FE5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47A8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7EEC"/>
    <w:rsid w:val="006D2998"/>
    <w:rsid w:val="006D3188"/>
    <w:rsid w:val="006D5159"/>
    <w:rsid w:val="006E08FC"/>
    <w:rsid w:val="006E389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69C7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13C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4C6C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573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DC73330D-A01C-4AE1-B075-623D4C94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EC1B05CCE64AECBCFF0203604C2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3FAA7-32CB-4708-8F27-DF39F423C20E}"/>
      </w:docPartPr>
      <w:docPartBody>
        <w:p w:rsidR="007C67E1" w:rsidRDefault="00617304" w:rsidP="00617304">
          <w:pPr>
            <w:pStyle w:val="D4EC1B05CCE64AECBCFF0203604C2E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AD36336A5B408FB21834EBE872E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94B43-582F-44A2-90D5-C879AC18EDFB}"/>
      </w:docPartPr>
      <w:docPartBody>
        <w:p w:rsidR="007C67E1" w:rsidRDefault="00617304" w:rsidP="00617304">
          <w:pPr>
            <w:pStyle w:val="D8AD36336A5B408FB21834EBE872E7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F643D669BD4A3F8D29DF6C182D8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0E731-7789-4FA5-B007-301760852F66}"/>
      </w:docPartPr>
      <w:docPartBody>
        <w:p w:rsidR="007C67E1" w:rsidRDefault="00617304" w:rsidP="00617304">
          <w:pPr>
            <w:pStyle w:val="29F643D669BD4A3F8D29DF6C182D8E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EC5E4B343F490887A3367CF9D3D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6344C-6E3E-497E-900D-6671A5DB6A13}"/>
      </w:docPartPr>
      <w:docPartBody>
        <w:p w:rsidR="007C67E1" w:rsidRDefault="00617304" w:rsidP="00617304">
          <w:pPr>
            <w:pStyle w:val="70EC5E4B343F490887A3367CF9D3D8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2C9A881E5D464690E7C3D63BA94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55525-C8CB-42FB-BF0F-6611CED0F5DD}"/>
      </w:docPartPr>
      <w:docPartBody>
        <w:p w:rsidR="007C67E1" w:rsidRDefault="00617304" w:rsidP="00617304">
          <w:pPr>
            <w:pStyle w:val="262C9A881E5D464690E7C3D63BA94A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04"/>
    <w:rsid w:val="005E783E"/>
    <w:rsid w:val="00617304"/>
    <w:rsid w:val="007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80893C8D1743E8A444B3AFB66DE243">
    <w:name w:val="6880893C8D1743E8A444B3AFB66DE243"/>
    <w:rsid w:val="00617304"/>
  </w:style>
  <w:style w:type="character" w:styleId="Platshllartext">
    <w:name w:val="Placeholder Text"/>
    <w:basedOn w:val="Standardstycketeckensnitt"/>
    <w:uiPriority w:val="99"/>
    <w:semiHidden/>
    <w:rsid w:val="00617304"/>
    <w:rPr>
      <w:noProof w:val="0"/>
      <w:color w:val="808080"/>
    </w:rPr>
  </w:style>
  <w:style w:type="paragraph" w:customStyle="1" w:styleId="CBCEC3CD6E2247D492D22510CD212885">
    <w:name w:val="CBCEC3CD6E2247D492D22510CD212885"/>
    <w:rsid w:val="00617304"/>
  </w:style>
  <w:style w:type="paragraph" w:customStyle="1" w:styleId="1C2DEA62B7A748D0871945C1F2F25D40">
    <w:name w:val="1C2DEA62B7A748D0871945C1F2F25D40"/>
    <w:rsid w:val="00617304"/>
  </w:style>
  <w:style w:type="paragraph" w:customStyle="1" w:styleId="EE3195A1F65642BAAA6E2C313D536510">
    <w:name w:val="EE3195A1F65642BAAA6E2C313D536510"/>
    <w:rsid w:val="00617304"/>
  </w:style>
  <w:style w:type="paragraph" w:customStyle="1" w:styleId="D4EC1B05CCE64AECBCFF0203604C2EBE">
    <w:name w:val="D4EC1B05CCE64AECBCFF0203604C2EBE"/>
    <w:rsid w:val="00617304"/>
  </w:style>
  <w:style w:type="paragraph" w:customStyle="1" w:styleId="D8AD36336A5B408FB21834EBE872E7DE">
    <w:name w:val="D8AD36336A5B408FB21834EBE872E7DE"/>
    <w:rsid w:val="00617304"/>
  </w:style>
  <w:style w:type="paragraph" w:customStyle="1" w:styleId="253B096022E740E0889A700DCF8DF1BD">
    <w:name w:val="253B096022E740E0889A700DCF8DF1BD"/>
    <w:rsid w:val="00617304"/>
  </w:style>
  <w:style w:type="paragraph" w:customStyle="1" w:styleId="830009D9888A40E1A5FFA91EBEF88A87">
    <w:name w:val="830009D9888A40E1A5FFA91EBEF88A87"/>
    <w:rsid w:val="00617304"/>
  </w:style>
  <w:style w:type="paragraph" w:customStyle="1" w:styleId="EB4535109DD541E5872D375C4F3FBFC7">
    <w:name w:val="EB4535109DD541E5872D375C4F3FBFC7"/>
    <w:rsid w:val="00617304"/>
  </w:style>
  <w:style w:type="paragraph" w:customStyle="1" w:styleId="29F643D669BD4A3F8D29DF6C182D8E15">
    <w:name w:val="29F643D669BD4A3F8D29DF6C182D8E15"/>
    <w:rsid w:val="00617304"/>
  </w:style>
  <w:style w:type="paragraph" w:customStyle="1" w:styleId="70EC5E4B343F490887A3367CF9D3D872">
    <w:name w:val="70EC5E4B343F490887A3367CF9D3D872"/>
    <w:rsid w:val="00617304"/>
  </w:style>
  <w:style w:type="paragraph" w:customStyle="1" w:styleId="0EFA39C8AB0C41A6A4720DF1DB5A13F4">
    <w:name w:val="0EFA39C8AB0C41A6A4720DF1DB5A13F4"/>
    <w:rsid w:val="00617304"/>
  </w:style>
  <w:style w:type="paragraph" w:customStyle="1" w:styleId="EFC71376E6C34AAFAAED0EDCBE261C33">
    <w:name w:val="EFC71376E6C34AAFAAED0EDCBE261C33"/>
    <w:rsid w:val="00617304"/>
  </w:style>
  <w:style w:type="paragraph" w:customStyle="1" w:styleId="56EB589F6E82468D93160FEC11AF7569">
    <w:name w:val="56EB589F6E82468D93160FEC11AF7569"/>
    <w:rsid w:val="00617304"/>
  </w:style>
  <w:style w:type="paragraph" w:customStyle="1" w:styleId="C2AEA341084E450AB75A4028A86B3131">
    <w:name w:val="C2AEA341084E450AB75A4028A86B3131"/>
    <w:rsid w:val="00617304"/>
  </w:style>
  <w:style w:type="paragraph" w:customStyle="1" w:styleId="7B7F37945F084F4B8865DFC1821A6B88">
    <w:name w:val="7B7F37945F084F4B8865DFC1821A6B88"/>
    <w:rsid w:val="00617304"/>
  </w:style>
  <w:style w:type="paragraph" w:customStyle="1" w:styleId="262C9A881E5D464690E7C3D63BA94A44">
    <w:name w:val="262C9A881E5D464690E7C3D63BA94A44"/>
    <w:rsid w:val="00617304"/>
  </w:style>
  <w:style w:type="paragraph" w:customStyle="1" w:styleId="A1C81C72BF314E3E9CFB51722249349B">
    <w:name w:val="A1C81C72BF314E3E9CFB51722249349B"/>
    <w:rsid w:val="00617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2019-02-27T00:00:00</HeaderDate>
    <Office/>
    <Dnr>Ku2019/00307/MF</Dnr>
    <ParagrafNr/>
    <DocumentTitle/>
    <VisitingAddress/>
    <Extra1/>
    <Extra2/>
    <Extra3>Roland Utbult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31f7119a-b82b-43d7-8142-a7d8de939b15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DE67BD01587448523A49309CE41A5" ma:contentTypeVersion="6" ma:contentTypeDescription="Skapa nytt dokument med möjlighet att välja RK-mall" ma:contentTypeScope="" ma:versionID="eeb9b123dbd31e5f484186ad71238f50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50076d56125cb78554a0ea9e6c3cce35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2019-02-27T00:00:00</HeaderDate>
    <Office/>
    <Dnr>Ku2019/00307/MF</Dnr>
    <ParagrafNr/>
    <DocumentTitle/>
    <VisitingAddress/>
    <Extra1/>
    <Extra2/>
    <Extra3>Roland Utbult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D0563-34D5-46E0-9FE9-FB97EB6C64BC}"/>
</file>

<file path=customXml/itemProps2.xml><?xml version="1.0" encoding="utf-8"?>
<ds:datastoreItem xmlns:ds="http://schemas.openxmlformats.org/officeDocument/2006/customXml" ds:itemID="{207E3EE0-A0A7-4F50-996F-3A33371F1740}"/>
</file>

<file path=customXml/itemProps3.xml><?xml version="1.0" encoding="utf-8"?>
<ds:datastoreItem xmlns:ds="http://schemas.openxmlformats.org/officeDocument/2006/customXml" ds:itemID="{C76CB77B-D57B-4DB7-BDDA-031B746CC11A}"/>
</file>

<file path=customXml/itemProps4.xml><?xml version="1.0" encoding="utf-8"?>
<ds:datastoreItem xmlns:ds="http://schemas.openxmlformats.org/officeDocument/2006/customXml" ds:itemID="{AED9F0E3-96D8-4044-91DB-721337B04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6D0563-34D5-46E0-9FE9-FB97EB6C64B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BF0B7F8-6D96-496C-9284-D74C2365FF30}"/>
</file>

<file path=customXml/itemProps7.xml><?xml version="1.0" encoding="utf-8"?>
<ds:datastoreItem xmlns:ds="http://schemas.openxmlformats.org/officeDocument/2006/customXml" ds:itemID="{6AE6CA91-7A13-4241-8D26-4226839820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Berg Cormier</dc:creator>
  <cp:keywords/>
  <dc:description/>
  <cp:lastModifiedBy>Susanne Levin</cp:lastModifiedBy>
  <cp:revision>7</cp:revision>
  <cp:lastPrinted>2019-02-25T08:31:00Z</cp:lastPrinted>
  <dcterms:created xsi:type="dcterms:W3CDTF">2019-02-22T12:48:00Z</dcterms:created>
  <dcterms:modified xsi:type="dcterms:W3CDTF">2019-02-27T11:31:00Z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e05e4eea-4f10-41c5-9f0e-942e464ba2e4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