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C0C60E" w14:textId="77777777">
        <w:tc>
          <w:tcPr>
            <w:tcW w:w="2268" w:type="dxa"/>
          </w:tcPr>
          <w:p w14:paraId="0FD0E9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998C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73B876" w14:textId="77777777">
        <w:tc>
          <w:tcPr>
            <w:tcW w:w="2268" w:type="dxa"/>
          </w:tcPr>
          <w:p w14:paraId="437ACC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F1B9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EF5185" w14:textId="77777777">
        <w:tc>
          <w:tcPr>
            <w:tcW w:w="3402" w:type="dxa"/>
            <w:gridSpan w:val="2"/>
          </w:tcPr>
          <w:p w14:paraId="0E785F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FA93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40BFE1" w14:textId="77777777">
        <w:tc>
          <w:tcPr>
            <w:tcW w:w="2268" w:type="dxa"/>
          </w:tcPr>
          <w:p w14:paraId="2D1724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D84E4D" w14:textId="77777777" w:rsidR="006E4E11" w:rsidRPr="00ED583F" w:rsidRDefault="0022459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Ju2014/5120</w:t>
            </w:r>
          </w:p>
        </w:tc>
      </w:tr>
      <w:tr w:rsidR="006E4E11" w14:paraId="4E30BD16" w14:textId="77777777">
        <w:tc>
          <w:tcPr>
            <w:tcW w:w="2268" w:type="dxa"/>
          </w:tcPr>
          <w:p w14:paraId="230E07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4C82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7AC5DC" w14:textId="77777777">
        <w:trPr>
          <w:trHeight w:val="284"/>
        </w:trPr>
        <w:tc>
          <w:tcPr>
            <w:tcW w:w="4911" w:type="dxa"/>
          </w:tcPr>
          <w:p w14:paraId="3ED2D679" w14:textId="77777777" w:rsidR="006E4E11" w:rsidRDefault="002245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7D8A272" w14:textId="77777777">
        <w:trPr>
          <w:trHeight w:val="284"/>
        </w:trPr>
        <w:tc>
          <w:tcPr>
            <w:tcW w:w="4911" w:type="dxa"/>
          </w:tcPr>
          <w:p w14:paraId="360563F6" w14:textId="77777777" w:rsidR="006E4E11" w:rsidRDefault="002245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Migrationsministern</w:t>
            </w:r>
          </w:p>
        </w:tc>
      </w:tr>
      <w:tr w:rsidR="006E4E11" w14:paraId="58EE84A7" w14:textId="77777777">
        <w:trPr>
          <w:trHeight w:val="284"/>
        </w:trPr>
        <w:tc>
          <w:tcPr>
            <w:tcW w:w="4911" w:type="dxa"/>
          </w:tcPr>
          <w:p w14:paraId="1CDCAD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56433F" w14:textId="77777777">
        <w:trPr>
          <w:trHeight w:val="284"/>
        </w:trPr>
        <w:tc>
          <w:tcPr>
            <w:tcW w:w="4911" w:type="dxa"/>
          </w:tcPr>
          <w:p w14:paraId="37331FC3" w14:textId="4037BD77" w:rsidR="00220B05" w:rsidRDefault="00220B05" w:rsidP="004617FC">
            <w:pPr>
              <w:pStyle w:val="Avsndare"/>
              <w:framePr w:h="2483" w:wrap="notBeside" w:x="1504"/>
              <w:spacing w:line="240" w:lineRule="auto"/>
              <w:rPr>
                <w:bCs/>
                <w:iCs/>
              </w:rPr>
            </w:pPr>
          </w:p>
        </w:tc>
      </w:tr>
    </w:tbl>
    <w:p w14:paraId="12FDBDD8" w14:textId="77777777" w:rsidR="006E4E11" w:rsidRDefault="00224597">
      <w:pPr>
        <w:framePr w:w="4400" w:h="2523" w:wrap="notBeside" w:vAnchor="page" w:hAnchor="page" w:x="6453" w:y="2445"/>
        <w:ind w:left="142"/>
      </w:pPr>
      <w:r>
        <w:t>Till riksdagen</w:t>
      </w:r>
    </w:p>
    <w:p w14:paraId="2B68BE9E" w14:textId="77777777" w:rsidR="006E4E11" w:rsidRDefault="00224597" w:rsidP="0022459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2013/14:756 av </w:t>
      </w:r>
      <w:proofErr w:type="spellStart"/>
      <w:r>
        <w:t>Shadiye</w:t>
      </w:r>
      <w:proofErr w:type="spellEnd"/>
      <w:r>
        <w:t xml:space="preserve"> </w:t>
      </w:r>
      <w:proofErr w:type="spellStart"/>
      <w:r>
        <w:t>Heydari</w:t>
      </w:r>
      <w:proofErr w:type="spellEnd"/>
      <w:r>
        <w:t xml:space="preserve"> (S) Flyktingar från Palestina</w:t>
      </w:r>
    </w:p>
    <w:p w14:paraId="6C65813F" w14:textId="77777777" w:rsidR="006E4E11" w:rsidRDefault="006E4E11">
      <w:pPr>
        <w:pStyle w:val="RKnormal"/>
      </w:pPr>
    </w:p>
    <w:p w14:paraId="0D1C4387" w14:textId="7BDDF18A" w:rsidR="006E4E11" w:rsidRDefault="00224597">
      <w:pPr>
        <w:pStyle w:val="RKnormal"/>
      </w:pPr>
      <w:proofErr w:type="spellStart"/>
      <w:r>
        <w:t>Shadiye</w:t>
      </w:r>
      <w:proofErr w:type="spellEnd"/>
      <w:r>
        <w:t xml:space="preserve"> </w:t>
      </w:r>
      <w:proofErr w:type="spellStart"/>
      <w:r>
        <w:t>Heydari</w:t>
      </w:r>
      <w:proofErr w:type="spellEnd"/>
      <w:r>
        <w:t xml:space="preserve"> har frågat mig om jag är beredd </w:t>
      </w:r>
      <w:r w:rsidR="00E97A72">
        <w:t xml:space="preserve">att överväga </w:t>
      </w:r>
      <w:r>
        <w:t>att se över situationen för palestinska papperslösa flyktingar.</w:t>
      </w:r>
    </w:p>
    <w:p w14:paraId="10574C44" w14:textId="77777777" w:rsidR="00224597" w:rsidRDefault="00224597">
      <w:pPr>
        <w:pStyle w:val="RKnormal"/>
      </w:pPr>
    </w:p>
    <w:p w14:paraId="0015855A" w14:textId="77777777" w:rsidR="00BF13A6" w:rsidRDefault="00EE543E" w:rsidP="00BF13A6">
      <w:pPr>
        <w:pStyle w:val="RKnormal"/>
      </w:pPr>
      <w:r>
        <w:t>Jag vill inledningsvis nämna att r</w:t>
      </w:r>
      <w:r w:rsidR="00224597">
        <w:t xml:space="preserve">egeringen inte </w:t>
      </w:r>
      <w:r>
        <w:t xml:space="preserve">har </w:t>
      </w:r>
      <w:r w:rsidR="00224597">
        <w:t>någon roll i den process som omfattar prövningar av asylansökningar</w:t>
      </w:r>
      <w:r>
        <w:t xml:space="preserve">, utan det </w:t>
      </w:r>
      <w:r w:rsidR="00BF13A6" w:rsidRPr="00BF13A6">
        <w:t>är Migrationsverket</w:t>
      </w:r>
      <w:r>
        <w:t>s</w:t>
      </w:r>
      <w:r w:rsidR="00BF13A6" w:rsidRPr="00BF13A6">
        <w:t xml:space="preserve"> och migrationsdomstolarna</w:t>
      </w:r>
      <w:r>
        <w:t>s</w:t>
      </w:r>
      <w:r w:rsidR="00BF13A6" w:rsidRPr="00BF13A6">
        <w:t xml:space="preserve"> uppgift</w:t>
      </w:r>
      <w:r>
        <w:t xml:space="preserve">er. </w:t>
      </w:r>
      <w:r w:rsidR="00C856BE">
        <w:t>D</w:t>
      </w:r>
      <w:r w:rsidR="00BF13A6" w:rsidRPr="00883D56">
        <w:rPr>
          <w:szCs w:val="24"/>
        </w:rPr>
        <w:t>et innebär att jag inte får ingripa i eller påverka ansvariga myndigheter eller domstolar i deras handläggning av enskilda ärenden.</w:t>
      </w:r>
      <w:r w:rsidR="00BF13A6" w:rsidRPr="00BF13A6">
        <w:t xml:space="preserve"> </w:t>
      </w:r>
    </w:p>
    <w:p w14:paraId="54A98D75" w14:textId="77777777" w:rsidR="00BF13A6" w:rsidRDefault="00BF13A6" w:rsidP="00BF13A6">
      <w:pPr>
        <w:pStyle w:val="RKnormal"/>
      </w:pPr>
    </w:p>
    <w:p w14:paraId="07A4B174" w14:textId="29A51A64" w:rsidR="00BF13A6" w:rsidRPr="004D7439" w:rsidRDefault="00BF13A6" w:rsidP="00BF13A6">
      <w:pPr>
        <w:pStyle w:val="RKnormal"/>
        <w:rPr>
          <w:szCs w:val="24"/>
        </w:rPr>
      </w:pPr>
      <w:r w:rsidRPr="004D7439">
        <w:rPr>
          <w:szCs w:val="24"/>
        </w:rPr>
        <w:t xml:space="preserve">Den som söker asyl i Sverige får sitt skyddsbehov prövat </w:t>
      </w:r>
      <w:r>
        <w:rPr>
          <w:szCs w:val="24"/>
        </w:rPr>
        <w:t xml:space="preserve">i enlighet med utlänningslagen. </w:t>
      </w:r>
      <w:r w:rsidRPr="004D7439">
        <w:rPr>
          <w:szCs w:val="24"/>
        </w:rPr>
        <w:t xml:space="preserve">Asylsökande som befinner sig i Sverige och som bedöms vara flyktingar, alternativt skyddsbehövande eller övriga skyddsbehövande, har rätt till uppehållstillstånd. </w:t>
      </w:r>
      <w:r>
        <w:rPr>
          <w:szCs w:val="24"/>
        </w:rPr>
        <w:t>I den prövning som görs ska M</w:t>
      </w:r>
      <w:r w:rsidRPr="004D7439">
        <w:rPr>
          <w:szCs w:val="24"/>
        </w:rPr>
        <w:t>igrationsverket och migrationsdomstolarna även beakta</w:t>
      </w:r>
      <w:r w:rsidR="004617FC">
        <w:rPr>
          <w:szCs w:val="24"/>
        </w:rPr>
        <w:t xml:space="preserve"> </w:t>
      </w:r>
      <w:r w:rsidRPr="004D7439">
        <w:rPr>
          <w:szCs w:val="24"/>
        </w:rPr>
        <w:t>eventuella hinder mot att verkställa beslut om avvisning eller utvisning. Enligt förarbetena till utlänningslagen bör ett beslut om avvisning eller utvisning inte meddel</w:t>
      </w:r>
      <w:r>
        <w:rPr>
          <w:szCs w:val="24"/>
        </w:rPr>
        <w:t>as om det inte kan verkställas.</w:t>
      </w:r>
    </w:p>
    <w:p w14:paraId="54385820" w14:textId="77777777" w:rsidR="00BF13A6" w:rsidRDefault="00BF13A6" w:rsidP="00BF13A6">
      <w:pPr>
        <w:pStyle w:val="RKnormal"/>
        <w:rPr>
          <w:szCs w:val="24"/>
        </w:rPr>
      </w:pPr>
    </w:p>
    <w:p w14:paraId="1099AB2E" w14:textId="77777777" w:rsidR="00BF13A6" w:rsidRPr="006C7BDE" w:rsidRDefault="00BF13A6" w:rsidP="00BF13A6">
      <w:pPr>
        <w:pStyle w:val="RKnormal"/>
        <w:rPr>
          <w:szCs w:val="24"/>
        </w:rPr>
      </w:pPr>
      <w:r>
        <w:rPr>
          <w:szCs w:val="24"/>
        </w:rPr>
        <w:t xml:space="preserve">Sammanfattningsvis </w:t>
      </w:r>
      <w:r w:rsidR="00EE543E">
        <w:rPr>
          <w:szCs w:val="24"/>
        </w:rPr>
        <w:t>får jag understryka att</w:t>
      </w:r>
      <w:r>
        <w:rPr>
          <w:szCs w:val="24"/>
        </w:rPr>
        <w:t xml:space="preserve"> det</w:t>
      </w:r>
      <w:r w:rsidRPr="006C7BDE">
        <w:rPr>
          <w:szCs w:val="24"/>
        </w:rPr>
        <w:t xml:space="preserve"> nuvarande </w:t>
      </w:r>
      <w:r>
        <w:rPr>
          <w:szCs w:val="24"/>
        </w:rPr>
        <w:t>regelverket ger</w:t>
      </w:r>
      <w:r w:rsidRPr="006C7BDE">
        <w:rPr>
          <w:szCs w:val="24"/>
        </w:rPr>
        <w:t xml:space="preserve"> </w:t>
      </w:r>
      <w:bookmarkStart w:id="0" w:name="_GoBack"/>
      <w:bookmarkEnd w:id="0"/>
      <w:r w:rsidRPr="006C7BDE">
        <w:rPr>
          <w:szCs w:val="24"/>
        </w:rPr>
        <w:t>goda förutsättningar för en rättssäker prövning och svarar mot höga krav på rättssäkerhet.</w:t>
      </w:r>
    </w:p>
    <w:p w14:paraId="7248B83C" w14:textId="77777777" w:rsidR="00BF13A6" w:rsidRPr="006C7BDE" w:rsidRDefault="00BF13A6" w:rsidP="00BF13A6">
      <w:pPr>
        <w:pStyle w:val="RKnormal"/>
        <w:rPr>
          <w:szCs w:val="24"/>
        </w:rPr>
      </w:pPr>
    </w:p>
    <w:p w14:paraId="6AD0BC4C" w14:textId="77777777" w:rsidR="00BF13A6" w:rsidRPr="00CB1C22" w:rsidRDefault="00BF13A6" w:rsidP="00BF13A6">
      <w:pPr>
        <w:pStyle w:val="RKnormal"/>
        <w:rPr>
          <w:szCs w:val="24"/>
        </w:rPr>
      </w:pPr>
      <w:r w:rsidRPr="00CB1C22">
        <w:rPr>
          <w:szCs w:val="24"/>
        </w:rPr>
        <w:t xml:space="preserve">Jag finner </w:t>
      </w:r>
      <w:r w:rsidR="00EE543E">
        <w:rPr>
          <w:szCs w:val="24"/>
        </w:rPr>
        <w:t xml:space="preserve">därför </w:t>
      </w:r>
      <w:r w:rsidRPr="00CB1C22">
        <w:rPr>
          <w:szCs w:val="24"/>
        </w:rPr>
        <w:t>inte</w:t>
      </w:r>
      <w:r w:rsidR="00EE543E">
        <w:rPr>
          <w:szCs w:val="24"/>
        </w:rPr>
        <w:t xml:space="preserve"> </w:t>
      </w:r>
      <w:r w:rsidRPr="00CB1C22">
        <w:rPr>
          <w:szCs w:val="24"/>
        </w:rPr>
        <w:t xml:space="preserve">behov av att vidta någon åtgärd med anledning av </w:t>
      </w:r>
      <w:proofErr w:type="spellStart"/>
      <w:r>
        <w:rPr>
          <w:szCs w:val="24"/>
        </w:rPr>
        <w:t>Shadiye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Heydaris</w:t>
      </w:r>
      <w:proofErr w:type="spellEnd"/>
      <w:r w:rsidRPr="00CB1C22">
        <w:rPr>
          <w:szCs w:val="24"/>
        </w:rPr>
        <w:t xml:space="preserve"> fråga</w:t>
      </w:r>
      <w:r>
        <w:rPr>
          <w:szCs w:val="24"/>
        </w:rPr>
        <w:t>.</w:t>
      </w:r>
    </w:p>
    <w:p w14:paraId="64D49C07" w14:textId="4A0C2F1D" w:rsidR="00224597" w:rsidRDefault="00224597">
      <w:pPr>
        <w:pStyle w:val="RKnormal"/>
      </w:pPr>
    </w:p>
    <w:p w14:paraId="4B72B273" w14:textId="09FD0B6C" w:rsidR="00224597" w:rsidRDefault="00224597">
      <w:pPr>
        <w:pStyle w:val="RKnormal"/>
      </w:pPr>
      <w:r>
        <w:t xml:space="preserve">Stockholm den </w:t>
      </w:r>
      <w:r w:rsidR="00491A45">
        <w:t>28 augusti 2014</w:t>
      </w:r>
    </w:p>
    <w:p w14:paraId="0A34D3ED" w14:textId="77777777" w:rsidR="00224597" w:rsidRDefault="00224597">
      <w:pPr>
        <w:pStyle w:val="RKnormal"/>
      </w:pPr>
    </w:p>
    <w:p w14:paraId="27B2DF06" w14:textId="77777777" w:rsidR="00224597" w:rsidRDefault="00224597">
      <w:pPr>
        <w:pStyle w:val="RKnormal"/>
      </w:pPr>
    </w:p>
    <w:p w14:paraId="0AB83E07" w14:textId="77777777" w:rsidR="004617FC" w:rsidRDefault="004617FC">
      <w:pPr>
        <w:pStyle w:val="RKnormal"/>
      </w:pPr>
    </w:p>
    <w:p w14:paraId="1422BE4D" w14:textId="77777777" w:rsidR="00224597" w:rsidRDefault="00224597">
      <w:pPr>
        <w:pStyle w:val="RKnormal"/>
      </w:pPr>
      <w:r>
        <w:t>Tobias Billström</w:t>
      </w:r>
    </w:p>
    <w:sectPr w:rsidR="00224597" w:rsidSect="00220B0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DB588" w14:textId="77777777" w:rsidR="00224597" w:rsidRDefault="00224597">
      <w:r>
        <w:separator/>
      </w:r>
    </w:p>
  </w:endnote>
  <w:endnote w:type="continuationSeparator" w:id="0">
    <w:p w14:paraId="119D29AA" w14:textId="77777777" w:rsidR="00224597" w:rsidRDefault="0022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B50A4" w14:textId="77777777" w:rsidR="00224597" w:rsidRDefault="00224597">
      <w:r>
        <w:separator/>
      </w:r>
    </w:p>
  </w:footnote>
  <w:footnote w:type="continuationSeparator" w:id="0">
    <w:p w14:paraId="0C8E35ED" w14:textId="77777777" w:rsidR="00224597" w:rsidRDefault="0022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2342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0B0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BD9DB7" w14:textId="77777777">
      <w:trPr>
        <w:cantSplit/>
      </w:trPr>
      <w:tc>
        <w:tcPr>
          <w:tcW w:w="3119" w:type="dxa"/>
        </w:tcPr>
        <w:p w14:paraId="56581F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BD4F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8FD3D0" w14:textId="77777777" w:rsidR="00E80146" w:rsidRDefault="00E80146">
          <w:pPr>
            <w:pStyle w:val="Sidhuvud"/>
            <w:ind w:right="360"/>
          </w:pPr>
        </w:p>
      </w:tc>
    </w:tr>
  </w:tbl>
  <w:p w14:paraId="4F58567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A9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32B5ED" w14:textId="77777777">
      <w:trPr>
        <w:cantSplit/>
      </w:trPr>
      <w:tc>
        <w:tcPr>
          <w:tcW w:w="3119" w:type="dxa"/>
        </w:tcPr>
        <w:p w14:paraId="52C69B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46FA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0C7008" w14:textId="77777777" w:rsidR="00E80146" w:rsidRDefault="00E80146">
          <w:pPr>
            <w:pStyle w:val="Sidhuvud"/>
            <w:ind w:right="360"/>
          </w:pPr>
        </w:p>
      </w:tc>
    </w:tr>
  </w:tbl>
  <w:p w14:paraId="427A28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CA0E1" w14:textId="77777777" w:rsidR="00224597" w:rsidRDefault="00BF13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26435FD" wp14:editId="7977F2FD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4B1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692D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FD58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4901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97"/>
    <w:rsid w:val="00150384"/>
    <w:rsid w:val="00160901"/>
    <w:rsid w:val="001805B7"/>
    <w:rsid w:val="00220B05"/>
    <w:rsid w:val="00224597"/>
    <w:rsid w:val="00367B1C"/>
    <w:rsid w:val="004069E2"/>
    <w:rsid w:val="004617FC"/>
    <w:rsid w:val="00491A45"/>
    <w:rsid w:val="004A328D"/>
    <w:rsid w:val="0058762B"/>
    <w:rsid w:val="005E00E3"/>
    <w:rsid w:val="006E4E11"/>
    <w:rsid w:val="007242A3"/>
    <w:rsid w:val="00774DC4"/>
    <w:rsid w:val="007A6855"/>
    <w:rsid w:val="0092027A"/>
    <w:rsid w:val="00955E31"/>
    <w:rsid w:val="00992E72"/>
    <w:rsid w:val="00AF26D1"/>
    <w:rsid w:val="00B91CB7"/>
    <w:rsid w:val="00BA0C5F"/>
    <w:rsid w:val="00BF13A6"/>
    <w:rsid w:val="00C856BE"/>
    <w:rsid w:val="00D133D7"/>
    <w:rsid w:val="00E80146"/>
    <w:rsid w:val="00E904D0"/>
    <w:rsid w:val="00E97A72"/>
    <w:rsid w:val="00EC25F9"/>
    <w:rsid w:val="00ED583F"/>
    <w:rsid w:val="00EE543E"/>
    <w:rsid w:val="00F12BD3"/>
    <w:rsid w:val="00F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1F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1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13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13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13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9f32f79b-e950-4474-b1ec-2d419be5850d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36a2143-9f9c-4cd6-9b4c-d54931c1b4e6" xsi:nil="true"/>
    <TaxCatchAll xmlns="d36a2143-9f9c-4cd6-9b4c-d54931c1b4e6"/>
    <k46d94c0acf84ab9a79866a9d8b1905f xmlns="d36a2143-9f9c-4cd6-9b4c-d54931c1b4e6">
      <Terms xmlns="http://schemas.microsoft.com/office/infopath/2007/PartnerControls"/>
    </k46d94c0acf84ab9a79866a9d8b1905f>
    <Nyckelord xmlns="d36a2143-9f9c-4cd6-9b4c-d54931c1b4e6" xsi:nil="true"/>
    <c9cd366cc722410295b9eacffbd73909 xmlns="d36a2143-9f9c-4cd6-9b4c-d54931c1b4e6">
      <Terms xmlns="http://schemas.microsoft.com/office/infopath/2007/PartnerControls"/>
    </c9cd366cc722410295b9eacffbd73909>
    <Sekretess xmlns="d36a2143-9f9c-4cd6-9b4c-d54931c1b4e6" xsi:nil="true"/>
    <_dlc_DocId xmlns="d36a2143-9f9c-4cd6-9b4c-d54931c1b4e6">PEFN52TT4WJV-3-3021</_dlc_DocId>
    <_dlc_DocIdUrl xmlns="d36a2143-9f9c-4cd6-9b4c-d54931c1b4e6">
      <Url>http://rkdhs-ju/enhet/ema/_layouts/DocIdRedir.aspx?ID=PEFN52TT4WJV-3-3021</Url>
      <Description>PEFN52TT4WJV-3-3021</Description>
    </_dlc_DocIdUrl>
    <RKOrdnaClass xmlns="295c3636-9872-446e-be4a-0af773faee3d" xsi:nil="true"/>
    <RKOrdnaCheckInComment xmlns="295c3636-9872-446e-be4a-0af773faee3d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715BA04442BED4097864D9C308196E9" ma:contentTypeVersion="12" ma:contentTypeDescription="Skapa ett nytt dokument." ma:contentTypeScope="" ma:versionID="b82d26333404ba7e080b7a25cccd2eca">
  <xsd:schema xmlns:xsd="http://www.w3.org/2001/XMLSchema" xmlns:xs="http://www.w3.org/2001/XMLSchema" xmlns:p="http://schemas.microsoft.com/office/2006/metadata/properties" xmlns:ns2="d36a2143-9f9c-4cd6-9b4c-d54931c1b4e6" xmlns:ns3="295c3636-9872-446e-be4a-0af773faee3d" targetNamespace="http://schemas.microsoft.com/office/2006/metadata/properties" ma:root="true" ma:fieldsID="f0c9eab512b851d7186ec1c684d3db04" ns2:_="" ns3:_="">
    <xsd:import namespace="d36a2143-9f9c-4cd6-9b4c-d54931c1b4e6"/>
    <xsd:import namespace="295c3636-9872-446e-be4a-0af773faee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e76a015-e7f7-406b-b00f-f2eaae1c8280}" ma:internalName="TaxCatchAll" ma:showField="CatchAllData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e76a015-e7f7-406b-b00f-f2eaae1c8280}" ma:internalName="TaxCatchAllLabel" ma:readOnly="true" ma:showField="CatchAllDataLabel" ma:web="d36a2143-9f9c-4cd6-9b4c-d54931c1b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c3636-9872-446e-be4a-0af773faee3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20C0E-324A-4A89-8E3B-3397BB84C766}"/>
</file>

<file path=customXml/itemProps2.xml><?xml version="1.0" encoding="utf-8"?>
<ds:datastoreItem xmlns:ds="http://schemas.openxmlformats.org/officeDocument/2006/customXml" ds:itemID="{F7DE638A-4F65-4575-82DA-8DFF7D6E2A7B}"/>
</file>

<file path=customXml/itemProps3.xml><?xml version="1.0" encoding="utf-8"?>
<ds:datastoreItem xmlns:ds="http://schemas.openxmlformats.org/officeDocument/2006/customXml" ds:itemID="{A265197C-DF6B-4F05-B9E5-DF441F48540F}"/>
</file>

<file path=customXml/itemProps4.xml><?xml version="1.0" encoding="utf-8"?>
<ds:datastoreItem xmlns:ds="http://schemas.openxmlformats.org/officeDocument/2006/customXml" ds:itemID="{9FC79BC1-844F-4A71-AC25-527CADAC81AF}"/>
</file>

<file path=customXml/itemProps5.xml><?xml version="1.0" encoding="utf-8"?>
<ds:datastoreItem xmlns:ds="http://schemas.openxmlformats.org/officeDocument/2006/customXml" ds:itemID="{F7DE638A-4F65-4575-82DA-8DFF7D6E2A7B}"/>
</file>

<file path=customXml/itemProps6.xml><?xml version="1.0" encoding="utf-8"?>
<ds:datastoreItem xmlns:ds="http://schemas.openxmlformats.org/officeDocument/2006/customXml" ds:itemID="{2AA63040-4BCF-4906-BE46-4F7531F2C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Liselotte Åberg</dc:creator>
  <cp:lastModifiedBy>Liselotte Åberg</cp:lastModifiedBy>
  <cp:revision>2</cp:revision>
  <cp:lastPrinted>2014-08-21T15:05:00Z</cp:lastPrinted>
  <dcterms:created xsi:type="dcterms:W3CDTF">2014-08-28T06:51:00Z</dcterms:created>
  <dcterms:modified xsi:type="dcterms:W3CDTF">2014-08-28T06:51:00Z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3c3c8bfd-a857-4002-abe9-a927480b5c2b</vt:lpwstr>
  </property>
</Properties>
</file>