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78B98F" w14:textId="77777777" w:rsidR="00F766F1" w:rsidRPr="00F766F1" w:rsidRDefault="00F766F1" w:rsidP="00DA0661">
      <w:pPr>
        <w:pStyle w:val="Rubrik"/>
        <w:rPr>
          <w:rFonts w:cstheme="majorHAnsi"/>
          <w:szCs w:val="26"/>
        </w:rPr>
      </w:pPr>
      <w:bookmarkStart w:id="0" w:name="Start"/>
      <w:bookmarkEnd w:id="0"/>
      <w:r>
        <w:t>Svar på fråga 2019/20:1741 av Hans Wallmark (M)</w:t>
      </w:r>
      <w:r>
        <w:br/>
      </w:r>
      <w:r w:rsidRPr="00F766F1">
        <w:rPr>
          <w:rFonts w:cstheme="majorHAnsi"/>
          <w:szCs w:val="26"/>
        </w:rPr>
        <w:t>Regeringens demokratisatsning oc</w:t>
      </w:r>
      <w:bookmarkStart w:id="1" w:name="_GoBack"/>
      <w:bookmarkEnd w:id="1"/>
      <w:r w:rsidRPr="00F766F1">
        <w:rPr>
          <w:rFonts w:cstheme="majorHAnsi"/>
          <w:szCs w:val="26"/>
        </w:rPr>
        <w:t>h Palestina</w:t>
      </w:r>
    </w:p>
    <w:p w14:paraId="49736004" w14:textId="77777777" w:rsidR="00F766F1" w:rsidRPr="007771EF" w:rsidRDefault="00F766F1" w:rsidP="007771EF">
      <w:pPr>
        <w:autoSpaceDE w:val="0"/>
        <w:autoSpaceDN w:val="0"/>
        <w:adjustRightInd w:val="0"/>
        <w:spacing w:after="0"/>
        <w:rPr>
          <w:rFonts w:cs="TimesNewRomanPSMT"/>
        </w:rPr>
      </w:pPr>
      <w:r w:rsidRPr="007771EF">
        <w:t xml:space="preserve">Hans Wallmark har frågat mig om jag </w:t>
      </w:r>
      <w:r w:rsidRPr="007771EF">
        <w:rPr>
          <w:rFonts w:cs="TimesNewRomanPSMT"/>
        </w:rPr>
        <w:t xml:space="preserve">i ljuset av regeringens demokratisatsning </w:t>
      </w:r>
      <w:r w:rsidRPr="007771EF">
        <w:t>avser</w:t>
      </w:r>
      <w:r w:rsidRPr="007771EF">
        <w:rPr>
          <w:rFonts w:cs="TimesNewRomanPSMT"/>
        </w:rPr>
        <w:t xml:space="preserve"> ”agera mot Palestina till följd av det ointresse som visats för mänskliga fri- och rättigheter, nu senast genom det stöd man i FN:s råd för mänskliga rättigheter gett Folkrepubliken Kina för de nya säkerhetslagar som införts i Hongkong”. </w:t>
      </w:r>
    </w:p>
    <w:p w14:paraId="6A3754B7" w14:textId="77777777" w:rsidR="00393138" w:rsidRPr="007771EF" w:rsidRDefault="00393138" w:rsidP="007771EF">
      <w:pPr>
        <w:pStyle w:val="Brdtext"/>
        <w:spacing w:after="0"/>
        <w:rPr>
          <w:color w:val="000000"/>
          <w:shd w:val="clear" w:color="auto" w:fill="FFFFFF"/>
        </w:rPr>
      </w:pPr>
    </w:p>
    <w:p w14:paraId="0F594971" w14:textId="5270267B" w:rsidR="00C71ED4" w:rsidRPr="007771EF" w:rsidRDefault="00B73A62" w:rsidP="007771EF">
      <w:pPr>
        <w:pStyle w:val="Brdtext"/>
        <w:spacing w:after="0"/>
        <w:rPr>
          <w:color w:val="000000"/>
          <w:shd w:val="clear" w:color="auto" w:fill="FFFFFF"/>
        </w:rPr>
      </w:pPr>
      <w:r w:rsidRPr="007771EF">
        <w:rPr>
          <w:color w:val="000000"/>
          <w:shd w:val="clear" w:color="auto" w:fill="FFFFFF"/>
        </w:rPr>
        <w:t xml:space="preserve">Att Palestina valde att stödja ett kinesiskt uttalande i MR-rådet till stöd för de säkerhetslagar som införts anser jag är </w:t>
      </w:r>
      <w:r w:rsidR="005A192D" w:rsidRPr="007771EF">
        <w:rPr>
          <w:color w:val="000000"/>
          <w:shd w:val="clear" w:color="auto" w:fill="FFFFFF"/>
        </w:rPr>
        <w:t>mycket olyckligt</w:t>
      </w:r>
      <w:r w:rsidRPr="007771EF">
        <w:rPr>
          <w:color w:val="000000"/>
          <w:shd w:val="clear" w:color="auto" w:fill="FFFFFF"/>
        </w:rPr>
        <w:t>.</w:t>
      </w:r>
      <w:r w:rsidR="005A192D" w:rsidRPr="007771EF">
        <w:rPr>
          <w:color w:val="000000"/>
          <w:shd w:val="clear" w:color="auto" w:fill="FFFFFF"/>
        </w:rPr>
        <w:t xml:space="preserve"> </w:t>
      </w:r>
      <w:r w:rsidR="00393138" w:rsidRPr="007771EF">
        <w:rPr>
          <w:color w:val="000000"/>
          <w:shd w:val="clear" w:color="auto" w:fill="FFFFFF"/>
        </w:rPr>
        <w:t xml:space="preserve">Palestina har sedan 2014 anslutit sig till ett 50-tal internationella konventioner och avtal, inklusive de sju centrala FN-konventionerna för mänskliga rättigheter. Införlivandet i nationell lagstiftning återstår dock i all väsentlighet. </w:t>
      </w:r>
      <w:r w:rsidR="00C71ED4" w:rsidRPr="007771EF">
        <w:rPr>
          <w:color w:val="000000"/>
          <w:shd w:val="clear" w:color="auto" w:fill="FFFFFF"/>
        </w:rPr>
        <w:t xml:space="preserve">Sverige för </w:t>
      </w:r>
      <w:r w:rsidRPr="007771EF">
        <w:rPr>
          <w:color w:val="000000"/>
          <w:shd w:val="clear" w:color="auto" w:fill="FFFFFF"/>
        </w:rPr>
        <w:t>löpande</w:t>
      </w:r>
      <w:r w:rsidR="00C71ED4" w:rsidRPr="007771EF">
        <w:rPr>
          <w:color w:val="000000"/>
          <w:shd w:val="clear" w:color="auto" w:fill="FFFFFF"/>
        </w:rPr>
        <w:t xml:space="preserve"> en dialog med Palestina om respekten för de mänskliga rättigheterna och rättsstatens principer, och om de påtagliga brister som finns i Palestina.</w:t>
      </w:r>
      <w:r w:rsidRPr="007771EF">
        <w:rPr>
          <w:color w:val="000000"/>
          <w:shd w:val="clear" w:color="auto" w:fill="FFFFFF"/>
        </w:rPr>
        <w:t xml:space="preserve"> </w:t>
      </w:r>
    </w:p>
    <w:p w14:paraId="4CF2950E" w14:textId="77777777" w:rsidR="00C71ED4" w:rsidRPr="007771EF" w:rsidRDefault="00C71ED4" w:rsidP="007771EF">
      <w:pPr>
        <w:pStyle w:val="Brdtext"/>
        <w:spacing w:after="0"/>
        <w:rPr>
          <w:color w:val="000000"/>
          <w:shd w:val="clear" w:color="auto" w:fill="FFFFFF"/>
        </w:rPr>
      </w:pPr>
    </w:p>
    <w:p w14:paraId="67B9D375" w14:textId="7E16F731" w:rsidR="00393138" w:rsidRPr="007771EF" w:rsidRDefault="00BF4838" w:rsidP="007771EF">
      <w:pPr>
        <w:pStyle w:val="Brdtext"/>
        <w:spacing w:after="0"/>
        <w:rPr>
          <w:rFonts w:cs="TimesNewRomanPSMT"/>
        </w:rPr>
      </w:pPr>
      <w:r w:rsidRPr="007771EF">
        <w:t>Regeringens d</w:t>
      </w:r>
      <w:r w:rsidR="00003499" w:rsidRPr="007771EF">
        <w:t xml:space="preserve">emokratisatsning återspeglas bland annat i Sveriges </w:t>
      </w:r>
      <w:r w:rsidR="00393138" w:rsidRPr="007771EF">
        <w:rPr>
          <w:rFonts w:cs="TimesNewRomanPSMT"/>
        </w:rPr>
        <w:t>Palestinabistån</w:t>
      </w:r>
      <w:r w:rsidR="00003499" w:rsidRPr="007771EF">
        <w:rPr>
          <w:rFonts w:cs="TimesNewRomanPSMT"/>
        </w:rPr>
        <w:t>d</w:t>
      </w:r>
      <w:r w:rsidR="00435565" w:rsidRPr="007771EF">
        <w:rPr>
          <w:rFonts w:cs="TimesNewRomanPSMT"/>
        </w:rPr>
        <w:t>, vilket syftar</w:t>
      </w:r>
      <w:r w:rsidR="00393138" w:rsidRPr="007771EF">
        <w:rPr>
          <w:rFonts w:cs="TimesNewRomanPSMT"/>
        </w:rPr>
        <w:t xml:space="preserve"> till att stärka palestinsk statsbyggnad, inklusive stöd till stärkt demokrati och ökad respekt för mänskliga rättigheter. Att brister kan konstateras inom dessa områden utgör bakgrunden till denna inriktning på biståndet. Regeringen har </w:t>
      </w:r>
      <w:r w:rsidR="00C71ED4" w:rsidRPr="007771EF">
        <w:rPr>
          <w:rFonts w:cs="TimesNewRomanPSMT"/>
        </w:rPr>
        <w:t xml:space="preserve">nyligen </w:t>
      </w:r>
      <w:r w:rsidR="00393138" w:rsidRPr="007771EF">
        <w:rPr>
          <w:rFonts w:cs="TimesNewRomanPSMT"/>
        </w:rPr>
        <w:t xml:space="preserve">antagit en ny strategi för de kommande årens utvecklingssamarbete med Palestina, där stödet till demokrati och respekt för mänskliga rättigheter utgör en framträdande del. </w:t>
      </w:r>
    </w:p>
    <w:p w14:paraId="5EF22DAE" w14:textId="77777777" w:rsidR="00393138" w:rsidRPr="007771EF" w:rsidRDefault="00393138" w:rsidP="007771EF">
      <w:pPr>
        <w:autoSpaceDE w:val="0"/>
        <w:autoSpaceDN w:val="0"/>
        <w:adjustRightInd w:val="0"/>
        <w:spacing w:after="0"/>
        <w:rPr>
          <w:rFonts w:ascii="TimesNewRomanPSMT" w:hAnsi="TimesNewRomanPSMT" w:cs="TimesNewRomanPSMT"/>
        </w:rPr>
      </w:pPr>
    </w:p>
    <w:p w14:paraId="2ED277F1" w14:textId="04673C4F" w:rsidR="00F766F1" w:rsidRPr="007771EF" w:rsidRDefault="00F766F1" w:rsidP="007771EF">
      <w:pPr>
        <w:pStyle w:val="Brdtext"/>
      </w:pPr>
      <w:r w:rsidRPr="007771EF">
        <w:t xml:space="preserve">Stockholm den </w:t>
      </w:r>
      <w:sdt>
        <w:sdtPr>
          <w:id w:val="-1225218591"/>
          <w:placeholder>
            <w:docPart w:val="F2AC9479762A46D4AA997FA02D41FC13"/>
          </w:placeholder>
          <w:dataBinding w:prefixMappings="xmlns:ns0='http://lp/documentinfo/RK' " w:xpath="/ns0:DocumentInfo[1]/ns0:BaseInfo[1]/ns0:HeaderDate[1]" w:storeItemID="{15EE0529-0342-434C-A8F8-48D973EEE5DF}"/>
          <w:date w:fullDate="2020-08-04T00:00:00Z">
            <w:dateFormat w:val="d MMMM yyyy"/>
            <w:lid w:val="sv-SE"/>
            <w:storeMappedDataAs w:val="dateTime"/>
            <w:calendar w:val="gregorian"/>
          </w:date>
        </w:sdtPr>
        <w:sdtEndPr/>
        <w:sdtContent>
          <w:r w:rsidR="007771EF">
            <w:t>4 augusti 2020</w:t>
          </w:r>
        </w:sdtContent>
      </w:sdt>
    </w:p>
    <w:p w14:paraId="5B501CA9" w14:textId="77777777" w:rsidR="00F766F1" w:rsidRPr="007771EF" w:rsidRDefault="00F766F1" w:rsidP="007771EF">
      <w:pPr>
        <w:pStyle w:val="Brdtextutanavstnd"/>
      </w:pPr>
    </w:p>
    <w:p w14:paraId="2B685D82" w14:textId="77777777" w:rsidR="00F766F1" w:rsidRPr="007771EF" w:rsidRDefault="00F766F1" w:rsidP="007771EF">
      <w:pPr>
        <w:pStyle w:val="Brdtextutanavstnd"/>
      </w:pPr>
    </w:p>
    <w:p w14:paraId="5DD7FD18" w14:textId="77777777" w:rsidR="00F766F1" w:rsidRPr="007771EF" w:rsidRDefault="00F766F1" w:rsidP="007771EF">
      <w:pPr>
        <w:pStyle w:val="Brdtext"/>
      </w:pPr>
      <w:r w:rsidRPr="007771EF">
        <w:t>Peter Eriksson</w:t>
      </w:r>
    </w:p>
    <w:sectPr w:rsidR="00F766F1" w:rsidRPr="007771EF" w:rsidSect="007771EF">
      <w:footerReference w:type="default" r:id="rId15"/>
      <w:headerReference w:type="first" r:id="rId16"/>
      <w:footerReference w:type="first" r:id="rId17"/>
      <w:pgSz w:w="11906" w:h="16838" w:code="9"/>
      <w:pgMar w:top="2041" w:right="1985" w:bottom="851"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6FF75C" w14:textId="77777777" w:rsidR="00F766F1" w:rsidRDefault="00F766F1" w:rsidP="00A87A54">
      <w:pPr>
        <w:spacing w:after="0" w:line="240" w:lineRule="auto"/>
      </w:pPr>
      <w:r>
        <w:separator/>
      </w:r>
    </w:p>
  </w:endnote>
  <w:endnote w:type="continuationSeparator" w:id="0">
    <w:p w14:paraId="13B2BC95" w14:textId="77777777" w:rsidR="00F766F1" w:rsidRDefault="00F766F1"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1D12794" w14:textId="77777777" w:rsidTr="006A26EC">
      <w:trPr>
        <w:trHeight w:val="227"/>
        <w:jc w:val="right"/>
      </w:trPr>
      <w:tc>
        <w:tcPr>
          <w:tcW w:w="708" w:type="dxa"/>
          <w:vAlign w:val="bottom"/>
        </w:tcPr>
        <w:p w14:paraId="1CA1AF5C"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153B8BEA" w14:textId="77777777" w:rsidTr="006A26EC">
      <w:trPr>
        <w:trHeight w:val="850"/>
        <w:jc w:val="right"/>
      </w:trPr>
      <w:tc>
        <w:tcPr>
          <w:tcW w:w="708" w:type="dxa"/>
          <w:vAlign w:val="bottom"/>
        </w:tcPr>
        <w:p w14:paraId="4FE8135C" w14:textId="77777777" w:rsidR="005606BC" w:rsidRPr="00347E11" w:rsidRDefault="005606BC" w:rsidP="005606BC">
          <w:pPr>
            <w:pStyle w:val="Sidfot"/>
            <w:spacing w:line="276" w:lineRule="auto"/>
            <w:jc w:val="right"/>
          </w:pPr>
        </w:p>
      </w:tc>
    </w:tr>
  </w:tbl>
  <w:p w14:paraId="2873522C"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42DC7A9" w14:textId="77777777" w:rsidTr="001F4302">
      <w:trPr>
        <w:trHeight w:val="510"/>
      </w:trPr>
      <w:tc>
        <w:tcPr>
          <w:tcW w:w="8525" w:type="dxa"/>
          <w:gridSpan w:val="2"/>
          <w:vAlign w:val="bottom"/>
        </w:tcPr>
        <w:p w14:paraId="6E858AE1" w14:textId="77777777" w:rsidR="00347E11" w:rsidRPr="00347E11" w:rsidRDefault="00347E11" w:rsidP="00347E11">
          <w:pPr>
            <w:pStyle w:val="Sidfot"/>
            <w:rPr>
              <w:sz w:val="8"/>
            </w:rPr>
          </w:pPr>
        </w:p>
      </w:tc>
    </w:tr>
    <w:tr w:rsidR="00093408" w:rsidRPr="00EE3C0F" w14:paraId="4483BDB9" w14:textId="77777777" w:rsidTr="00C26068">
      <w:trPr>
        <w:trHeight w:val="227"/>
      </w:trPr>
      <w:tc>
        <w:tcPr>
          <w:tcW w:w="4074" w:type="dxa"/>
        </w:tcPr>
        <w:p w14:paraId="3B5163DB" w14:textId="77777777" w:rsidR="00347E11" w:rsidRPr="00F53AEA" w:rsidRDefault="00347E11" w:rsidP="00C26068">
          <w:pPr>
            <w:pStyle w:val="Sidfot"/>
            <w:spacing w:line="276" w:lineRule="auto"/>
          </w:pPr>
        </w:p>
      </w:tc>
      <w:tc>
        <w:tcPr>
          <w:tcW w:w="4451" w:type="dxa"/>
        </w:tcPr>
        <w:p w14:paraId="3C708AA5" w14:textId="77777777" w:rsidR="00093408" w:rsidRPr="00F53AEA" w:rsidRDefault="00093408" w:rsidP="00F53AEA">
          <w:pPr>
            <w:pStyle w:val="Sidfot"/>
            <w:spacing w:line="276" w:lineRule="auto"/>
          </w:pPr>
        </w:p>
      </w:tc>
    </w:tr>
  </w:tbl>
  <w:p w14:paraId="0D123D9F"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EC4740" w14:textId="77777777" w:rsidR="00F766F1" w:rsidRDefault="00F766F1" w:rsidP="00A87A54">
      <w:pPr>
        <w:spacing w:after="0" w:line="240" w:lineRule="auto"/>
      </w:pPr>
      <w:r>
        <w:separator/>
      </w:r>
    </w:p>
  </w:footnote>
  <w:footnote w:type="continuationSeparator" w:id="0">
    <w:p w14:paraId="5B6FF322" w14:textId="77777777" w:rsidR="00F766F1" w:rsidRDefault="00F766F1"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F766F1" w14:paraId="2C7A225B" w14:textId="77777777" w:rsidTr="00C93EBA">
      <w:trPr>
        <w:trHeight w:val="227"/>
      </w:trPr>
      <w:tc>
        <w:tcPr>
          <w:tcW w:w="5534" w:type="dxa"/>
        </w:tcPr>
        <w:p w14:paraId="649427CD" w14:textId="77777777" w:rsidR="00F766F1" w:rsidRPr="007D73AB" w:rsidRDefault="00F766F1">
          <w:pPr>
            <w:pStyle w:val="Sidhuvud"/>
          </w:pPr>
        </w:p>
      </w:tc>
      <w:tc>
        <w:tcPr>
          <w:tcW w:w="3170" w:type="dxa"/>
          <w:vAlign w:val="bottom"/>
        </w:tcPr>
        <w:p w14:paraId="22C7D4D7" w14:textId="77777777" w:rsidR="00F766F1" w:rsidRPr="007D73AB" w:rsidRDefault="00F766F1" w:rsidP="00340DE0">
          <w:pPr>
            <w:pStyle w:val="Sidhuvud"/>
          </w:pPr>
        </w:p>
      </w:tc>
      <w:tc>
        <w:tcPr>
          <w:tcW w:w="1134" w:type="dxa"/>
        </w:tcPr>
        <w:p w14:paraId="673D0F20" w14:textId="77777777" w:rsidR="00F766F1" w:rsidRDefault="00F766F1" w:rsidP="005A703A">
          <w:pPr>
            <w:pStyle w:val="Sidhuvud"/>
          </w:pPr>
        </w:p>
      </w:tc>
    </w:tr>
    <w:tr w:rsidR="00F766F1" w14:paraId="3B33353E" w14:textId="77777777" w:rsidTr="00C93EBA">
      <w:trPr>
        <w:trHeight w:val="1928"/>
      </w:trPr>
      <w:tc>
        <w:tcPr>
          <w:tcW w:w="5534" w:type="dxa"/>
        </w:tcPr>
        <w:p w14:paraId="6484CDD4" w14:textId="77777777" w:rsidR="00F766F1" w:rsidRPr="00340DE0" w:rsidRDefault="00F766F1" w:rsidP="00340DE0">
          <w:pPr>
            <w:pStyle w:val="Sidhuvud"/>
          </w:pPr>
          <w:r>
            <w:rPr>
              <w:noProof/>
            </w:rPr>
            <w:drawing>
              <wp:inline distT="0" distB="0" distL="0" distR="0" wp14:anchorId="26211AA5" wp14:editId="5F07F140">
                <wp:extent cx="1743633" cy="505162"/>
                <wp:effectExtent l="0" t="0" r="0" b="9525"/>
                <wp:docPr id="12" name="Bildobjekt 12"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55D936E0" w14:textId="77777777" w:rsidR="00F766F1" w:rsidRPr="00710A6C" w:rsidRDefault="00F766F1" w:rsidP="00EE3C0F">
          <w:pPr>
            <w:pStyle w:val="Sidhuvud"/>
            <w:rPr>
              <w:b/>
            </w:rPr>
          </w:pPr>
        </w:p>
        <w:p w14:paraId="091B08B1" w14:textId="77777777" w:rsidR="00F766F1" w:rsidRDefault="00F766F1" w:rsidP="00EE3C0F">
          <w:pPr>
            <w:pStyle w:val="Sidhuvud"/>
          </w:pPr>
        </w:p>
        <w:p w14:paraId="6D29358E" w14:textId="77777777" w:rsidR="00F766F1" w:rsidRDefault="00F766F1" w:rsidP="00EE3C0F">
          <w:pPr>
            <w:pStyle w:val="Sidhuvud"/>
          </w:pPr>
        </w:p>
        <w:p w14:paraId="60F87ED2" w14:textId="77777777" w:rsidR="00F766F1" w:rsidRDefault="00F766F1" w:rsidP="00EE3C0F">
          <w:pPr>
            <w:pStyle w:val="Sidhuvud"/>
          </w:pPr>
        </w:p>
        <w:sdt>
          <w:sdtPr>
            <w:alias w:val="Dnr"/>
            <w:tag w:val="ccRKShow_Dnr"/>
            <w:id w:val="-829283628"/>
            <w:placeholder>
              <w:docPart w:val="F7CCD66A1F3C4BE79BEF86536F0F5196"/>
            </w:placeholder>
            <w:showingPlcHdr/>
            <w:dataBinding w:prefixMappings="xmlns:ns0='http://lp/documentinfo/RK' " w:xpath="/ns0:DocumentInfo[1]/ns0:BaseInfo[1]/ns0:Dnr[1]" w:storeItemID="{15EE0529-0342-434C-A8F8-48D973EEE5DF}"/>
            <w:text/>
          </w:sdtPr>
          <w:sdtEndPr/>
          <w:sdtContent>
            <w:p w14:paraId="38263068" w14:textId="709CABCB" w:rsidR="00F766F1" w:rsidRDefault="007771EF" w:rsidP="00EE3C0F">
              <w:pPr>
                <w:pStyle w:val="Sidhuvud"/>
              </w:pPr>
              <w:r>
                <w:rPr>
                  <w:rStyle w:val="Platshllartext"/>
                </w:rPr>
                <w:t xml:space="preserve"> </w:t>
              </w:r>
            </w:p>
          </w:sdtContent>
        </w:sdt>
        <w:sdt>
          <w:sdtPr>
            <w:alias w:val="DocNumber"/>
            <w:tag w:val="DocNumber"/>
            <w:id w:val="1726028884"/>
            <w:placeholder>
              <w:docPart w:val="2909AA1C5D104C5698A9CC406533CE24"/>
            </w:placeholder>
            <w:showingPlcHdr/>
            <w:dataBinding w:prefixMappings="xmlns:ns0='http://lp/documentinfo/RK' " w:xpath="/ns0:DocumentInfo[1]/ns0:BaseInfo[1]/ns0:DocNumber[1]" w:storeItemID="{15EE0529-0342-434C-A8F8-48D973EEE5DF}"/>
            <w:text/>
          </w:sdtPr>
          <w:sdtEndPr/>
          <w:sdtContent>
            <w:p w14:paraId="2C1BD1C3" w14:textId="77777777" w:rsidR="00F766F1" w:rsidRDefault="00F766F1" w:rsidP="00EE3C0F">
              <w:pPr>
                <w:pStyle w:val="Sidhuvud"/>
              </w:pPr>
              <w:r>
                <w:rPr>
                  <w:rStyle w:val="Platshllartext"/>
                </w:rPr>
                <w:t xml:space="preserve"> </w:t>
              </w:r>
            </w:p>
          </w:sdtContent>
        </w:sdt>
        <w:p w14:paraId="424AE05C" w14:textId="77777777" w:rsidR="00F766F1" w:rsidRDefault="00F766F1" w:rsidP="00EE3C0F">
          <w:pPr>
            <w:pStyle w:val="Sidhuvud"/>
          </w:pPr>
        </w:p>
      </w:tc>
      <w:tc>
        <w:tcPr>
          <w:tcW w:w="1134" w:type="dxa"/>
        </w:tcPr>
        <w:p w14:paraId="4D8DFDF1" w14:textId="77777777" w:rsidR="00F766F1" w:rsidRDefault="00F766F1" w:rsidP="0094502D">
          <w:pPr>
            <w:pStyle w:val="Sidhuvud"/>
          </w:pPr>
        </w:p>
        <w:p w14:paraId="5B53DC31" w14:textId="77777777" w:rsidR="00F766F1" w:rsidRPr="0094502D" w:rsidRDefault="00F766F1" w:rsidP="00EC71A6">
          <w:pPr>
            <w:pStyle w:val="Sidhuvud"/>
          </w:pPr>
        </w:p>
      </w:tc>
    </w:tr>
    <w:tr w:rsidR="00F766F1" w14:paraId="14BF295D" w14:textId="77777777" w:rsidTr="00C93EBA">
      <w:trPr>
        <w:trHeight w:val="2268"/>
      </w:trPr>
      <w:sdt>
        <w:sdtPr>
          <w:rPr>
            <w:b/>
          </w:rPr>
          <w:alias w:val="SenderText"/>
          <w:tag w:val="ccRKShow_SenderText"/>
          <w:id w:val="1374046025"/>
          <w:placeholder>
            <w:docPart w:val="0C4E6869B2D94DFB85AC7ADB467F5037"/>
          </w:placeholder>
        </w:sdtPr>
        <w:sdtEndPr>
          <w:rPr>
            <w:b w:val="0"/>
          </w:rPr>
        </w:sdtEndPr>
        <w:sdtContent>
          <w:tc>
            <w:tcPr>
              <w:tcW w:w="5534" w:type="dxa"/>
              <w:tcMar>
                <w:right w:w="1134" w:type="dxa"/>
              </w:tcMar>
            </w:tcPr>
            <w:p w14:paraId="2D801968" w14:textId="77777777" w:rsidR="007771EF" w:rsidRPr="007771EF" w:rsidRDefault="007771EF" w:rsidP="00340DE0">
              <w:pPr>
                <w:pStyle w:val="Sidhuvud"/>
                <w:rPr>
                  <w:b/>
                </w:rPr>
              </w:pPr>
              <w:r w:rsidRPr="007771EF">
                <w:rPr>
                  <w:b/>
                </w:rPr>
                <w:t>Utrikesdepartementet</w:t>
              </w:r>
            </w:p>
            <w:p w14:paraId="11714CE0" w14:textId="77777777" w:rsidR="007771EF" w:rsidRDefault="007771EF" w:rsidP="00340DE0">
              <w:pPr>
                <w:pStyle w:val="Sidhuvud"/>
              </w:pPr>
              <w:r>
                <w:t>Statsrådet Eriksson</w:t>
              </w:r>
            </w:p>
            <w:p w14:paraId="661BE63C" w14:textId="77777777" w:rsidR="007771EF" w:rsidRDefault="007771EF" w:rsidP="00340DE0">
              <w:pPr>
                <w:pStyle w:val="Sidhuvud"/>
              </w:pPr>
            </w:p>
            <w:p w14:paraId="0FD93234" w14:textId="048ECD62" w:rsidR="00F766F1" w:rsidRPr="00340DE0" w:rsidRDefault="00F766F1" w:rsidP="00340DE0">
              <w:pPr>
                <w:pStyle w:val="Sidhuvud"/>
              </w:pPr>
            </w:p>
          </w:tc>
        </w:sdtContent>
      </w:sdt>
      <w:sdt>
        <w:sdtPr>
          <w:alias w:val="Recipient"/>
          <w:tag w:val="ccRKShow_Recipient"/>
          <w:id w:val="-28344517"/>
          <w:placeholder>
            <w:docPart w:val="7A97351D3FD34DBCBB230A6DC961D9EF"/>
          </w:placeholder>
          <w:dataBinding w:prefixMappings="xmlns:ns0='http://lp/documentinfo/RK' " w:xpath="/ns0:DocumentInfo[1]/ns0:BaseInfo[1]/ns0:Recipient[1]" w:storeItemID="{15EE0529-0342-434C-A8F8-48D973EEE5DF}"/>
          <w:text w:multiLine="1"/>
        </w:sdtPr>
        <w:sdtEndPr/>
        <w:sdtContent>
          <w:tc>
            <w:tcPr>
              <w:tcW w:w="3170" w:type="dxa"/>
            </w:tcPr>
            <w:p w14:paraId="1A679FAD" w14:textId="7569E9DC" w:rsidR="00F766F1" w:rsidRDefault="007771EF" w:rsidP="00547B89">
              <w:pPr>
                <w:pStyle w:val="Sidhuvud"/>
              </w:pPr>
              <w:r>
                <w:t>Till riksdagen</w:t>
              </w:r>
              <w:r>
                <w:br/>
              </w:r>
              <w:r>
                <w:br/>
              </w:r>
            </w:p>
          </w:tc>
        </w:sdtContent>
      </w:sdt>
      <w:tc>
        <w:tcPr>
          <w:tcW w:w="1134" w:type="dxa"/>
        </w:tcPr>
        <w:p w14:paraId="14657ED3" w14:textId="77777777" w:rsidR="00F766F1" w:rsidRDefault="00F766F1" w:rsidP="003E6020">
          <w:pPr>
            <w:pStyle w:val="Sidhuvud"/>
          </w:pPr>
        </w:p>
      </w:tc>
    </w:tr>
  </w:tbl>
  <w:p w14:paraId="04A29DEB"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6F1"/>
    <w:rsid w:val="00000290"/>
    <w:rsid w:val="00001068"/>
    <w:rsid w:val="00003499"/>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138"/>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5565"/>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192D"/>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1EF"/>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085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1384"/>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3A62"/>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838"/>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1ED4"/>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27CE9"/>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766F1"/>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EBEFEC3"/>
  <w15:docId w15:val="{0A3B1FE2-933E-4141-9EB1-F1BDA2456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7CCD66A1F3C4BE79BEF86536F0F5196"/>
        <w:category>
          <w:name w:val="Allmänt"/>
          <w:gallery w:val="placeholder"/>
        </w:category>
        <w:types>
          <w:type w:val="bbPlcHdr"/>
        </w:types>
        <w:behaviors>
          <w:behavior w:val="content"/>
        </w:behaviors>
        <w:guid w:val="{A675F6BD-E290-4B70-8C7B-7BDC1F6A702B}"/>
      </w:docPartPr>
      <w:docPartBody>
        <w:p w:rsidR="00420651" w:rsidRDefault="00EB3562" w:rsidP="00EB3562">
          <w:pPr>
            <w:pStyle w:val="F7CCD66A1F3C4BE79BEF86536F0F5196"/>
          </w:pPr>
          <w:r>
            <w:rPr>
              <w:rStyle w:val="Platshllartext"/>
            </w:rPr>
            <w:t xml:space="preserve"> </w:t>
          </w:r>
        </w:p>
      </w:docPartBody>
    </w:docPart>
    <w:docPart>
      <w:docPartPr>
        <w:name w:val="2909AA1C5D104C5698A9CC406533CE24"/>
        <w:category>
          <w:name w:val="Allmänt"/>
          <w:gallery w:val="placeholder"/>
        </w:category>
        <w:types>
          <w:type w:val="bbPlcHdr"/>
        </w:types>
        <w:behaviors>
          <w:behavior w:val="content"/>
        </w:behaviors>
        <w:guid w:val="{8F67724F-B4AF-45BB-BB49-F301ABC16EFC}"/>
      </w:docPartPr>
      <w:docPartBody>
        <w:p w:rsidR="00420651" w:rsidRDefault="00EB3562" w:rsidP="00EB3562">
          <w:pPr>
            <w:pStyle w:val="2909AA1C5D104C5698A9CC406533CE241"/>
          </w:pPr>
          <w:r>
            <w:rPr>
              <w:rStyle w:val="Platshllartext"/>
            </w:rPr>
            <w:t xml:space="preserve"> </w:t>
          </w:r>
        </w:p>
      </w:docPartBody>
    </w:docPart>
    <w:docPart>
      <w:docPartPr>
        <w:name w:val="0C4E6869B2D94DFB85AC7ADB467F5037"/>
        <w:category>
          <w:name w:val="Allmänt"/>
          <w:gallery w:val="placeholder"/>
        </w:category>
        <w:types>
          <w:type w:val="bbPlcHdr"/>
        </w:types>
        <w:behaviors>
          <w:behavior w:val="content"/>
        </w:behaviors>
        <w:guid w:val="{F0362EE9-F1CF-4588-AC24-FFAE0329F0D0}"/>
      </w:docPartPr>
      <w:docPartBody>
        <w:p w:rsidR="00420651" w:rsidRDefault="00EB3562" w:rsidP="00EB3562">
          <w:pPr>
            <w:pStyle w:val="0C4E6869B2D94DFB85AC7ADB467F50371"/>
          </w:pPr>
          <w:r>
            <w:rPr>
              <w:rStyle w:val="Platshllartext"/>
            </w:rPr>
            <w:t xml:space="preserve"> </w:t>
          </w:r>
        </w:p>
      </w:docPartBody>
    </w:docPart>
    <w:docPart>
      <w:docPartPr>
        <w:name w:val="7A97351D3FD34DBCBB230A6DC961D9EF"/>
        <w:category>
          <w:name w:val="Allmänt"/>
          <w:gallery w:val="placeholder"/>
        </w:category>
        <w:types>
          <w:type w:val="bbPlcHdr"/>
        </w:types>
        <w:behaviors>
          <w:behavior w:val="content"/>
        </w:behaviors>
        <w:guid w:val="{ABD49847-B34F-4D81-BA59-BD36CBFF5F46}"/>
      </w:docPartPr>
      <w:docPartBody>
        <w:p w:rsidR="00420651" w:rsidRDefault="00EB3562" w:rsidP="00EB3562">
          <w:pPr>
            <w:pStyle w:val="7A97351D3FD34DBCBB230A6DC961D9EF"/>
          </w:pPr>
          <w:r>
            <w:rPr>
              <w:rStyle w:val="Platshllartext"/>
            </w:rPr>
            <w:t xml:space="preserve"> </w:t>
          </w:r>
        </w:p>
      </w:docPartBody>
    </w:docPart>
    <w:docPart>
      <w:docPartPr>
        <w:name w:val="F2AC9479762A46D4AA997FA02D41FC13"/>
        <w:category>
          <w:name w:val="Allmänt"/>
          <w:gallery w:val="placeholder"/>
        </w:category>
        <w:types>
          <w:type w:val="bbPlcHdr"/>
        </w:types>
        <w:behaviors>
          <w:behavior w:val="content"/>
        </w:behaviors>
        <w:guid w:val="{01DB7723-76BB-43B7-AD7A-1D8A4083A310}"/>
      </w:docPartPr>
      <w:docPartBody>
        <w:p w:rsidR="00420651" w:rsidRDefault="00EB3562" w:rsidP="00EB3562">
          <w:pPr>
            <w:pStyle w:val="F2AC9479762A46D4AA997FA02D41FC13"/>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562"/>
    <w:rsid w:val="00420651"/>
    <w:rsid w:val="00EB35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29804D9AACDB4C628AF5332BAE494A57">
    <w:name w:val="29804D9AACDB4C628AF5332BAE494A57"/>
    <w:rsid w:val="00EB3562"/>
  </w:style>
  <w:style w:type="character" w:styleId="Platshllartext">
    <w:name w:val="Placeholder Text"/>
    <w:basedOn w:val="Standardstycketeckensnitt"/>
    <w:uiPriority w:val="99"/>
    <w:semiHidden/>
    <w:rsid w:val="00EB3562"/>
    <w:rPr>
      <w:noProof w:val="0"/>
      <w:color w:val="808080"/>
    </w:rPr>
  </w:style>
  <w:style w:type="paragraph" w:customStyle="1" w:styleId="8EA646632EBB436EA29258123174B8DF">
    <w:name w:val="8EA646632EBB436EA29258123174B8DF"/>
    <w:rsid w:val="00EB3562"/>
  </w:style>
  <w:style w:type="paragraph" w:customStyle="1" w:styleId="567C733796C24763957D7B5466A25CC4">
    <w:name w:val="567C733796C24763957D7B5466A25CC4"/>
    <w:rsid w:val="00EB3562"/>
  </w:style>
  <w:style w:type="paragraph" w:customStyle="1" w:styleId="71B24F690F484526BDC5CEDD9DF15ECF">
    <w:name w:val="71B24F690F484526BDC5CEDD9DF15ECF"/>
    <w:rsid w:val="00EB3562"/>
  </w:style>
  <w:style w:type="paragraph" w:customStyle="1" w:styleId="F7CCD66A1F3C4BE79BEF86536F0F5196">
    <w:name w:val="F7CCD66A1F3C4BE79BEF86536F0F5196"/>
    <w:rsid w:val="00EB3562"/>
  </w:style>
  <w:style w:type="paragraph" w:customStyle="1" w:styleId="2909AA1C5D104C5698A9CC406533CE24">
    <w:name w:val="2909AA1C5D104C5698A9CC406533CE24"/>
    <w:rsid w:val="00EB3562"/>
  </w:style>
  <w:style w:type="paragraph" w:customStyle="1" w:styleId="FDBECAFD70CC4F3CBB03897D21378366">
    <w:name w:val="FDBECAFD70CC4F3CBB03897D21378366"/>
    <w:rsid w:val="00EB3562"/>
  </w:style>
  <w:style w:type="paragraph" w:customStyle="1" w:styleId="AA668076C7354B9E89D5FF7C71E17E93">
    <w:name w:val="AA668076C7354B9E89D5FF7C71E17E93"/>
    <w:rsid w:val="00EB3562"/>
  </w:style>
  <w:style w:type="paragraph" w:customStyle="1" w:styleId="1712ED2029C94B8B8AEF7B3ACCB9E738">
    <w:name w:val="1712ED2029C94B8B8AEF7B3ACCB9E738"/>
    <w:rsid w:val="00EB3562"/>
  </w:style>
  <w:style w:type="paragraph" w:customStyle="1" w:styleId="0C4E6869B2D94DFB85AC7ADB467F5037">
    <w:name w:val="0C4E6869B2D94DFB85AC7ADB467F5037"/>
    <w:rsid w:val="00EB3562"/>
  </w:style>
  <w:style w:type="paragraph" w:customStyle="1" w:styleId="7A97351D3FD34DBCBB230A6DC961D9EF">
    <w:name w:val="7A97351D3FD34DBCBB230A6DC961D9EF"/>
    <w:rsid w:val="00EB3562"/>
  </w:style>
  <w:style w:type="paragraph" w:customStyle="1" w:styleId="2909AA1C5D104C5698A9CC406533CE241">
    <w:name w:val="2909AA1C5D104C5698A9CC406533CE241"/>
    <w:rsid w:val="00EB356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C4E6869B2D94DFB85AC7ADB467F50371">
    <w:name w:val="0C4E6869B2D94DFB85AC7ADB467F50371"/>
    <w:rsid w:val="00EB356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3EDAEA09B104F12962AC63A33FBC064">
    <w:name w:val="B3EDAEA09B104F12962AC63A33FBC064"/>
    <w:rsid w:val="00EB3562"/>
  </w:style>
  <w:style w:type="paragraph" w:customStyle="1" w:styleId="361AD4DC169343099905293B63A3D9B6">
    <w:name w:val="361AD4DC169343099905293B63A3D9B6"/>
    <w:rsid w:val="00EB3562"/>
  </w:style>
  <w:style w:type="paragraph" w:customStyle="1" w:styleId="672A3D800957494CAE82E858C713C1F9">
    <w:name w:val="672A3D800957494CAE82E858C713C1F9"/>
    <w:rsid w:val="00EB3562"/>
  </w:style>
  <w:style w:type="paragraph" w:customStyle="1" w:styleId="ACD034C15D2C4387A571BA86745488F0">
    <w:name w:val="ACD034C15D2C4387A571BA86745488F0"/>
    <w:rsid w:val="00EB3562"/>
  </w:style>
  <w:style w:type="paragraph" w:customStyle="1" w:styleId="0B55217367454CC883611EB5AA61F3EA">
    <w:name w:val="0B55217367454CC883611EB5AA61F3EA"/>
    <w:rsid w:val="00EB3562"/>
  </w:style>
  <w:style w:type="paragraph" w:customStyle="1" w:styleId="F2AC9479762A46D4AA997FA02D41FC13">
    <w:name w:val="F2AC9479762A46D4AA997FA02D41FC13"/>
    <w:rsid w:val="00EB3562"/>
  </w:style>
  <w:style w:type="paragraph" w:customStyle="1" w:styleId="2DFFDB03950B41DFA906A9AA71C16EA4">
    <w:name w:val="2DFFDB03950B41DFA906A9AA71C16EA4"/>
    <w:rsid w:val="00EB35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Minister för internationellt utvecklingssamarbete</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2020-08-04T00:00:00</HeaderDate>
    <Office/>
    <Dnr/>
    <ParagrafNr/>
    <DocumentTitle/>
    <VisitingAddress/>
    <Extra1/>
    <Extra2/>
    <Extra3>Hans Wallmark</Extra3>
    <Number/>
    <Recipient>Till riksdagen
</Recipient>
    <SenderText/>
    <DocNumber/>
    <Doclanguage>1053</Doclanguage>
    <Appendix/>
    <LogotypeName>RK_LOGO_SV_BW.emf</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d07acfae-4dfa-4949-99a8-259efd31a6ae" ContentTypeId="0x010100BBA312BF02777149882D207184EC35C032" PreviousValue="false"/>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a8d57cb2-bc99-4442-9ff1-1317fa7ef3da</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53845E-1254-462A-8E0C-47D9A4B1584E}"/>
</file>

<file path=customXml/itemProps2.xml><?xml version="1.0" encoding="utf-8"?>
<ds:datastoreItem xmlns:ds="http://schemas.openxmlformats.org/officeDocument/2006/customXml" ds:itemID="{BC4EBFEC-801F-4128-AA8C-B422CAAFDC37}"/>
</file>

<file path=customXml/itemProps3.xml><?xml version="1.0" encoding="utf-8"?>
<ds:datastoreItem xmlns:ds="http://schemas.openxmlformats.org/officeDocument/2006/customXml" ds:itemID="{15EE0529-0342-434C-A8F8-48D973EEE5DF}"/>
</file>

<file path=customXml/itemProps4.xml><?xml version="1.0" encoding="utf-8"?>
<ds:datastoreItem xmlns:ds="http://schemas.openxmlformats.org/officeDocument/2006/customXml" ds:itemID="{BC4EBFEC-801F-4128-AA8C-B422CAAFDC37}">
  <ds:schemaRefs>
    <ds:schemaRef ds:uri="http://schemas.microsoft.com/sharepoint/v3/contenttype/forms"/>
  </ds:schemaRefs>
</ds:datastoreItem>
</file>

<file path=customXml/itemProps5.xml><?xml version="1.0" encoding="utf-8"?>
<ds:datastoreItem xmlns:ds="http://schemas.openxmlformats.org/officeDocument/2006/customXml" ds:itemID="{8AAAD7F1-BFF7-419B-A365-AA03F591EC06}">
  <ds:schemaRefs>
    <ds:schemaRef ds:uri="http://schemas.microsoft.com/sharepoint/events"/>
  </ds:schemaRefs>
</ds:datastoreItem>
</file>

<file path=customXml/itemProps6.xml><?xml version="1.0" encoding="utf-8"?>
<ds:datastoreItem xmlns:ds="http://schemas.openxmlformats.org/officeDocument/2006/customXml" ds:itemID="{E53F07C7-42C4-42EC-815D-A0E224448738}">
  <ds:schemaRefs>
    <ds:schemaRef ds:uri="Microsoft.SharePoint.Taxonomy.ContentTypeSync"/>
  </ds:schemaRefs>
</ds:datastoreItem>
</file>

<file path=customXml/itemProps7.xml><?xml version="1.0" encoding="utf-8"?>
<ds:datastoreItem xmlns:ds="http://schemas.openxmlformats.org/officeDocument/2006/customXml" ds:itemID="{69BF6416-051F-4C65-8C71-E700DA8B0194}"/>
</file>

<file path=customXml/itemProps8.xml><?xml version="1.0" encoding="utf-8"?>
<ds:datastoreItem xmlns:ds="http://schemas.openxmlformats.org/officeDocument/2006/customXml" ds:itemID="{DBE31A53-2869-417C-9149-F12D7389C008}"/>
</file>

<file path=docProps/app.xml><?xml version="1.0" encoding="utf-8"?>
<Properties xmlns="http://schemas.openxmlformats.org/officeDocument/2006/extended-properties" xmlns:vt="http://schemas.openxmlformats.org/officeDocument/2006/docPropsVTypes">
  <Template>RK Basmall</Template>
  <TotalTime>0</TotalTime>
  <Pages>1</Pages>
  <Words>242</Words>
  <Characters>1286</Characters>
  <Application>Microsoft Office Word</Application>
  <DocSecurity>4</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1741 av Hans Wallmark (M) Regeringens demokratisatsning och Palestina.docx</dc:title>
  <dc:subject/>
  <dc:creator>Gustaf Winstrand</dc:creator>
  <cp:keywords/>
  <dc:description/>
  <cp:lastModifiedBy>Eva-Lena Gustafsson</cp:lastModifiedBy>
  <cp:revision>2</cp:revision>
  <dcterms:created xsi:type="dcterms:W3CDTF">2020-08-03T13:50:00Z</dcterms:created>
  <dcterms:modified xsi:type="dcterms:W3CDTF">2020-08-03T13:50:00Z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81e8aa05-c24e-4809-ae8b-ebaa528f57fe</vt:lpwstr>
  </property>
</Properties>
</file>