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D25EA6" w:rsidR="00AF30DD" w:rsidP="00D25EA6" w:rsidRDefault="00C26271" w14:paraId="38EBB2DB" w14:textId="77777777">
      <w:pPr>
        <w:pStyle w:val="Rubrik1numrerat"/>
        <w:spacing w:after="300"/>
      </w:pPr>
      <w:sdt>
        <w:sdtPr>
          <w:alias w:val="CC_Boilerplate_4"/>
          <w:tag w:val="CC_Boilerplate_4"/>
          <w:id w:val="-1644581176"/>
          <w:lock w:val="sdtContentLocked"/>
          <w:placeholder>
            <w:docPart w:val="F5AA98FB44274A2B8C709D32389F25DF"/>
          </w:placeholder>
          <w:text/>
        </w:sdtPr>
        <w:sdtEndPr/>
        <w:sdtContent>
          <w:r w:rsidRPr="00D25EA6" w:rsidR="00854EEB">
            <w:t>Förslag till riksdagsbeslut</w:t>
          </w:r>
        </w:sdtContent>
      </w:sdt>
      <w:bookmarkEnd w:id="0"/>
      <w:bookmarkEnd w:id="1"/>
    </w:p>
    <w:sdt>
      <w:sdtPr>
        <w:alias w:val="Yrkande 1"/>
        <w:tag w:val="951d0cc7-a13b-4329-9c9b-d08e97e8d586"/>
        <w:id w:val="-871603620"/>
        <w:lock w:val="sdtLocked"/>
      </w:sdtPr>
      <w:sdtEndPr/>
      <w:sdtContent>
        <w:p w:rsidR="00393412" w:rsidRDefault="00C26271" w14:paraId="4668645D" w14:textId="77777777">
          <w:pPr>
            <w:pStyle w:val="Frslagstext"/>
            <w:numPr>
              <w:ilvl w:val="0"/>
              <w:numId w:val="0"/>
            </w:numPr>
          </w:pPr>
          <w:r>
            <w:t>Riksdagen avslår regeringens förslag till lag om ändring i plan- och bygglagen i de delar det avser 8 kap. 6 § och 16 kap. 2 §.</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1DACF692D94C9B949EAA0CD97C3A28"/>
        </w:placeholder>
        <w:text/>
      </w:sdtPr>
      <w:sdtEndPr/>
      <w:sdtContent>
        <w:p w:rsidRPr="00D25EA6" w:rsidR="006D79C9" w:rsidP="00D25EA6" w:rsidRDefault="005F3437" w14:paraId="43575E2F" w14:textId="4BDAF37A">
          <w:pPr>
            <w:pStyle w:val="Rubrik1numrerat"/>
          </w:pPr>
          <w:r w:rsidRPr="00D25EA6">
            <w:t>Inledning</w:t>
          </w:r>
        </w:p>
      </w:sdtContent>
    </w:sdt>
    <w:bookmarkEnd w:displacedByCustomXml="prev" w:id="3"/>
    <w:bookmarkEnd w:displacedByCustomXml="prev" w:id="4"/>
    <w:p w:rsidRPr="000F4216" w:rsidR="00CF6A6B" w:rsidP="00CE4CC7" w:rsidRDefault="00F2208D" w14:paraId="5D6F777A" w14:textId="277A3F13">
      <w:pPr>
        <w:pStyle w:val="Normalutanindragellerluft"/>
      </w:pPr>
      <w:r w:rsidRPr="000F4216">
        <w:t xml:space="preserve">Det har under en </w:t>
      </w:r>
      <w:r w:rsidRPr="000F4216" w:rsidR="00CF6A6B">
        <w:t>längre tid funnits en brist på studentbostäder i många högskole</w:t>
      </w:r>
      <w:r w:rsidR="00D25EA6">
        <w:softHyphen/>
      </w:r>
      <w:r w:rsidRPr="000F4216" w:rsidR="00CF6A6B">
        <w:t xml:space="preserve">kommuner. </w:t>
      </w:r>
      <w:r w:rsidRPr="000F4216">
        <w:t>Utöver det så är en</w:t>
      </w:r>
      <w:r w:rsidRPr="000F4216" w:rsidR="00CF6A6B">
        <w:t xml:space="preserve"> stor del av det befintliga beståndet i behov av </w:t>
      </w:r>
      <w:r w:rsidRPr="000F4216">
        <w:t>upp</w:t>
      </w:r>
      <w:r w:rsidR="00D25EA6">
        <w:softHyphen/>
      </w:r>
      <w:r w:rsidRPr="000F4216">
        <w:t>rustning och</w:t>
      </w:r>
      <w:r w:rsidR="00CE4CC7">
        <w:t>/eller</w:t>
      </w:r>
      <w:r w:rsidRPr="000F4216">
        <w:t xml:space="preserve"> </w:t>
      </w:r>
      <w:r w:rsidRPr="000F4216" w:rsidR="00CF6A6B">
        <w:t xml:space="preserve">modernisering. </w:t>
      </w:r>
      <w:r w:rsidRPr="000F4216" w:rsidR="00537FB3">
        <w:t xml:space="preserve">Det är med andra ord </w:t>
      </w:r>
      <w:r w:rsidRPr="000F4216" w:rsidR="00FB420A">
        <w:t xml:space="preserve">ytterst </w:t>
      </w:r>
      <w:r w:rsidRPr="000F4216" w:rsidR="00CF6A6B">
        <w:t xml:space="preserve">angeläget att både ny- och ombyggnationer </w:t>
      </w:r>
      <w:r w:rsidRPr="000F4216" w:rsidR="00537FB3">
        <w:t xml:space="preserve">inom studentbostadsbeståndet </w:t>
      </w:r>
      <w:r w:rsidRPr="000F4216" w:rsidR="00FB420A">
        <w:t>kommer till stånd</w:t>
      </w:r>
      <w:r w:rsidRPr="000F4216" w:rsidR="00CF6A6B">
        <w:t xml:space="preserve">. </w:t>
      </w:r>
    </w:p>
    <w:p w:rsidRPr="000F4216" w:rsidR="00FB420A" w:rsidP="00CE4CC7" w:rsidRDefault="00FB420A" w14:paraId="36145B84" w14:textId="26A03C33">
      <w:r w:rsidRPr="000F4216">
        <w:t xml:space="preserve">Av denna anledning har regeringen lagt fram proposition </w:t>
      </w:r>
      <w:r w:rsidRPr="000F4216">
        <w:rPr>
          <w:rStyle w:val="FrslagstextChar"/>
        </w:rPr>
        <w:t xml:space="preserve">2024/25:132 Lättnader i byggkraven för studentbostäder. Syftet med propositionen sägs vara att öka antalet </w:t>
      </w:r>
      <w:r w:rsidRPr="000F4216" w:rsidR="00537FB3">
        <w:rPr>
          <w:rStyle w:val="FrslagstextChar"/>
        </w:rPr>
        <w:t>studentbostäder</w:t>
      </w:r>
      <w:r w:rsidR="002D0B81">
        <w:rPr>
          <w:rStyle w:val="FrslagstextChar"/>
        </w:rPr>
        <w:t>,</w:t>
      </w:r>
      <w:r w:rsidRPr="000F4216" w:rsidR="00537FB3">
        <w:rPr>
          <w:rStyle w:val="FrslagstextChar"/>
        </w:rPr>
        <w:t xml:space="preserve"> </w:t>
      </w:r>
      <w:r w:rsidRPr="000F4216">
        <w:rPr>
          <w:rStyle w:val="FrslagstextChar"/>
        </w:rPr>
        <w:t xml:space="preserve">och metoden för att åstadkomma detta är att minska tillgängligheten </w:t>
      </w:r>
      <w:r w:rsidRPr="000F4216" w:rsidR="00537FB3">
        <w:rPr>
          <w:rStyle w:val="FrslagstextChar"/>
        </w:rPr>
        <w:t>vid såväl</w:t>
      </w:r>
      <w:r w:rsidRPr="000F4216">
        <w:rPr>
          <w:rStyle w:val="FrslagstextChar"/>
        </w:rPr>
        <w:t xml:space="preserve"> ny</w:t>
      </w:r>
      <w:r w:rsidRPr="000F4216" w:rsidR="00537FB3">
        <w:rPr>
          <w:rStyle w:val="FrslagstextChar"/>
        </w:rPr>
        <w:t xml:space="preserve">- som </w:t>
      </w:r>
      <w:r w:rsidRPr="000F4216">
        <w:rPr>
          <w:rStyle w:val="FrslagstextChar"/>
        </w:rPr>
        <w:t>ombyggnation</w:t>
      </w:r>
      <w:r w:rsidRPr="000F4216" w:rsidR="00537FB3">
        <w:rPr>
          <w:rStyle w:val="FrslagstextChar"/>
        </w:rPr>
        <w:t>er</w:t>
      </w:r>
      <w:r w:rsidRPr="000F4216">
        <w:rPr>
          <w:rStyle w:val="FrslagstextChar"/>
        </w:rPr>
        <w:t xml:space="preserve">. </w:t>
      </w:r>
    </w:p>
    <w:p w:rsidRPr="00D25EA6" w:rsidR="00BB6339" w:rsidP="00D25EA6" w:rsidRDefault="005F3437" w14:paraId="676BA2BD" w14:textId="6D2B950F">
      <w:pPr>
        <w:pStyle w:val="Rubrik1numrerat"/>
      </w:pPr>
      <w:r w:rsidRPr="00D25EA6">
        <w:t>Regeringens förslag</w:t>
      </w:r>
    </w:p>
    <w:p w:rsidRPr="000F4216" w:rsidR="00A96FE6" w:rsidP="00CE4CC7" w:rsidRDefault="00FB420A" w14:paraId="4EB8C662" w14:textId="6C323815">
      <w:pPr>
        <w:pStyle w:val="Normalutanindragellerluft"/>
      </w:pPr>
      <w:r w:rsidRPr="000F4216">
        <w:t>I propositionen föreslås ändringar i plan- och bygglagen (2010:900)</w:t>
      </w:r>
      <w:r w:rsidRPr="000F4216" w:rsidR="00A41CD8">
        <w:t xml:space="preserve">. Förslagen </w:t>
      </w:r>
      <w:r w:rsidRPr="000F4216">
        <w:t xml:space="preserve">innebär att det </w:t>
      </w:r>
      <w:r w:rsidRPr="000F4216" w:rsidR="00222165">
        <w:t xml:space="preserve">ska </w:t>
      </w:r>
      <w:r w:rsidRPr="000F4216">
        <w:t>få göras undantag från kraven på tillgänglighet och användbarhet i en byggnad som innehåller studentbostäder. Undantag</w:t>
      </w:r>
      <w:r w:rsidRPr="000F4216" w:rsidR="00A41CD8">
        <w:t xml:space="preserve">en </w:t>
      </w:r>
      <w:r w:rsidRPr="000F4216">
        <w:t xml:space="preserve">ska gälla för högst 80 procent av antingen det totala antalet studentbostäder i en byggnad eller det antal studentbostäder som tillkommer i en byggnad när en åtgärd vidtas. </w:t>
      </w:r>
    </w:p>
    <w:p w:rsidRPr="000F4216" w:rsidR="00222165" w:rsidP="00CE4CC7" w:rsidRDefault="00FB420A" w14:paraId="3A945C5A" w14:textId="0117BFC6">
      <w:r w:rsidRPr="000F4216">
        <w:lastRenderedPageBreak/>
        <w:t>Propositionen innehåller</w:t>
      </w:r>
      <w:r w:rsidRPr="000F4216" w:rsidR="00222165">
        <w:t xml:space="preserve"> </w:t>
      </w:r>
      <w:r w:rsidRPr="000F4216" w:rsidR="00A41CD8">
        <w:t>även</w:t>
      </w:r>
      <w:r w:rsidRPr="000F4216" w:rsidR="00222165">
        <w:t xml:space="preserve"> </w:t>
      </w:r>
      <w:r w:rsidRPr="000F4216" w:rsidR="00A96FE6">
        <w:t>ett</w:t>
      </w:r>
      <w:r w:rsidRPr="000F4216">
        <w:t xml:space="preserve"> förslag </w:t>
      </w:r>
      <w:r w:rsidRPr="000F4216" w:rsidR="00222165">
        <w:t>om en</w:t>
      </w:r>
      <w:r w:rsidRPr="000F4216">
        <w:t xml:space="preserve"> definition av termen studentbostad</w:t>
      </w:r>
      <w:r w:rsidRPr="000F4216" w:rsidR="00222165">
        <w:t xml:space="preserve"> i plan- och bygglagen</w:t>
      </w:r>
      <w:r w:rsidRPr="000F4216">
        <w:t xml:space="preserve">. </w:t>
      </w:r>
      <w:r w:rsidRPr="000F4216" w:rsidR="00A96FE6">
        <w:t>D</w:t>
      </w:r>
      <w:r w:rsidRPr="000F4216">
        <w:t>efini</w:t>
      </w:r>
      <w:r w:rsidRPr="000F4216" w:rsidR="00222165">
        <w:t>tionen är en</w:t>
      </w:r>
      <w:r w:rsidRPr="000F4216">
        <w:t xml:space="preserve"> bostad avsedd för studerande på universitet, högskola, annan eftergymnasial utbildning eller vuxenutbildning. </w:t>
      </w:r>
    </w:p>
    <w:p w:rsidRPr="000F4216" w:rsidR="005F3437" w:rsidP="00CE4CC7" w:rsidRDefault="00FB420A" w14:paraId="4B4DAB2D" w14:textId="0C01C2A1">
      <w:r w:rsidRPr="000F4216">
        <w:t>Lagändringarna föreslås träda i kraft den 1 juli 2025.</w:t>
      </w:r>
    </w:p>
    <w:p w:rsidRPr="00D25EA6" w:rsidR="005F3437" w:rsidP="00D25EA6" w:rsidRDefault="005F3437" w14:paraId="46854BC2" w14:textId="31789B3B">
      <w:pPr>
        <w:pStyle w:val="Rubrik1numrerat"/>
      </w:pPr>
      <w:r w:rsidRPr="00D25EA6">
        <w:t xml:space="preserve">Remissinstansernas synpunkter </w:t>
      </w:r>
    </w:p>
    <w:p w:rsidRPr="000F4216" w:rsidR="005F3437" w:rsidP="00CE4CC7" w:rsidRDefault="002A4AED" w14:paraId="7AE7E67E" w14:textId="02C39E72">
      <w:pPr>
        <w:pStyle w:val="Normalutanindragellerluft"/>
      </w:pPr>
      <w:r w:rsidRPr="000F4216">
        <w:t xml:space="preserve">I mars 2023 gav regeringen Boverket i uppdrag att utreda möjligheterna att minska kostnaderna vid byggandet av studentbostäder genom att föreslå lättnader i byggkraven för </w:t>
      </w:r>
      <w:r w:rsidRPr="000F4216" w:rsidR="00A41CD8">
        <w:t>des</w:t>
      </w:r>
      <w:r w:rsidR="00CE4CC7">
        <w:t>amma</w:t>
      </w:r>
      <w:r w:rsidRPr="000F4216">
        <w:t xml:space="preserve">. Boverket redovisade uppdraget i april 2024 i rapporten Uppdrag att föreslå lättnader på byggkraven för studentbostäder (Boverket 2024:9). Rapporten har remissbehandlats och i proposition </w:t>
      </w:r>
      <w:r w:rsidRPr="000F4216" w:rsidR="00537887">
        <w:rPr>
          <w:rStyle w:val="FrslagstextChar"/>
        </w:rPr>
        <w:t xml:space="preserve">2024/25:132 </w:t>
      </w:r>
      <w:r w:rsidRPr="000F4216">
        <w:t xml:space="preserve">behandlas dess lagförslag. </w:t>
      </w:r>
    </w:p>
    <w:p w:rsidRPr="000F4216" w:rsidR="00A54036" w:rsidP="00CE4CC7" w:rsidRDefault="002A4AED" w14:paraId="15CAC46B" w14:textId="39E5A15C">
      <w:r w:rsidRPr="000F4216">
        <w:t xml:space="preserve">Remissinstansernas synpunkter </w:t>
      </w:r>
      <w:r w:rsidRPr="000F4216" w:rsidR="00537887">
        <w:t xml:space="preserve">på rapporten </w:t>
      </w:r>
      <w:r w:rsidRPr="000F4216">
        <w:t xml:space="preserve">kan </w:t>
      </w:r>
      <w:r w:rsidRPr="000F4216" w:rsidR="00A41CD8">
        <w:t xml:space="preserve">i stort </w:t>
      </w:r>
      <w:r w:rsidRPr="000F4216">
        <w:t>delas upp i två</w:t>
      </w:r>
      <w:r w:rsidRPr="000F4216" w:rsidR="00A41CD8">
        <w:t xml:space="preserve"> halvor</w:t>
      </w:r>
      <w:r w:rsidRPr="000F4216">
        <w:t xml:space="preserve">: </w:t>
      </w:r>
      <w:r w:rsidRPr="000F4216" w:rsidR="00520287">
        <w:t>å ena sidan</w:t>
      </w:r>
      <w:r w:rsidRPr="000F4216">
        <w:t xml:space="preserve"> bygg- och fastighetsbranschens företrädare</w:t>
      </w:r>
      <w:r w:rsidRPr="000F4216" w:rsidR="008127EF">
        <w:t>,</w:t>
      </w:r>
      <w:r w:rsidRPr="000F4216">
        <w:t xml:space="preserve"> som tillstyrker förslagen</w:t>
      </w:r>
      <w:r w:rsidR="002D0B81">
        <w:t>, och</w:t>
      </w:r>
      <w:r w:rsidRPr="000F4216" w:rsidR="00A54036">
        <w:t xml:space="preserve"> </w:t>
      </w:r>
      <w:r w:rsidR="002D0B81">
        <w:t>å</w:t>
      </w:r>
      <w:r w:rsidRPr="000F4216" w:rsidR="00520287">
        <w:t xml:space="preserve"> andra</w:t>
      </w:r>
      <w:r w:rsidRPr="000F4216" w:rsidR="00A41CD8">
        <w:t xml:space="preserve"> sidan de som avstyrker förslagen om att införa undantag från kraven på tillgänglighet och användbarhet för studentbostäder, d</w:t>
      </w:r>
      <w:r w:rsidR="00721CF3">
        <w:t>vs.</w:t>
      </w:r>
      <w:r w:rsidRPr="000F4216" w:rsidR="00A41CD8">
        <w:t xml:space="preserve"> myndigheter, </w:t>
      </w:r>
      <w:bookmarkStart w:name="_Hlk193450916" w:id="5"/>
      <w:r w:rsidRPr="000F4216" w:rsidR="00A41CD8">
        <w:t xml:space="preserve">studentorganisationer, </w:t>
      </w:r>
      <w:r w:rsidRPr="000F4216" w:rsidR="00A54036">
        <w:t>funktionshinder</w:t>
      </w:r>
      <w:r w:rsidR="002D0B81">
        <w:t>s</w:t>
      </w:r>
      <w:r w:rsidRPr="000F4216" w:rsidR="00A54036">
        <w:t>organisationer</w:t>
      </w:r>
      <w:bookmarkEnd w:id="5"/>
      <w:r w:rsidRPr="000F4216" w:rsidR="00A54036">
        <w:t xml:space="preserve"> samt</w:t>
      </w:r>
      <w:r w:rsidRPr="000F4216" w:rsidR="00520287">
        <w:t xml:space="preserve"> </w:t>
      </w:r>
      <w:r w:rsidRPr="000F4216" w:rsidR="00A41CD8">
        <w:t xml:space="preserve">andra </w:t>
      </w:r>
      <w:r w:rsidRPr="000F4216" w:rsidR="002900C4">
        <w:t xml:space="preserve">aktörer som </w:t>
      </w:r>
      <w:r w:rsidRPr="000F4216" w:rsidR="00520287">
        <w:t xml:space="preserve">på ett eller annat sätt </w:t>
      </w:r>
      <w:r w:rsidRPr="000F4216" w:rsidR="002900C4">
        <w:t>arbetar</w:t>
      </w:r>
      <w:r w:rsidRPr="000F4216" w:rsidR="00520287">
        <w:t xml:space="preserve"> för mänskliga rättigheter och mot diskriminering</w:t>
      </w:r>
      <w:r w:rsidRPr="000F4216" w:rsidR="00A54036">
        <w:t>.</w:t>
      </w:r>
    </w:p>
    <w:p w:rsidRPr="000F4216" w:rsidR="0037165A" w:rsidP="00CE4CC7" w:rsidRDefault="00AD2A2E" w14:paraId="00C91C23" w14:textId="043C2A43">
      <w:r w:rsidRPr="000F4216">
        <w:t>Bygg- och fastighetsbranschens företrädare</w:t>
      </w:r>
      <w:r w:rsidRPr="000F4216" w:rsidR="00B81716">
        <w:t xml:space="preserve"> </w:t>
      </w:r>
      <w:r w:rsidRPr="000F4216">
        <w:t>menar att</w:t>
      </w:r>
      <w:r w:rsidRPr="000F4216" w:rsidR="00D44E50">
        <w:t xml:space="preserve"> r</w:t>
      </w:r>
      <w:r w:rsidRPr="000F4216">
        <w:t xml:space="preserve">egellättnaderna förväntas kunna öka byggandet av studentbostäder och minska </w:t>
      </w:r>
      <w:r w:rsidRPr="000F4216" w:rsidR="00A41CD8">
        <w:t>produktions</w:t>
      </w:r>
      <w:r w:rsidRPr="000F4216">
        <w:t>kostnade</w:t>
      </w:r>
      <w:r w:rsidRPr="000F4216" w:rsidR="00A41CD8">
        <w:t xml:space="preserve">rna </w:t>
      </w:r>
      <w:r w:rsidRPr="000F4216">
        <w:t xml:space="preserve">genom att bostäderna kan byggas med </w:t>
      </w:r>
      <w:r w:rsidRPr="000F4216" w:rsidR="00A41CD8">
        <w:t>mindre b</w:t>
      </w:r>
      <w:r w:rsidR="00CE4CC7">
        <w:t>adrum och därmed också med mindre b</w:t>
      </w:r>
      <w:r w:rsidRPr="000F4216" w:rsidR="00A41CD8">
        <w:t>oarea</w:t>
      </w:r>
      <w:r w:rsidRPr="000F4216">
        <w:t xml:space="preserve">. De instanser som avstyrker förslagen </w:t>
      </w:r>
      <w:r w:rsidRPr="000F4216" w:rsidR="00A41CD8">
        <w:t xml:space="preserve">– </w:t>
      </w:r>
      <w:r w:rsidRPr="000F4216">
        <w:t>bl</w:t>
      </w:r>
      <w:r w:rsidR="00C55385">
        <w:t>.a.</w:t>
      </w:r>
      <w:r w:rsidRPr="000F4216">
        <w:t xml:space="preserve"> Sveriges förenade studentkårer, Institutet för mänskliga rättigheter, Myndigheten för delaktighet, </w:t>
      </w:r>
      <w:r w:rsidRPr="000F4216" w:rsidR="00A41CD8">
        <w:t xml:space="preserve">Diskrimineringsombudsmannen, </w:t>
      </w:r>
      <w:r w:rsidRPr="000F4216" w:rsidR="00B81716">
        <w:t>Socialstyrelsen, Folkhälsomyndigheten,</w:t>
      </w:r>
      <w:r w:rsidRPr="000F4216">
        <w:t xml:space="preserve"> Hyresgästföreningen och samtliga funktions</w:t>
      </w:r>
      <w:r w:rsidR="00D25EA6">
        <w:softHyphen/>
      </w:r>
      <w:r w:rsidRPr="000F4216">
        <w:t>hinder</w:t>
      </w:r>
      <w:r w:rsidR="002D0B81">
        <w:t>s</w:t>
      </w:r>
      <w:r w:rsidRPr="000F4216">
        <w:t>organisationer</w:t>
      </w:r>
      <w:r w:rsidRPr="000F4216" w:rsidR="00B81716">
        <w:t xml:space="preserve"> </w:t>
      </w:r>
      <w:r w:rsidRPr="000F4216" w:rsidR="00A41CD8">
        <w:t xml:space="preserve">– </w:t>
      </w:r>
      <w:r w:rsidRPr="000F4216" w:rsidR="00B81716">
        <w:t>pekar</w:t>
      </w:r>
      <w:r w:rsidRPr="000F4216" w:rsidR="00A41CD8">
        <w:t xml:space="preserve"> </w:t>
      </w:r>
      <w:r w:rsidRPr="000F4216" w:rsidR="00B81716">
        <w:t>bl</w:t>
      </w:r>
      <w:r w:rsidR="00C55385">
        <w:t>.a.</w:t>
      </w:r>
      <w:r w:rsidRPr="000F4216" w:rsidR="00B81716">
        <w:t xml:space="preserve"> </w:t>
      </w:r>
      <w:r w:rsidRPr="000F4216">
        <w:t xml:space="preserve">på att förslagens förväntade kostnadsminskningar </w:t>
      </w:r>
      <w:r w:rsidRPr="00D25EA6">
        <w:rPr>
          <w:spacing w:val="-2"/>
        </w:rPr>
        <w:t xml:space="preserve">och effekter på studentbostadsbyggandet inte står i proportion till negativa konsekvenser </w:t>
      </w:r>
      <w:r w:rsidRPr="000F4216">
        <w:t xml:space="preserve">för studerande </w:t>
      </w:r>
      <w:r w:rsidRPr="000F4216" w:rsidR="00F1073D">
        <w:t>generellt</w:t>
      </w:r>
      <w:r w:rsidRPr="000F4216" w:rsidR="00A41CD8">
        <w:t>,</w:t>
      </w:r>
      <w:r w:rsidRPr="000F4216" w:rsidR="00F1073D">
        <w:t xml:space="preserve"> </w:t>
      </w:r>
      <w:r w:rsidRPr="000F4216">
        <w:t xml:space="preserve">och </w:t>
      </w:r>
      <w:r w:rsidRPr="000F4216" w:rsidR="00F1073D">
        <w:t xml:space="preserve">för </w:t>
      </w:r>
      <w:r w:rsidRPr="000F4216">
        <w:t xml:space="preserve">personer med nedsatt funktionsförmåga </w:t>
      </w:r>
      <w:r w:rsidRPr="000F4216" w:rsidR="00F1073D">
        <w:t xml:space="preserve">i synnerhet. </w:t>
      </w:r>
      <w:r w:rsidRPr="000F4216" w:rsidR="00B81716">
        <w:t xml:space="preserve">Flera av dessa </w:t>
      </w:r>
      <w:r w:rsidRPr="000F4216" w:rsidR="005C6260">
        <w:t xml:space="preserve">instanser anser </w:t>
      </w:r>
      <w:r w:rsidRPr="000F4216" w:rsidR="00B81716">
        <w:t xml:space="preserve">vidare </w:t>
      </w:r>
      <w:r w:rsidRPr="000F4216" w:rsidR="005C6260">
        <w:t>att förslagen strider mot FN:s konvention om rättigheter för personer med funktionsnedsättning och den nationella funktionshinder</w:t>
      </w:r>
      <w:r w:rsidR="002D0B81">
        <w:t>s</w:t>
      </w:r>
      <w:r w:rsidR="00D25EA6">
        <w:softHyphen/>
      </w:r>
      <w:r w:rsidRPr="000F4216" w:rsidR="005C6260">
        <w:t>politiken</w:t>
      </w:r>
      <w:r w:rsidRPr="000F4216" w:rsidR="00A41CD8">
        <w:t xml:space="preserve">. Man menar att </w:t>
      </w:r>
      <w:r w:rsidRPr="000F4216" w:rsidR="005C6260">
        <w:t xml:space="preserve">förslagen innebär avsteg från konventionens princip om universell utformning </w:t>
      </w:r>
      <w:r w:rsidRPr="000F4216" w:rsidR="00A41CD8">
        <w:t>och</w:t>
      </w:r>
      <w:r w:rsidRPr="000F4216" w:rsidR="00B81716">
        <w:t xml:space="preserve"> att </w:t>
      </w:r>
      <w:r w:rsidRPr="000F4216" w:rsidR="005C6260">
        <w:t xml:space="preserve">tillgängligheten till den fysiska miljön därmed begränsas för personer med funktionsnedsättning. </w:t>
      </w:r>
      <w:r w:rsidRPr="000F4216" w:rsidR="00A41CD8">
        <w:t>F</w:t>
      </w:r>
      <w:r w:rsidRPr="000F4216" w:rsidR="005C6260">
        <w:t xml:space="preserve">örslagen </w:t>
      </w:r>
      <w:r w:rsidRPr="000F4216" w:rsidR="00A41CD8">
        <w:t xml:space="preserve">bedöms </w:t>
      </w:r>
      <w:r w:rsidRPr="000F4216" w:rsidR="005C6260">
        <w:t xml:space="preserve">begränsa möjligheterna för personer med funktionsnedsättning att </w:t>
      </w:r>
      <w:r w:rsidRPr="000F4216" w:rsidR="008C3326">
        <w:t xml:space="preserve">på lika villkor </w:t>
      </w:r>
      <w:r w:rsidRPr="000F4216" w:rsidR="005C6260">
        <w:t>delta i samhället</w:t>
      </w:r>
      <w:r w:rsidRPr="000F4216" w:rsidR="008C3326">
        <w:t xml:space="preserve">, leva oberoende, </w:t>
      </w:r>
      <w:r w:rsidRPr="000F4216" w:rsidR="005C6260">
        <w:t xml:space="preserve">välja sin bosättningsort och </w:t>
      </w:r>
      <w:r w:rsidRPr="000F4216" w:rsidR="008C3326">
        <w:t xml:space="preserve">välja med </w:t>
      </w:r>
      <w:r w:rsidRPr="000F4216" w:rsidR="005C6260">
        <w:t xml:space="preserve">vem de </w:t>
      </w:r>
      <w:r w:rsidRPr="000F4216" w:rsidR="008C3326">
        <w:t>ska leva</w:t>
      </w:r>
      <w:r w:rsidRPr="000F4216" w:rsidR="005C6260">
        <w:t xml:space="preserve">. </w:t>
      </w:r>
      <w:r w:rsidRPr="000F4216" w:rsidR="008C3326">
        <w:t xml:space="preserve">Ytterligare </w:t>
      </w:r>
      <w:r w:rsidRPr="000F4216" w:rsidR="0037165A">
        <w:t xml:space="preserve">ett </w:t>
      </w:r>
      <w:r w:rsidRPr="000F4216" w:rsidR="008C3326">
        <w:t xml:space="preserve">problem som </w:t>
      </w:r>
      <w:r w:rsidRPr="000F4216" w:rsidR="00B81716">
        <w:t xml:space="preserve">lyfts </w:t>
      </w:r>
      <w:r w:rsidRPr="000F4216" w:rsidR="008C3326">
        <w:t>fram</w:t>
      </w:r>
      <w:r w:rsidRPr="000F4216" w:rsidR="0037165A">
        <w:t xml:space="preserve"> av flera remissinstanser </w:t>
      </w:r>
      <w:r w:rsidRPr="000F4216" w:rsidR="008C3326">
        <w:t xml:space="preserve">är </w:t>
      </w:r>
      <w:r w:rsidRPr="000F4216" w:rsidR="0037165A">
        <w:t xml:space="preserve">den </w:t>
      </w:r>
      <w:r w:rsidRPr="000F4216" w:rsidR="008C3326">
        <w:t xml:space="preserve">brist på </w:t>
      </w:r>
      <w:r w:rsidRPr="000F4216" w:rsidR="00B81716">
        <w:t xml:space="preserve">flexibilitet inför framtiden </w:t>
      </w:r>
      <w:r w:rsidRPr="000F4216" w:rsidR="008C3326">
        <w:t xml:space="preserve">som förslagen medför. </w:t>
      </w:r>
      <w:r w:rsidRPr="000F4216" w:rsidR="00B81716">
        <w:t>Redan i</w:t>
      </w:r>
      <w:r w:rsidR="003A1D2B">
        <w:t> </w:t>
      </w:r>
      <w:r w:rsidRPr="000F4216" w:rsidR="00B81716">
        <w:t>dag är det dyrt att exempelvis konvertera studentbostäder till äldre</w:t>
      </w:r>
      <w:r w:rsidR="00D25EA6">
        <w:softHyphen/>
      </w:r>
      <w:r w:rsidRPr="000F4216" w:rsidR="00B81716">
        <w:t>boende</w:t>
      </w:r>
      <w:r w:rsidR="00C83CD5">
        <w:t>n</w:t>
      </w:r>
      <w:r w:rsidRPr="000F4216" w:rsidR="00B81716">
        <w:t>, något som</w:t>
      </w:r>
      <w:r w:rsidRPr="000F4216" w:rsidR="008C3326">
        <w:t xml:space="preserve"> riskerar</w:t>
      </w:r>
      <w:r w:rsidR="00C83CD5">
        <w:t xml:space="preserve"> att</w:t>
      </w:r>
      <w:r w:rsidRPr="000F4216" w:rsidR="00B81716">
        <w:t xml:space="preserve"> bli alltmer angeläget i Sverige med </w:t>
      </w:r>
      <w:r w:rsidRPr="000F4216" w:rsidR="008C3326">
        <w:t>r</w:t>
      </w:r>
      <w:r w:rsidRPr="000F4216" w:rsidR="00B81716">
        <w:t xml:space="preserve">ekordlåga födelsesiffror </w:t>
      </w:r>
      <w:r w:rsidRPr="000F4216" w:rsidR="008C3326">
        <w:t xml:space="preserve">kombinerat med minskad invandring och en </w:t>
      </w:r>
      <w:r w:rsidRPr="000F4216" w:rsidR="00B81716">
        <w:t>alltmer åldrande befolkning. Med regeringens förslag om minskad tillgänglighet i nybyggda studentbostäder blir det ännu svårare</w:t>
      </w:r>
      <w:r w:rsidRPr="000F4216" w:rsidR="008C3326">
        <w:t>,</w:t>
      </w:r>
      <w:r w:rsidRPr="000F4216" w:rsidR="00B81716">
        <w:t xml:space="preserve"> och </w:t>
      </w:r>
      <w:r w:rsidRPr="000F4216" w:rsidR="008C3326">
        <w:t xml:space="preserve">ännu </w:t>
      </w:r>
      <w:r w:rsidRPr="000F4216" w:rsidR="00B81716">
        <w:t>dyrare</w:t>
      </w:r>
      <w:r w:rsidRPr="000F4216" w:rsidR="008C3326">
        <w:t>,</w:t>
      </w:r>
      <w:r w:rsidRPr="000F4216" w:rsidR="00B81716">
        <w:t xml:space="preserve"> </w:t>
      </w:r>
      <w:r w:rsidRPr="000F4216" w:rsidR="00C1690F">
        <w:t xml:space="preserve">med </w:t>
      </w:r>
      <w:r w:rsidRPr="000F4216" w:rsidR="008C3326">
        <w:t xml:space="preserve">sådana </w:t>
      </w:r>
      <w:r w:rsidRPr="000F4216" w:rsidR="00C1690F">
        <w:t xml:space="preserve">transformationer </w:t>
      </w:r>
      <w:r w:rsidRPr="000F4216" w:rsidR="00B81716">
        <w:t>i framtiden.</w:t>
      </w:r>
    </w:p>
    <w:p w:rsidRPr="000F4216" w:rsidR="008C3326" w:rsidP="00CE4CC7" w:rsidRDefault="008C3326" w14:paraId="211421B1" w14:textId="097BA4AF">
      <w:r w:rsidRPr="000F4216">
        <w:t>Åtskilliga av de kritiska remissinstanserna besitter o</w:t>
      </w:r>
      <w:r w:rsidR="00CE4CC7">
        <w:t xml:space="preserve">tvivelaktigt mycket </w:t>
      </w:r>
      <w:r w:rsidRPr="000F4216">
        <w:t>stor kunskap i dessa frågor. Det gäller självklart Sveriges funktionshinder</w:t>
      </w:r>
      <w:r w:rsidR="00C83CD5">
        <w:t>s</w:t>
      </w:r>
      <w:r w:rsidRPr="000F4216">
        <w:t xml:space="preserve">organisationer, men värda att nämnas i sammanhanget är även exempelvis </w:t>
      </w:r>
      <w:r w:rsidRPr="000F4216" w:rsidR="000B2F28">
        <w:t>Sveriges förenade studentkårer (SFS)</w:t>
      </w:r>
      <w:r w:rsidRPr="000F4216">
        <w:t>, som repre</w:t>
      </w:r>
      <w:r w:rsidRPr="000F4216" w:rsidR="000B2F28">
        <w:t>senterar nästan 400</w:t>
      </w:r>
      <w:r w:rsidR="0066618C">
        <w:t> </w:t>
      </w:r>
      <w:r w:rsidRPr="000F4216" w:rsidR="000B2F28">
        <w:t>000 studenter och doktorander. Deras synpunkter borde tas till</w:t>
      </w:r>
      <w:r w:rsidR="00C83CD5">
        <w:t xml:space="preserve"> </w:t>
      </w:r>
      <w:r w:rsidRPr="000F4216" w:rsidR="000B2F28">
        <w:t>vara</w:t>
      </w:r>
      <w:r w:rsidRPr="000F4216">
        <w:t xml:space="preserve">, men regeringen har valt att avfärda samtliga synpunkter som kommit in </w:t>
      </w:r>
      <w:r w:rsidRPr="000F4216">
        <w:lastRenderedPageBreak/>
        <w:t xml:space="preserve">från ovannämnda organisationer och myndigheter </w:t>
      </w:r>
      <w:r w:rsidRPr="000F4216" w:rsidR="000B2F28">
        <w:t>som har människors välmående och mänskliga rättigheter i fokus</w:t>
      </w:r>
      <w:r w:rsidRPr="000F4216">
        <w:t xml:space="preserve">. </w:t>
      </w:r>
    </w:p>
    <w:p w:rsidRPr="000F4216" w:rsidR="0037165A" w:rsidP="00CE4CC7" w:rsidRDefault="0037165A" w14:paraId="31B34858" w14:textId="676992CE">
      <w:r w:rsidRPr="000F4216">
        <w:t xml:space="preserve">Det torde inte vara en överraskning för någon att regeringen sätter vinster i det privata näringslivet före mänskliga rättigheter, men det är likväl beklämmande. När regeringen </w:t>
      </w:r>
      <w:r w:rsidR="00CE4CC7">
        <w:t xml:space="preserve">nu </w:t>
      </w:r>
      <w:r w:rsidRPr="000F4216">
        <w:t xml:space="preserve">väljer att ensidigt lyssna på de remissinstanser som ser möjligheten att vinna ekonomiskt på förslagen, då vet man också att det är dåliga förslag som har lagts fram. </w:t>
      </w:r>
    </w:p>
    <w:p w:rsidRPr="00D25EA6" w:rsidR="005F3437" w:rsidP="00D25EA6" w:rsidRDefault="005F3437" w14:paraId="7E6C000B" w14:textId="79B622E0">
      <w:pPr>
        <w:pStyle w:val="Rubrik1numrerat"/>
      </w:pPr>
      <w:r w:rsidRPr="00D25EA6">
        <w:t xml:space="preserve">Vänsterpartiets synpunkter </w:t>
      </w:r>
    </w:p>
    <w:p w:rsidRPr="000F4216" w:rsidR="00C1690F" w:rsidP="00D37839" w:rsidRDefault="00C1690F" w14:paraId="51917FA1" w14:textId="7D6DDD3F">
      <w:pPr>
        <w:pStyle w:val="Normalutanindragellerluft"/>
      </w:pPr>
      <w:r w:rsidRPr="000F4216">
        <w:t xml:space="preserve">Vänsterpartiet avslår samtliga delar av propositionen utom den del som handlar om att införa en definition av termen studentbostad i plan- och bygglagen: </w:t>
      </w:r>
      <w:r w:rsidRPr="000F4216" w:rsidR="0037165A">
        <w:t>d</w:t>
      </w:r>
      <w:r w:rsidR="0066618C">
        <w:t>v</w:t>
      </w:r>
      <w:r w:rsidRPr="000F4216" w:rsidR="0037165A">
        <w:t>s</w:t>
      </w:r>
      <w:r w:rsidR="0066618C">
        <w:t>.</w:t>
      </w:r>
      <w:r w:rsidRPr="000F4216" w:rsidR="0037165A">
        <w:t xml:space="preserve"> </w:t>
      </w:r>
      <w:r w:rsidRPr="000F4216">
        <w:t>avsnitt 5.3 s</w:t>
      </w:r>
      <w:r w:rsidR="00C83CD5">
        <w:t>. </w:t>
      </w:r>
      <w:r w:rsidRPr="000F4216">
        <w:t>22 i propositionen. Detta förslag ställer vi oss bakom.</w:t>
      </w:r>
    </w:p>
    <w:p w:rsidRPr="000F4216" w:rsidR="00C1690F" w:rsidP="00D37839" w:rsidRDefault="0037165A" w14:paraId="1841E85D" w14:textId="7ACDA3AF">
      <w:r w:rsidRPr="000F4216">
        <w:t>Vi menar att r</w:t>
      </w:r>
      <w:r w:rsidRPr="000F4216" w:rsidR="00C1690F">
        <w:t xml:space="preserve">egeringens förslag om försämrad tillgänglighet </w:t>
      </w:r>
      <w:r w:rsidRPr="000F4216">
        <w:t xml:space="preserve">också </w:t>
      </w:r>
      <w:r w:rsidRPr="000F4216" w:rsidR="00C1690F">
        <w:t>bör ses i ljuset av andra försämrade byggregler såsom minskade krav på dagsljus, högre bullernivåer specifikt för studenter och lägre takhöjd</w:t>
      </w:r>
      <w:r w:rsidRPr="000F4216">
        <w:t>er</w:t>
      </w:r>
      <w:r w:rsidRPr="000F4216" w:rsidR="00C1690F">
        <w:t xml:space="preserve">. </w:t>
      </w:r>
      <w:r w:rsidRPr="000F4216">
        <w:t>Samtliga av fö</w:t>
      </w:r>
      <w:r w:rsidRPr="000F4216" w:rsidR="00C1690F">
        <w:t>rslag</w:t>
      </w:r>
      <w:r w:rsidRPr="000F4216">
        <w:t>en</w:t>
      </w:r>
      <w:r w:rsidRPr="000F4216" w:rsidR="00C1690F">
        <w:t xml:space="preserve"> gynnar kortsiktiga ekonomiska överväganden på bekostnad av studenternas hälsa</w:t>
      </w:r>
      <w:r w:rsidRPr="000F4216" w:rsidR="000932A9">
        <w:t xml:space="preserve"> och</w:t>
      </w:r>
      <w:r w:rsidRPr="000F4216" w:rsidR="00C1690F">
        <w:t xml:space="preserve"> boendemiljö.</w:t>
      </w:r>
      <w:r w:rsidRPr="000F4216" w:rsidR="00FA149A">
        <w:t xml:space="preserve"> Försämringarna drabbar samtliga studenter, men f</w:t>
      </w:r>
      <w:r w:rsidRPr="000F4216">
        <w:t>ramför</w:t>
      </w:r>
      <w:r w:rsidR="00C55385">
        <w:t xml:space="preserve"> </w:t>
      </w:r>
      <w:r w:rsidRPr="000F4216">
        <w:t xml:space="preserve">allt de </w:t>
      </w:r>
      <w:r w:rsidR="00183259">
        <w:t xml:space="preserve">som redan är mest </w:t>
      </w:r>
      <w:r w:rsidRPr="000F4216" w:rsidR="00FA149A">
        <w:t xml:space="preserve">utsatta.  </w:t>
      </w:r>
    </w:p>
    <w:p w:rsidRPr="000F4216" w:rsidR="00910546" w:rsidP="00910546" w:rsidRDefault="00777693" w14:paraId="65A5ED54" w14:textId="051E22B4">
      <w:r w:rsidRPr="000F4216">
        <w:t xml:space="preserve">Vänsterpartiet anser inte att studenter rent generellt ska behöva bo sämre än övriga i samhället. Vi menar </w:t>
      </w:r>
      <w:r w:rsidRPr="000F4216" w:rsidR="0037165A">
        <w:t>vidare</w:t>
      </w:r>
      <w:r w:rsidRPr="000F4216">
        <w:t xml:space="preserve"> att målet måste vara att alla studenter ska kunna bo i en studentbostad, oavsett funktionsförmåga. Allt annat är </w:t>
      </w:r>
      <w:r w:rsidR="00CE4CC7">
        <w:t>o</w:t>
      </w:r>
      <w:r w:rsidRPr="000F4216">
        <w:t>acceptabelt. Att med lägre tillgänglighetskrav genomföra en medveten exkludering av</w:t>
      </w:r>
      <w:r w:rsidRPr="000F4216" w:rsidR="000932A9">
        <w:t xml:space="preserve"> individer </w:t>
      </w:r>
      <w:r w:rsidRPr="000F4216">
        <w:t>från</w:t>
      </w:r>
      <w:r w:rsidRPr="000F4216" w:rsidR="000932A9">
        <w:t xml:space="preserve"> nybygg</w:t>
      </w:r>
      <w:r w:rsidRPr="000F4216">
        <w:t xml:space="preserve">da studentbostäder </w:t>
      </w:r>
      <w:r w:rsidRPr="000F4216" w:rsidR="000932A9">
        <w:t xml:space="preserve">är </w:t>
      </w:r>
      <w:r w:rsidR="0066618C">
        <w:t xml:space="preserve">ett </w:t>
      </w:r>
      <w:r w:rsidRPr="000F4216" w:rsidR="009965DF">
        <w:t xml:space="preserve">stort steg bakåt för rättigheterna och inkluderingen av personer med funktionsnedsättning. </w:t>
      </w:r>
      <w:r w:rsidRPr="000F4216">
        <w:t xml:space="preserve">Risken för en återgång till ett samhälle som inte byggs för alla ökar med regeringens förslag, vilket inte minst blir tydligt när remissinstanserna inom bygg- och fastighetssektorn redan pratar om att den minskade tillgängligheten borde gälla för mer än bara studentbostäder. </w:t>
      </w:r>
    </w:p>
    <w:p w:rsidRPr="00D25EA6" w:rsidR="0037165A" w:rsidP="00D25EA6" w:rsidRDefault="0037165A" w14:paraId="46335F4F" w14:textId="475368FA">
      <w:pPr>
        <w:pStyle w:val="Rubrik2numrerat"/>
      </w:pPr>
      <w:r w:rsidRPr="00D25EA6">
        <w:t>Delaktighet i sociala sammanhang</w:t>
      </w:r>
    </w:p>
    <w:p w:rsidRPr="000F4216" w:rsidR="00F10E9A" w:rsidP="0037165A" w:rsidRDefault="00777693" w14:paraId="5E2F7856" w14:textId="132E0537">
      <w:pPr>
        <w:pStyle w:val="Normalutanindragellerluft"/>
      </w:pPr>
      <w:r w:rsidRPr="000F4216">
        <w:t>I Boverkets uppdrag från regeringen ingick att göra en konsekvensbeskrivning utifrån hur rättigheter för personer med funktionsnedsättning påverkas</w:t>
      </w:r>
      <w:r w:rsidRPr="000F4216" w:rsidR="00F10E9A">
        <w:t xml:space="preserve"> och till många remiss</w:t>
      </w:r>
      <w:r w:rsidR="00D25EA6">
        <w:softHyphen/>
      </w:r>
      <w:r w:rsidRPr="000F4216" w:rsidR="00F10E9A">
        <w:t xml:space="preserve">instansers förvåning landar </w:t>
      </w:r>
      <w:r w:rsidRPr="000F4216">
        <w:t>Boverket</w:t>
      </w:r>
      <w:r w:rsidRPr="000F4216" w:rsidR="0037165A">
        <w:t xml:space="preserve">, och därmed regeringen, </w:t>
      </w:r>
      <w:r w:rsidRPr="000F4216" w:rsidR="00F10E9A">
        <w:t>i</w:t>
      </w:r>
      <w:r w:rsidRPr="000F4216">
        <w:t xml:space="preserve"> bedömningen att det förslag som </w:t>
      </w:r>
      <w:r w:rsidRPr="000F4216" w:rsidR="00F10E9A">
        <w:t xml:space="preserve">nu </w:t>
      </w:r>
      <w:r w:rsidRPr="000F4216">
        <w:t xml:space="preserve">läggs fram </w:t>
      </w:r>
      <w:r w:rsidRPr="00183259">
        <w:rPr>
          <w:i/>
          <w:iCs/>
        </w:rPr>
        <w:t>inte</w:t>
      </w:r>
      <w:r w:rsidRPr="000F4216">
        <w:t xml:space="preserve"> strider mot </w:t>
      </w:r>
      <w:r w:rsidRPr="000F4216" w:rsidR="0037165A">
        <w:t>FN:s konvention om rättigheter för personer med funktionsnedsättning.</w:t>
      </w:r>
      <w:r w:rsidRPr="000F4216">
        <w:t xml:space="preserve"> </w:t>
      </w:r>
    </w:p>
    <w:p w:rsidRPr="000F4216" w:rsidR="00777693" w:rsidP="009042F6" w:rsidRDefault="00F10E9A" w14:paraId="1C19D6F1" w14:textId="18744DAE">
      <w:r w:rsidRPr="000F4216">
        <w:t xml:space="preserve">Boverket och regeringen menar alltså att de föreslagna undantagen inte hindrar personer med funktionsnedsättning att </w:t>
      </w:r>
      <w:r w:rsidR="00183259">
        <w:t>”</w:t>
      </w:r>
      <w:r w:rsidRPr="000F4216">
        <w:t xml:space="preserve">vara delaktiga i sociala sammanhang” samt att </w:t>
      </w:r>
      <w:r w:rsidR="00183259">
        <w:t>förslagen</w:t>
      </w:r>
      <w:r w:rsidRPr="000F4216">
        <w:t xml:space="preserve"> därmed är ”förenliga med FN:s konvention om rättigheter för personer med funktionsnedsättning”</w:t>
      </w:r>
      <w:r w:rsidR="00C83CD5">
        <w:t>.</w:t>
      </w:r>
      <w:r w:rsidRPr="000F4216">
        <w:t xml:space="preserve"> Motivet för denna bedömning är enligt Boverket och regeringen att samtliga studentbostäder ”ska kunna besökas av personer med nedsatt rörelse- eller orienteringsförmåga”</w:t>
      </w:r>
      <w:r w:rsidR="00183259">
        <w:t>. D</w:t>
      </w:r>
      <w:r w:rsidRPr="000F4216">
        <w:t xml:space="preserve">ärmed anser man att FN:s konvention är uppfylld. </w:t>
      </w:r>
      <w:r w:rsidRPr="000F4216" w:rsidR="00C86978">
        <w:t xml:space="preserve">Regeringen </w:t>
      </w:r>
      <w:r w:rsidR="00183259">
        <w:t>skriver</w:t>
      </w:r>
      <w:r w:rsidRPr="000F4216" w:rsidR="00C86978">
        <w:t xml:space="preserve"> att de studentbostäder som omfattas av undantaget ska kunna ”besökas av en person med nedsatt rörelse- eller orienteringsförmåga”</w:t>
      </w:r>
      <w:r w:rsidR="00C83CD5">
        <w:t>.</w:t>
      </w:r>
      <w:r w:rsidRPr="000F4216" w:rsidR="00C86978">
        <w:t xml:space="preserve"> Hur detta ska ske framgå</w:t>
      </w:r>
      <w:r w:rsidR="007F6314">
        <w:t>r</w:t>
      </w:r>
      <w:r w:rsidRPr="000F4216" w:rsidR="00C86978">
        <w:t xml:space="preserve"> av föreskrifter som meddelats med stöd av ett bemyndigande i lagen. </w:t>
      </w:r>
      <w:r w:rsidRPr="000F4216" w:rsidR="00777693">
        <w:t xml:space="preserve">Boverket förtydligar </w:t>
      </w:r>
      <w:r w:rsidR="00183259">
        <w:t xml:space="preserve">dock </w:t>
      </w:r>
      <w:r w:rsidRPr="000F4216" w:rsidR="00777693">
        <w:t xml:space="preserve">att </w:t>
      </w:r>
      <w:r w:rsidR="00183259">
        <w:t xml:space="preserve">förslagen </w:t>
      </w:r>
      <w:r w:rsidRPr="000F4216" w:rsidR="00777693">
        <w:t xml:space="preserve">innebär att tillgänglighet och användbarhet i vissa bostadsfunktioner, </w:t>
      </w:r>
      <w:r w:rsidR="00183259">
        <w:lastRenderedPageBreak/>
        <w:t>”</w:t>
      </w:r>
      <w:r w:rsidRPr="000F4216" w:rsidR="00777693">
        <w:t>till exempel matlagning, måltider, hygien och förvaring</w:t>
      </w:r>
      <w:r w:rsidR="00183259">
        <w:t>”</w:t>
      </w:r>
      <w:r w:rsidRPr="000F4216" w:rsidR="00777693">
        <w:t xml:space="preserve">, kan begränsas jämfört med gällande krav. </w:t>
      </w:r>
    </w:p>
    <w:p w:rsidRPr="000F4216" w:rsidR="00910546" w:rsidP="0037165A" w:rsidRDefault="00777693" w14:paraId="685FE919" w14:textId="69707647">
      <w:r w:rsidRPr="000F4216">
        <w:t>Vänsterpartiet</w:t>
      </w:r>
      <w:r w:rsidRPr="000F4216" w:rsidR="00C86978">
        <w:t xml:space="preserve"> undrar därmed </w:t>
      </w:r>
      <w:r w:rsidRPr="000F4216">
        <w:t>vad regeringen och Boverket egentligen menar att ”</w:t>
      </w:r>
      <w:r w:rsidRPr="000F4216" w:rsidR="00C86978">
        <w:t xml:space="preserve">delaktighet i </w:t>
      </w:r>
      <w:r w:rsidRPr="000F4216">
        <w:t>sociala sammanhang</w:t>
      </w:r>
      <w:r w:rsidRPr="000F4216" w:rsidR="00C86978">
        <w:t xml:space="preserve"> på samma villkor som övriga</w:t>
      </w:r>
      <w:r w:rsidRPr="000F4216">
        <w:t xml:space="preserve">” betyder. </w:t>
      </w:r>
      <w:r w:rsidRPr="000F4216" w:rsidR="00910546">
        <w:t xml:space="preserve">När ytan i bostaden riskerar </w:t>
      </w:r>
      <w:r w:rsidR="00C83CD5">
        <w:t xml:space="preserve">att </w:t>
      </w:r>
      <w:r w:rsidRPr="000F4216" w:rsidR="00910546">
        <w:t xml:space="preserve">bli så begränsad att en rullstol </w:t>
      </w:r>
      <w:r w:rsidR="00183259">
        <w:t>inte</w:t>
      </w:r>
      <w:r w:rsidRPr="000F4216" w:rsidR="00910546">
        <w:t xml:space="preserve"> går att vända</w:t>
      </w:r>
      <w:r w:rsidR="00183259">
        <w:t>,</w:t>
      </w:r>
      <w:r w:rsidRPr="000F4216" w:rsidR="00910546">
        <w:t xml:space="preserve"> och såväl matlagning som hygien</w:t>
      </w:r>
      <w:r w:rsidR="00C83CD5">
        <w:t xml:space="preserve"> och </w:t>
      </w:r>
      <w:r w:rsidRPr="000F4216" w:rsidR="00910546">
        <w:t xml:space="preserve">toalettbesök riskerar </w:t>
      </w:r>
      <w:r w:rsidR="00C83CD5">
        <w:t xml:space="preserve">att </w:t>
      </w:r>
      <w:r w:rsidRPr="000F4216" w:rsidR="00910546">
        <w:t>bli omöjligt att utöva för den besökande</w:t>
      </w:r>
      <w:r w:rsidR="00183259">
        <w:t>,</w:t>
      </w:r>
      <w:r w:rsidRPr="000F4216" w:rsidR="00910546">
        <w:t xml:space="preserve"> så är det knappast rimligt att påstå att en person </w:t>
      </w:r>
      <w:r w:rsidR="00C83CD5">
        <w:t xml:space="preserve">med funktionsnedsättning </w:t>
      </w:r>
      <w:r w:rsidRPr="000F4216" w:rsidR="00910546">
        <w:t xml:space="preserve">kan vara delaktig i sociala sammanhang. </w:t>
      </w:r>
    </w:p>
    <w:p w:rsidRPr="000F4216" w:rsidR="00F861C9" w:rsidP="00D37839" w:rsidRDefault="00F861C9" w14:paraId="7D0FE1AA" w14:textId="7A47E49F">
      <w:r w:rsidRPr="000F4216">
        <w:t xml:space="preserve">Bland </w:t>
      </w:r>
      <w:r w:rsidR="00C83CD5">
        <w:t>andra</w:t>
      </w:r>
      <w:r w:rsidRPr="000F4216">
        <w:t xml:space="preserve"> Folkhälsomyndigheten och Institutet för mänskliga rättigheter påpekar att FN:s </w:t>
      </w:r>
      <w:r w:rsidR="00803B03">
        <w:t>k</w:t>
      </w:r>
      <w:r w:rsidRPr="000F4216">
        <w:t>ommitté för rättigheter för personer med funktionsnedsättning i sin granskning från mars 2024 lyfte en oro att ”personer med funktionsnedsättning i</w:t>
      </w:r>
      <w:r w:rsidR="00ED000F">
        <w:t> </w:t>
      </w:r>
      <w:r w:rsidRPr="000F4216">
        <w:t xml:space="preserve">dag förvägras rätten att välja sin bostadsort och rätten att välja var och med vem de ska bo på lika villkor som andra”. Kommittén påkallar en förbättring av arbetet med tillgänglighet och universell utformning och rekommendationen till Sverige var att ”vidta åtgärder för att se till att de ekonomiska, sociala och kulturella rättigheterna enligt konventionen successivt förverkligas helt och fullt samt avstå från att vidta åtgärder som innebär en tillbakagång”. </w:t>
      </w:r>
    </w:p>
    <w:p w:rsidRPr="000F4216" w:rsidR="00F861C9" w:rsidP="00D37839" w:rsidRDefault="00910546" w14:paraId="0D87458D" w14:textId="678ABD49">
      <w:r w:rsidRPr="000F4216">
        <w:t xml:space="preserve">En sådan tillbakagång är dock just vad förslagen i proposition 2024/25:132 innebär. Enligt konventionen ska personer med funktionsnedsättning inkluderas i </w:t>
      </w:r>
      <w:r w:rsidR="00C83CD5">
        <w:t>s</w:t>
      </w:r>
      <w:r w:rsidRPr="000F4216">
        <w:t>amhäll</w:t>
      </w:r>
      <w:r w:rsidR="00C83CD5">
        <w:t>s</w:t>
      </w:r>
      <w:r w:rsidR="00D25EA6">
        <w:softHyphen/>
      </w:r>
      <w:r w:rsidRPr="000F4216">
        <w:t>gemenskape</w:t>
      </w:r>
      <w:r w:rsidR="00C83CD5">
        <w:t>n</w:t>
      </w:r>
      <w:r w:rsidRPr="000F4216">
        <w:t xml:space="preserve"> med jämlika valmöjligheter. Regeringens förslag innebär en tillbakagång av rätten till tillgänglighet och rätten till ett självständigt liv och att vara inkluderad i samhällsgemenskapen. En besökande vän eller partner ska varken uteslutas från matlagning eller </w:t>
      </w:r>
      <w:r w:rsidRPr="000F4216" w:rsidR="00F861C9">
        <w:t xml:space="preserve">vara hänvisad till </w:t>
      </w:r>
      <w:r w:rsidRPr="000F4216">
        <w:t xml:space="preserve">offentliga </w:t>
      </w:r>
      <w:r w:rsidRPr="000F4216" w:rsidR="00F861C9">
        <w:t xml:space="preserve">toaletter </w:t>
      </w:r>
      <w:r w:rsidRPr="000F4216">
        <w:t xml:space="preserve">som kan finnas på ett annat </w:t>
      </w:r>
      <w:r w:rsidRPr="000F4216" w:rsidR="00F861C9">
        <w:t>våningsplan</w:t>
      </w:r>
      <w:r w:rsidRPr="000F4216">
        <w:t xml:space="preserve"> i byggnaden</w:t>
      </w:r>
      <w:r w:rsidR="00183259">
        <w:t xml:space="preserve">, enbart för att hen </w:t>
      </w:r>
      <w:r w:rsidR="00E40DA0">
        <w:t>har en funktionsnedsättning</w:t>
      </w:r>
      <w:r w:rsidRPr="000F4216" w:rsidR="00F861C9">
        <w:t>.</w:t>
      </w:r>
    </w:p>
    <w:p w:rsidRPr="00D25EA6" w:rsidR="00910546" w:rsidP="00D25EA6" w:rsidRDefault="00910546" w14:paraId="0CAD91E2" w14:textId="77777777">
      <w:pPr>
        <w:pStyle w:val="Rubrik2numrerat"/>
      </w:pPr>
      <w:r w:rsidRPr="00D25EA6">
        <w:t>Vem tjänar på förslaget?</w:t>
      </w:r>
    </w:p>
    <w:p w:rsidRPr="000F4216" w:rsidR="00910546" w:rsidP="00910546" w:rsidRDefault="00910546" w14:paraId="79C24DC9" w14:textId="508C7D19">
      <w:pPr>
        <w:pStyle w:val="Normalutanindragellerluft"/>
      </w:pPr>
      <w:r w:rsidRPr="000F4216">
        <w:t xml:space="preserve">Som flera remissinstanser också påpekat </w:t>
      </w:r>
      <w:r w:rsidRPr="000F4216" w:rsidR="000F4216">
        <w:t>står inte de</w:t>
      </w:r>
      <w:r w:rsidRPr="000F4216">
        <w:t xml:space="preserve"> förväntade kostnadsminskningarna i proportion till de försämringar som förslaget innebär för studenter, oavsett funktions</w:t>
      </w:r>
      <w:r w:rsidR="00D25EA6">
        <w:softHyphen/>
      </w:r>
      <w:r w:rsidRPr="000F4216">
        <w:t>variation. Ytan minskas med 20 procent, men byggkostnaden beräknas bara sjunka med 7</w:t>
      </w:r>
      <w:r w:rsidR="00E40DA0">
        <w:t> </w:t>
      </w:r>
      <w:r w:rsidRPr="000F4216">
        <w:t xml:space="preserve">procent. En så pass stor försämring av både boendeyta och mänskliga rättigheter, för en så pass liten kostnadsreduktion, är inte ett rimligt utbyte.  </w:t>
      </w:r>
    </w:p>
    <w:p w:rsidRPr="000F4216" w:rsidR="000F4216" w:rsidP="00910546" w:rsidRDefault="00910546" w14:paraId="5D6B0144" w14:textId="5698F2C6">
      <w:r w:rsidRPr="000F4216">
        <w:t xml:space="preserve">Många lyfter </w:t>
      </w:r>
      <w:r w:rsidRPr="000F4216" w:rsidR="000F4216">
        <w:t xml:space="preserve">även </w:t>
      </w:r>
      <w:r w:rsidRPr="000F4216">
        <w:t xml:space="preserve">fram att det inte finns något samband mellan kostnadsminskningar för byggbranschen och lägre hyror för studenter. </w:t>
      </w:r>
      <w:r w:rsidRPr="000F4216" w:rsidR="000F4216">
        <w:t>Vänsterpartiet menar att så</w:t>
      </w:r>
      <w:r w:rsidRPr="000F4216">
        <w:t xml:space="preserve"> länge det finns brist på bostäder </w:t>
      </w:r>
      <w:r w:rsidRPr="000F4216" w:rsidR="000F4216">
        <w:t xml:space="preserve">så </w:t>
      </w:r>
      <w:r w:rsidRPr="000F4216">
        <w:t xml:space="preserve">finns </w:t>
      </w:r>
      <w:r w:rsidRPr="000F4216" w:rsidR="000F4216">
        <w:t xml:space="preserve">det </w:t>
      </w:r>
      <w:r w:rsidRPr="000F4216">
        <w:t xml:space="preserve">helt enkelt inte heller incitament </w:t>
      </w:r>
      <w:r w:rsidRPr="000F4216" w:rsidR="000F4216">
        <w:t xml:space="preserve">att sänka </w:t>
      </w:r>
      <w:r w:rsidRPr="000F4216">
        <w:t xml:space="preserve">hyror. Regeringens förslag innehåller inte heller några sådana incitament. </w:t>
      </w:r>
      <w:r w:rsidRPr="000F4216" w:rsidR="000F4216">
        <w:t xml:space="preserve">Vill man på riktigt se sänkta hyror för studenter måste det till andra reformer. </w:t>
      </w:r>
    </w:p>
    <w:p w:rsidRPr="000F4216" w:rsidR="00910546" w:rsidP="00910546" w:rsidRDefault="00910546" w14:paraId="2E2F0B30" w14:textId="1116A70E">
      <w:r w:rsidRPr="000F4216">
        <w:t>Risken är kort och gott att studenterna får försämrad boendestanda</w:t>
      </w:r>
      <w:r w:rsidR="00E40DA0">
        <w:t>r</w:t>
      </w:r>
      <w:r w:rsidRPr="000F4216">
        <w:t>d</w:t>
      </w:r>
      <w:r w:rsidR="00E40DA0">
        <w:t xml:space="preserve"> och</w:t>
      </w:r>
      <w:r w:rsidRPr="000F4216">
        <w:t xml:space="preserve"> </w:t>
      </w:r>
      <w:r w:rsidR="00E40DA0">
        <w:t>personer med funktionsnedsättning</w:t>
      </w:r>
      <w:r w:rsidRPr="000F4216">
        <w:t xml:space="preserve"> utestängs från både bostäder och sociala sammanhang – men hyrorna blir ändå inte lägre. </w:t>
      </w:r>
    </w:p>
    <w:p w:rsidRPr="000F4216" w:rsidR="000F4216" w:rsidRDefault="000F4216" w14:paraId="607CA88A" w14:textId="574A5F4D">
      <w:r w:rsidRPr="000F4216">
        <w:rPr>
          <w:rStyle w:val="FrslagstextChar"/>
        </w:rPr>
        <w:t xml:space="preserve">Riksdagen bör med anledning av det ovan anförda avslå </w:t>
      </w:r>
      <w:r w:rsidR="008F45F8">
        <w:t>regeringens</w:t>
      </w:r>
      <w:r w:rsidRPr="000F4216">
        <w:t xml:space="preserve"> förslag </w:t>
      </w:r>
      <w:r w:rsidR="008F45F8">
        <w:t>till lag om ändring i plan- och bygglagen i de delar det avser 8</w:t>
      </w:r>
      <w:r w:rsidR="00E40DA0">
        <w:t> </w:t>
      </w:r>
      <w:r w:rsidR="008F45F8">
        <w:t>kap. 6</w:t>
      </w:r>
      <w:r w:rsidR="00E40DA0">
        <w:t> </w:t>
      </w:r>
      <w:r w:rsidR="008F45F8">
        <w:t>§ och 16</w:t>
      </w:r>
      <w:r w:rsidR="00E40DA0">
        <w:t> </w:t>
      </w:r>
      <w:r w:rsidR="008F45F8">
        <w:t>kap. 2</w:t>
      </w:r>
      <w:r w:rsidR="00E40DA0">
        <w:t> </w:t>
      </w:r>
      <w:r w:rsidR="008F45F8">
        <w:t>§</w:t>
      </w:r>
      <w:r w:rsidRPr="000F4216">
        <w:rPr>
          <w:rStyle w:val="FrslagstextChar"/>
        </w:rPr>
        <w:t>. Detta bör riksdagen besluta.</w:t>
      </w:r>
      <w:r w:rsidRPr="000F4216">
        <w:t xml:space="preserve"> </w:t>
      </w:r>
    </w:p>
    <w:sdt>
      <w:sdtPr>
        <w:alias w:val="CC_Underskrifter"/>
        <w:tag w:val="CC_Underskrifter"/>
        <w:id w:val="583496634"/>
        <w:lock w:val="sdtContentLocked"/>
        <w:placeholder>
          <w:docPart w:val="41015B095CC14EC582F446B16FF0751F"/>
        </w:placeholder>
      </w:sdtPr>
      <w:sdtEndPr/>
      <w:sdtContent>
        <w:p w:rsidR="009B2261" w:rsidP="00EE1DAD" w:rsidRDefault="009B2261" w14:paraId="717AFC01" w14:textId="77777777"/>
        <w:p w:rsidRPr="008E0FE2" w:rsidR="004801AC" w:rsidP="00EE1DAD" w:rsidRDefault="00C26271" w14:paraId="1FE3F537" w14:textId="027120DF"/>
      </w:sdtContent>
    </w:sdt>
    <w:tbl>
      <w:tblPr>
        <w:tblW w:w="5000" w:type="pct"/>
        <w:tblLook w:val="04A0" w:firstRow="1" w:lastRow="0" w:firstColumn="1" w:lastColumn="0" w:noHBand="0" w:noVBand="1"/>
        <w:tblCaption w:val="underskrifter"/>
      </w:tblPr>
      <w:tblGrid>
        <w:gridCol w:w="4252"/>
        <w:gridCol w:w="4252"/>
      </w:tblGrid>
      <w:tr w:rsidR="00393412" w14:paraId="4F47F0AB" w14:textId="77777777">
        <w:trPr>
          <w:cantSplit/>
        </w:trPr>
        <w:tc>
          <w:tcPr>
            <w:tcW w:w="50" w:type="pct"/>
            <w:vAlign w:val="bottom"/>
          </w:tcPr>
          <w:p w:rsidR="00393412" w:rsidRDefault="00C26271" w14:paraId="2DDF1B74" w14:textId="77777777">
            <w:pPr>
              <w:pStyle w:val="Underskrifter"/>
              <w:spacing w:after="0"/>
            </w:pPr>
            <w:r>
              <w:t>Malcolm Momodou Jallow (V)</w:t>
            </w:r>
          </w:p>
        </w:tc>
        <w:tc>
          <w:tcPr>
            <w:tcW w:w="50" w:type="pct"/>
            <w:vAlign w:val="bottom"/>
          </w:tcPr>
          <w:p w:rsidR="00393412" w:rsidRDefault="00393412" w14:paraId="632CF88C" w14:textId="77777777">
            <w:pPr>
              <w:pStyle w:val="Underskrifter"/>
              <w:spacing w:after="0"/>
            </w:pPr>
          </w:p>
        </w:tc>
      </w:tr>
      <w:tr w:rsidR="00393412" w14:paraId="3DD64DD8" w14:textId="77777777">
        <w:trPr>
          <w:cantSplit/>
        </w:trPr>
        <w:tc>
          <w:tcPr>
            <w:tcW w:w="50" w:type="pct"/>
            <w:vAlign w:val="bottom"/>
          </w:tcPr>
          <w:p w:rsidR="00393412" w:rsidRDefault="00C26271" w14:paraId="15E8B9D9" w14:textId="77777777">
            <w:pPr>
              <w:pStyle w:val="Underskrifter"/>
              <w:spacing w:after="0"/>
            </w:pPr>
            <w:r>
              <w:lastRenderedPageBreak/>
              <w:t>Lorena Delgado Varas (V)</w:t>
            </w:r>
          </w:p>
        </w:tc>
        <w:tc>
          <w:tcPr>
            <w:tcW w:w="50" w:type="pct"/>
            <w:vAlign w:val="bottom"/>
          </w:tcPr>
          <w:p w:rsidR="00393412" w:rsidRDefault="00C26271" w14:paraId="1C2E78A0" w14:textId="77777777">
            <w:pPr>
              <w:pStyle w:val="Underskrifter"/>
              <w:spacing w:after="0"/>
            </w:pPr>
            <w:r>
              <w:t>Ida Gabrielsson (V)</w:t>
            </w:r>
          </w:p>
        </w:tc>
      </w:tr>
      <w:tr w:rsidR="00393412" w14:paraId="72755DE9" w14:textId="77777777">
        <w:trPr>
          <w:cantSplit/>
        </w:trPr>
        <w:tc>
          <w:tcPr>
            <w:tcW w:w="50" w:type="pct"/>
            <w:vAlign w:val="bottom"/>
          </w:tcPr>
          <w:p w:rsidR="00393412" w:rsidRDefault="00C26271" w14:paraId="61752864" w14:textId="77777777">
            <w:pPr>
              <w:pStyle w:val="Underskrifter"/>
              <w:spacing w:after="0"/>
            </w:pPr>
            <w:r>
              <w:t>Birger Lahti (V)</w:t>
            </w:r>
          </w:p>
        </w:tc>
        <w:tc>
          <w:tcPr>
            <w:tcW w:w="50" w:type="pct"/>
            <w:vAlign w:val="bottom"/>
          </w:tcPr>
          <w:p w:rsidR="00393412" w:rsidRDefault="00C26271" w14:paraId="669B64C2" w14:textId="77777777">
            <w:pPr>
              <w:pStyle w:val="Underskrifter"/>
              <w:spacing w:after="0"/>
            </w:pPr>
            <w:r>
              <w:t>Ilona Szatmári Waldau (V)</w:t>
            </w:r>
          </w:p>
        </w:tc>
      </w:tr>
      <w:tr w:rsidR="00393412" w14:paraId="123C6526" w14:textId="77777777">
        <w:trPr>
          <w:cantSplit/>
        </w:trPr>
        <w:tc>
          <w:tcPr>
            <w:tcW w:w="50" w:type="pct"/>
            <w:vAlign w:val="bottom"/>
          </w:tcPr>
          <w:p w:rsidR="00393412" w:rsidRDefault="00C26271" w14:paraId="1BA0A204" w14:textId="77777777">
            <w:pPr>
              <w:pStyle w:val="Underskrifter"/>
              <w:spacing w:after="0"/>
            </w:pPr>
            <w:r>
              <w:t>Ciczie Weidby (V)</w:t>
            </w:r>
          </w:p>
        </w:tc>
        <w:tc>
          <w:tcPr>
            <w:tcW w:w="50" w:type="pct"/>
            <w:vAlign w:val="bottom"/>
          </w:tcPr>
          <w:p w:rsidR="00393412" w:rsidRDefault="00393412" w14:paraId="7C743C5B" w14:textId="77777777">
            <w:pPr>
              <w:pStyle w:val="Underskrifter"/>
              <w:spacing w:after="0"/>
            </w:pPr>
          </w:p>
        </w:tc>
      </w:tr>
    </w:tbl>
    <w:p w:rsidR="00FC1684" w:rsidRDefault="00FC1684" w14:paraId="531DB92E" w14:textId="77777777"/>
    <w:sectPr w:rsidR="00FC16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5310" w14:textId="77777777" w:rsidR="009E70D5" w:rsidRDefault="009E70D5" w:rsidP="000C1CAD">
      <w:pPr>
        <w:spacing w:line="240" w:lineRule="auto"/>
      </w:pPr>
      <w:r>
        <w:separator/>
      </w:r>
    </w:p>
  </w:endnote>
  <w:endnote w:type="continuationSeparator" w:id="0">
    <w:p w14:paraId="58145630" w14:textId="77777777" w:rsidR="009E70D5" w:rsidRDefault="009E70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A5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3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86E" w14:textId="0AD34C61" w:rsidR="00262EA3" w:rsidRPr="00EE1DAD" w:rsidRDefault="00262EA3" w:rsidP="00EE1D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1D5E" w14:textId="77777777" w:rsidR="009E70D5" w:rsidRDefault="009E70D5" w:rsidP="000C1CAD">
      <w:pPr>
        <w:spacing w:line="240" w:lineRule="auto"/>
      </w:pPr>
      <w:r>
        <w:separator/>
      </w:r>
    </w:p>
  </w:footnote>
  <w:footnote w:type="continuationSeparator" w:id="0">
    <w:p w14:paraId="2ECF90ED" w14:textId="77777777" w:rsidR="009E70D5" w:rsidRDefault="009E70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B2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1AFB4D" wp14:editId="60275B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88DC51" w14:textId="5E084B71" w:rsidR="00262EA3" w:rsidRDefault="00C26271" w:rsidP="008103B5">
                          <w:pPr>
                            <w:jc w:val="right"/>
                          </w:pPr>
                          <w:sdt>
                            <w:sdtPr>
                              <w:alias w:val="CC_Noformat_Partikod"/>
                              <w:tag w:val="CC_Noformat_Partikod"/>
                              <w:id w:val="-53464382"/>
                              <w:text/>
                            </w:sdtPr>
                            <w:sdtEndPr/>
                            <w:sdtContent>
                              <w:r w:rsidR="00316EF6">
                                <w:t>V</w:t>
                              </w:r>
                            </w:sdtContent>
                          </w:sdt>
                          <w:sdt>
                            <w:sdtPr>
                              <w:alias w:val="CC_Noformat_Partinummer"/>
                              <w:tag w:val="CC_Noformat_Partinummer"/>
                              <w:id w:val="-1709555926"/>
                              <w:text/>
                            </w:sdtPr>
                            <w:sdtEndPr/>
                            <w:sdtContent>
                              <w:r w:rsidR="00AE2BC5">
                                <w:t>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AFB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88DC51" w14:textId="5E084B71" w:rsidR="00262EA3" w:rsidRDefault="00C26271" w:rsidP="008103B5">
                    <w:pPr>
                      <w:jc w:val="right"/>
                    </w:pPr>
                    <w:sdt>
                      <w:sdtPr>
                        <w:alias w:val="CC_Noformat_Partikod"/>
                        <w:tag w:val="CC_Noformat_Partikod"/>
                        <w:id w:val="-53464382"/>
                        <w:text/>
                      </w:sdtPr>
                      <w:sdtEndPr/>
                      <w:sdtContent>
                        <w:r w:rsidR="00316EF6">
                          <w:t>V</w:t>
                        </w:r>
                      </w:sdtContent>
                    </w:sdt>
                    <w:sdt>
                      <w:sdtPr>
                        <w:alias w:val="CC_Noformat_Partinummer"/>
                        <w:tag w:val="CC_Noformat_Partinummer"/>
                        <w:id w:val="-1709555926"/>
                        <w:text/>
                      </w:sdtPr>
                      <w:sdtEndPr/>
                      <w:sdtContent>
                        <w:r w:rsidR="00AE2BC5">
                          <w:t>048</w:t>
                        </w:r>
                      </w:sdtContent>
                    </w:sdt>
                  </w:p>
                </w:txbxContent>
              </v:textbox>
              <w10:wrap anchorx="page"/>
            </v:shape>
          </w:pict>
        </mc:Fallback>
      </mc:AlternateContent>
    </w:r>
  </w:p>
  <w:p w14:paraId="7945A1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2913" w14:textId="77777777" w:rsidR="00262EA3" w:rsidRDefault="00262EA3" w:rsidP="008563AC">
    <w:pPr>
      <w:jc w:val="right"/>
    </w:pPr>
  </w:p>
  <w:p w14:paraId="12C99B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C187" w14:textId="77777777" w:rsidR="00262EA3" w:rsidRDefault="00C262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EEA6AD" wp14:editId="3E7D35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5D0826" w14:textId="49112D52" w:rsidR="00262EA3" w:rsidRDefault="00C26271" w:rsidP="00A314CF">
    <w:pPr>
      <w:pStyle w:val="FSHNormal"/>
      <w:spacing w:before="40"/>
    </w:pPr>
    <w:sdt>
      <w:sdtPr>
        <w:alias w:val="CC_Noformat_Motionstyp"/>
        <w:tag w:val="CC_Noformat_Motionstyp"/>
        <w:id w:val="1162973129"/>
        <w:lock w:val="sdtContentLocked"/>
        <w15:appearance w15:val="hidden"/>
        <w:text/>
      </w:sdtPr>
      <w:sdtEndPr/>
      <w:sdtContent>
        <w:r w:rsidR="00EE1DAD">
          <w:t>Kommittémotion</w:t>
        </w:r>
      </w:sdtContent>
    </w:sdt>
    <w:r w:rsidR="00821B36">
      <w:t xml:space="preserve"> </w:t>
    </w:r>
    <w:sdt>
      <w:sdtPr>
        <w:alias w:val="CC_Noformat_Partikod"/>
        <w:tag w:val="CC_Noformat_Partikod"/>
        <w:id w:val="1471015553"/>
        <w:text/>
      </w:sdtPr>
      <w:sdtEndPr/>
      <w:sdtContent>
        <w:r w:rsidR="00316EF6">
          <w:t>V</w:t>
        </w:r>
      </w:sdtContent>
    </w:sdt>
    <w:sdt>
      <w:sdtPr>
        <w:alias w:val="CC_Noformat_Partinummer"/>
        <w:tag w:val="CC_Noformat_Partinummer"/>
        <w:id w:val="-2014525982"/>
        <w:text/>
      </w:sdtPr>
      <w:sdtEndPr/>
      <w:sdtContent>
        <w:r w:rsidR="00AE2BC5">
          <w:t>048</w:t>
        </w:r>
      </w:sdtContent>
    </w:sdt>
  </w:p>
  <w:p w14:paraId="5C0E64CE" w14:textId="77777777" w:rsidR="00262EA3" w:rsidRPr="008227B3" w:rsidRDefault="00C262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3E2C39" w14:textId="5F726C1C" w:rsidR="00262EA3" w:rsidRPr="00470EF0" w:rsidRDefault="00C26271" w:rsidP="00B37A37">
    <w:pPr>
      <w:pStyle w:val="MotionTIllRiksdagen"/>
      <w:rPr>
        <w:lang w:val="en-GB"/>
      </w:rPr>
    </w:pPr>
    <w:sdt>
      <w:sdtPr>
        <w:rPr>
          <w:rStyle w:val="BeteckningChar"/>
        </w:rPr>
        <w:alias w:val="CC_Noformat_Riksmote"/>
        <w:tag w:val="CC_Noformat_Riksmote"/>
        <w:id w:val="1201050710"/>
        <w:lock w:val="sdtContentLocked"/>
        <w:placeholder>
          <w:docPart w:val="0CC9D57801EF421F88D68EF9B8388453"/>
        </w:placeholder>
        <w15:appearance w15:val="hidden"/>
        <w:text/>
      </w:sdtPr>
      <w:sdtEndPr>
        <w:rPr>
          <w:rStyle w:val="Rubrik1Char"/>
          <w:rFonts w:asciiTheme="majorHAnsi" w:hAnsiTheme="majorHAnsi"/>
          <w:sz w:val="38"/>
        </w:rPr>
      </w:sdtEndPr>
      <w:sdtContent>
        <w:r w:rsidR="00EE1DAD">
          <w:t>2024/25</w:t>
        </w:r>
      </w:sdtContent>
    </w:sdt>
    <w:sdt>
      <w:sdtPr>
        <w:rPr>
          <w:rStyle w:val="BeteckningChar"/>
        </w:rPr>
        <w:alias w:val="CC_Noformat_Partibet"/>
        <w:tag w:val="CC_Noformat_Partibet"/>
        <w:id w:val="405810658"/>
        <w:lock w:val="sdtContentLocked"/>
        <w:placeholder>
          <w:docPart w:val="510E32F1EAC849D4B4F3FD5A2833D510"/>
        </w:placeholder>
        <w:showingPlcHdr/>
        <w15:appearance w15:val="hidden"/>
        <w:text/>
      </w:sdtPr>
      <w:sdtEndPr>
        <w:rPr>
          <w:rStyle w:val="Rubrik1Char"/>
          <w:rFonts w:asciiTheme="majorHAnsi" w:hAnsiTheme="majorHAnsi"/>
          <w:sz w:val="38"/>
        </w:rPr>
      </w:sdtEndPr>
      <w:sdtContent>
        <w:r w:rsidR="00EE1DAD">
          <w:t>:3361</w:t>
        </w:r>
      </w:sdtContent>
    </w:sdt>
  </w:p>
  <w:p w14:paraId="7F334412" w14:textId="0EBAA23F" w:rsidR="00262EA3" w:rsidRPr="00F8585A" w:rsidRDefault="00C26271" w:rsidP="00E03A3D">
    <w:pPr>
      <w:pStyle w:val="Motionr"/>
      <w:rPr>
        <w:lang w:val="en-GB"/>
      </w:rPr>
    </w:pPr>
    <w:sdt>
      <w:sdtPr>
        <w:alias w:val="CC_Noformat_Avtext"/>
        <w:tag w:val="CC_Noformat_Avtext"/>
        <w:id w:val="-2020768203"/>
        <w:lock w:val="sdtContentLocked"/>
        <w:placeholder>
          <w:docPart w:val="8742E1B294854967B81A9ACF80B57F0A"/>
        </w:placeholder>
        <w15:appearance w15:val="hidden"/>
        <w:text/>
      </w:sdtPr>
      <w:sdtEndPr/>
      <w:sdtContent>
        <w:r w:rsidR="00EE1DAD">
          <w:t>av Malcolm Momodou Jallow m.fl. (V)</w:t>
        </w:r>
      </w:sdtContent>
    </w:sdt>
  </w:p>
  <w:sdt>
    <w:sdtPr>
      <w:alias w:val="CC_Noformat_Rubtext"/>
      <w:tag w:val="CC_Noformat_Rubtext"/>
      <w:id w:val="-218060500"/>
      <w:lock w:val="sdtLocked"/>
      <w:placeholder>
        <w:docPart w:val="DefaultPlaceholder_-1854013440"/>
      </w:placeholder>
      <w:text/>
    </w:sdtPr>
    <w:sdtEndPr/>
    <w:sdtContent>
      <w:p w14:paraId="6CC75DAC" w14:textId="7D799667" w:rsidR="00262EA3" w:rsidRDefault="00AE2BC5" w:rsidP="00283E0F">
        <w:pPr>
          <w:pStyle w:val="FSHRub2"/>
        </w:pPr>
        <w:r>
          <w:t>med anledning av prop. 2024/25:132 Lättnader i byggkraven för studentbostäder</w:t>
        </w:r>
      </w:p>
    </w:sdtContent>
  </w:sdt>
  <w:sdt>
    <w:sdtPr>
      <w:alias w:val="CC_Boilerplate_3"/>
      <w:tag w:val="CC_Boilerplate_3"/>
      <w:id w:val="1606463544"/>
      <w:lock w:val="sdtContentLocked"/>
      <w15:appearance w15:val="hidden"/>
      <w:text w:multiLine="1"/>
    </w:sdtPr>
    <w:sdtEndPr/>
    <w:sdtContent>
      <w:p w14:paraId="376188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71A776A"/>
    <w:multiLevelType w:val="hybridMultilevel"/>
    <w:tmpl w:val="A51495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3290E0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4"/>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5"/>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6E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40"/>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5ED"/>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2A9"/>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28"/>
    <w:rsid w:val="000B22C0"/>
    <w:rsid w:val="000B2DAD"/>
    <w:rsid w:val="000B2E6B"/>
    <w:rsid w:val="000B2F28"/>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216"/>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259"/>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85"/>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AF"/>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65"/>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EAF"/>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4"/>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ED"/>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DA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B81"/>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0C"/>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6EF6"/>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5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12"/>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2B"/>
    <w:rsid w:val="003A1D3C"/>
    <w:rsid w:val="003A223C"/>
    <w:rsid w:val="003A2952"/>
    <w:rsid w:val="003A3B3A"/>
    <w:rsid w:val="003A415A"/>
    <w:rsid w:val="003A4523"/>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8AA"/>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D4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EF0"/>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D23"/>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DAA"/>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287"/>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87"/>
    <w:rsid w:val="00537FB3"/>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260"/>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437"/>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63"/>
    <w:rsid w:val="00644D04"/>
    <w:rsid w:val="006461C5"/>
    <w:rsid w:val="00646379"/>
    <w:rsid w:val="0064721D"/>
    <w:rsid w:val="0064732E"/>
    <w:rsid w:val="00647938"/>
    <w:rsid w:val="00647E09"/>
    <w:rsid w:val="006502E6"/>
    <w:rsid w:val="006505FD"/>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212"/>
    <w:rsid w:val="0066104F"/>
    <w:rsid w:val="00661278"/>
    <w:rsid w:val="00662240"/>
    <w:rsid w:val="00662796"/>
    <w:rsid w:val="006629C4"/>
    <w:rsid w:val="00662A20"/>
    <w:rsid w:val="00662B4C"/>
    <w:rsid w:val="006652DE"/>
    <w:rsid w:val="00665632"/>
    <w:rsid w:val="00665883"/>
    <w:rsid w:val="00665A01"/>
    <w:rsid w:val="0066618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D9E"/>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CF3"/>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F5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693"/>
    <w:rsid w:val="00777AFE"/>
    <w:rsid w:val="00780138"/>
    <w:rsid w:val="00780983"/>
    <w:rsid w:val="00780D19"/>
    <w:rsid w:val="00780D42"/>
    <w:rsid w:val="0078119B"/>
    <w:rsid w:val="007815CE"/>
    <w:rsid w:val="00782142"/>
    <w:rsid w:val="00782675"/>
    <w:rsid w:val="00782700"/>
    <w:rsid w:val="00782A95"/>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314"/>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B03"/>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7EF"/>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EEB"/>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32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5F8"/>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2F6"/>
    <w:rsid w:val="009043FE"/>
    <w:rsid w:val="009044E4"/>
    <w:rsid w:val="00904DBD"/>
    <w:rsid w:val="0090574E"/>
    <w:rsid w:val="0090578D"/>
    <w:rsid w:val="00905940"/>
    <w:rsid w:val="00905C36"/>
    <w:rsid w:val="00905F89"/>
    <w:rsid w:val="009078B3"/>
    <w:rsid w:val="009104A1"/>
    <w:rsid w:val="00910546"/>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E93"/>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5D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261"/>
    <w:rsid w:val="009B36AC"/>
    <w:rsid w:val="009B3876"/>
    <w:rsid w:val="009B4205"/>
    <w:rsid w:val="009B42D9"/>
    <w:rsid w:val="009B4D85"/>
    <w:rsid w:val="009B5013"/>
    <w:rsid w:val="009B66D4"/>
    <w:rsid w:val="009B70AE"/>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BB"/>
    <w:rsid w:val="009C50A1"/>
    <w:rsid w:val="009C5468"/>
    <w:rsid w:val="009C58BB"/>
    <w:rsid w:val="009C5B8D"/>
    <w:rsid w:val="009C6332"/>
    <w:rsid w:val="009C6C4A"/>
    <w:rsid w:val="009C6E42"/>
    <w:rsid w:val="009C6FEF"/>
    <w:rsid w:val="009C71BD"/>
    <w:rsid w:val="009D06F3"/>
    <w:rsid w:val="009D0B29"/>
    <w:rsid w:val="009D2050"/>
    <w:rsid w:val="009D2291"/>
    <w:rsid w:val="009D275C"/>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D5"/>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CD8"/>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036"/>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E9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E6"/>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89"/>
    <w:rsid w:val="00AD28F9"/>
    <w:rsid w:val="00AD2A2E"/>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C5"/>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16"/>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90F"/>
    <w:rsid w:val="00C16A70"/>
    <w:rsid w:val="00C16CB7"/>
    <w:rsid w:val="00C16E0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71"/>
    <w:rsid w:val="00C26E30"/>
    <w:rsid w:val="00C274CC"/>
    <w:rsid w:val="00C27611"/>
    <w:rsid w:val="00C3039D"/>
    <w:rsid w:val="00C307B6"/>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38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CD5"/>
    <w:rsid w:val="00C844D0"/>
    <w:rsid w:val="00C850B3"/>
    <w:rsid w:val="00C85801"/>
    <w:rsid w:val="00C8635A"/>
    <w:rsid w:val="00C8697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87"/>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C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A6B"/>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A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39"/>
    <w:rsid w:val="00D40325"/>
    <w:rsid w:val="00D408D3"/>
    <w:rsid w:val="00D40B0A"/>
    <w:rsid w:val="00D41500"/>
    <w:rsid w:val="00D4151B"/>
    <w:rsid w:val="00D4263D"/>
    <w:rsid w:val="00D44A58"/>
    <w:rsid w:val="00D44E50"/>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23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0B"/>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629"/>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A0"/>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00F"/>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DA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73D"/>
    <w:rsid w:val="00F10E9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08D"/>
    <w:rsid w:val="00F22233"/>
    <w:rsid w:val="00F2265D"/>
    <w:rsid w:val="00F22B29"/>
    <w:rsid w:val="00F22EEF"/>
    <w:rsid w:val="00F22F17"/>
    <w:rsid w:val="00F2329A"/>
    <w:rsid w:val="00F238B6"/>
    <w:rsid w:val="00F246D6"/>
    <w:rsid w:val="00F2494A"/>
    <w:rsid w:val="00F2502B"/>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6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85A"/>
    <w:rsid w:val="00F8590E"/>
    <w:rsid w:val="00F85945"/>
    <w:rsid w:val="00F85F2A"/>
    <w:rsid w:val="00F861C9"/>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49A"/>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20A"/>
    <w:rsid w:val="00FB4560"/>
    <w:rsid w:val="00FB4E7B"/>
    <w:rsid w:val="00FB610C"/>
    <w:rsid w:val="00FB63BB"/>
    <w:rsid w:val="00FB6EB8"/>
    <w:rsid w:val="00FC08FD"/>
    <w:rsid w:val="00FC0AB0"/>
    <w:rsid w:val="00FC1684"/>
    <w:rsid w:val="00FC1DD1"/>
    <w:rsid w:val="00FC1E9A"/>
    <w:rsid w:val="00FC202D"/>
    <w:rsid w:val="00FC2FB0"/>
    <w:rsid w:val="00FC3647"/>
    <w:rsid w:val="00FC37FD"/>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F2035E"/>
  <w15:chartTrackingRefBased/>
  <w15:docId w15:val="{42B7E311-CE1D-4395-A995-CA60D20F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A98FB44274A2B8C709D32389F25DF"/>
        <w:category>
          <w:name w:val="Allmänt"/>
          <w:gallery w:val="placeholder"/>
        </w:category>
        <w:types>
          <w:type w:val="bbPlcHdr"/>
        </w:types>
        <w:behaviors>
          <w:behavior w:val="content"/>
        </w:behaviors>
        <w:guid w:val="{48BE9CAE-1B63-4E5C-9900-689A3733E5BC}"/>
      </w:docPartPr>
      <w:docPartBody>
        <w:p w:rsidR="00483A6F" w:rsidRDefault="00483A6F">
          <w:pPr>
            <w:pStyle w:val="F5AA98FB44274A2B8C709D32389F25DF"/>
          </w:pPr>
          <w:r w:rsidRPr="005A0A93">
            <w:rPr>
              <w:rStyle w:val="Platshllartext"/>
            </w:rPr>
            <w:t>Förslag till riksdagsbeslut</w:t>
          </w:r>
        </w:p>
      </w:docPartBody>
    </w:docPart>
    <w:docPart>
      <w:docPartPr>
        <w:name w:val="171DACF692D94C9B949EAA0CD97C3A28"/>
        <w:category>
          <w:name w:val="Allmänt"/>
          <w:gallery w:val="placeholder"/>
        </w:category>
        <w:types>
          <w:type w:val="bbPlcHdr"/>
        </w:types>
        <w:behaviors>
          <w:behavior w:val="content"/>
        </w:behaviors>
        <w:guid w:val="{ECE8D441-995B-47EE-896D-F610AF3924E7}"/>
      </w:docPartPr>
      <w:docPartBody>
        <w:p w:rsidR="00483A6F" w:rsidRDefault="00483A6F">
          <w:pPr>
            <w:pStyle w:val="171DACF692D94C9B949EAA0CD97C3A28"/>
          </w:pPr>
          <w:r w:rsidRPr="005A0A93">
            <w:rPr>
              <w:rStyle w:val="Platshllartext"/>
            </w:rPr>
            <w:t>Motivering</w:t>
          </w:r>
        </w:p>
      </w:docPartBody>
    </w:docPart>
    <w:docPart>
      <w:docPartPr>
        <w:name w:val="8742E1B294854967B81A9ACF80B57F0A"/>
        <w:category>
          <w:name w:val="Allmänt"/>
          <w:gallery w:val="placeholder"/>
        </w:category>
        <w:types>
          <w:type w:val="bbPlcHdr"/>
        </w:types>
        <w:behaviors>
          <w:behavior w:val="content"/>
        </w:behaviors>
        <w:guid w:val="{203B23FB-359C-41DC-B0CD-14E764098C10}"/>
      </w:docPartPr>
      <w:docPartBody>
        <w:p w:rsidR="00BE7C7E" w:rsidRDefault="00D110A7">
          <w:pPr>
            <w:pStyle w:val="8742E1B294854967B81A9ACF80B57F0A"/>
          </w:pPr>
          <w:r w:rsidRPr="009B077E">
            <w:rPr>
              <w:rStyle w:val="Platshllartext"/>
            </w:rPr>
            <w:t>[Ange din text här.]</w:t>
          </w:r>
        </w:p>
      </w:docPartBody>
    </w:docPart>
    <w:docPart>
      <w:docPartPr>
        <w:name w:val="DefaultPlaceholder_-1854013440"/>
        <w:category>
          <w:name w:val="Allmänt"/>
          <w:gallery w:val="placeholder"/>
        </w:category>
        <w:types>
          <w:type w:val="bbPlcHdr"/>
        </w:types>
        <w:behaviors>
          <w:behavior w:val="content"/>
        </w:behaviors>
        <w:guid w:val="{5C97A5A1-F7B0-42DF-A326-2D7A6C806FD2}"/>
      </w:docPartPr>
      <w:docPartBody>
        <w:p w:rsidR="00BE7C7E" w:rsidRDefault="00D110A7">
          <w:r w:rsidRPr="00C608A7">
            <w:rPr>
              <w:rStyle w:val="Platshllartext"/>
            </w:rPr>
            <w:t>Klicka eller tryck här för att ange text.</w:t>
          </w:r>
        </w:p>
      </w:docPartBody>
    </w:docPart>
    <w:docPart>
      <w:docPartPr>
        <w:name w:val="0CC9D57801EF421F88D68EF9B8388453"/>
        <w:category>
          <w:name w:val="Allmänt"/>
          <w:gallery w:val="placeholder"/>
        </w:category>
        <w:types>
          <w:type w:val="bbPlcHdr"/>
        </w:types>
        <w:behaviors>
          <w:behavior w:val="content"/>
        </w:behaviors>
        <w:guid w:val="{92AB317D-43F3-4943-8C46-A0E1447BF6A0}"/>
      </w:docPartPr>
      <w:docPartBody>
        <w:p w:rsidR="00BE7C7E" w:rsidRDefault="00D110A7">
          <w:pPr>
            <w:pStyle w:val="0CC9D57801EF421F88D68EF9B83884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015B095CC14EC582F446B16FF0751F"/>
        <w:category>
          <w:name w:val="Allmänt"/>
          <w:gallery w:val="placeholder"/>
        </w:category>
        <w:types>
          <w:type w:val="bbPlcHdr"/>
        </w:types>
        <w:behaviors>
          <w:behavior w:val="content"/>
        </w:behaviors>
        <w:guid w:val="{36BBF415-E278-44D6-B123-4E896D49C9A9}"/>
      </w:docPartPr>
      <w:docPartBody>
        <w:p w:rsidR="006426CF" w:rsidRDefault="006426CF"/>
      </w:docPartBody>
    </w:docPart>
    <w:docPart>
      <w:docPartPr>
        <w:name w:val="510E32F1EAC849D4B4F3FD5A2833D510"/>
        <w:category>
          <w:name w:val="Allmänt"/>
          <w:gallery w:val="placeholder"/>
        </w:category>
        <w:types>
          <w:type w:val="bbPlcHdr"/>
        </w:types>
        <w:behaviors>
          <w:behavior w:val="content"/>
        </w:behaviors>
        <w:guid w:val="{E985D8C7-F842-4767-B30C-2BD2F23F2DF7}"/>
      </w:docPartPr>
      <w:docPartBody>
        <w:p w:rsidR="00000000" w:rsidRDefault="00B77661">
          <w:r>
            <w:t>:3361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6F"/>
    <w:rsid w:val="00483A6F"/>
    <w:rsid w:val="006426CF"/>
    <w:rsid w:val="00AF26DE"/>
    <w:rsid w:val="00B77661"/>
    <w:rsid w:val="00BE7C7E"/>
    <w:rsid w:val="00D11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AA98FB44274A2B8C709D32389F25DF">
    <w:name w:val="F5AA98FB44274A2B8C709D32389F25DF"/>
  </w:style>
  <w:style w:type="paragraph" w:customStyle="1" w:styleId="171DACF692D94C9B949EAA0CD97C3A28">
    <w:name w:val="171DACF692D94C9B949EAA0CD97C3A28"/>
  </w:style>
  <w:style w:type="paragraph" w:customStyle="1" w:styleId="8742E1B294854967B81A9ACF80B57F0A">
    <w:name w:val="8742E1B294854967B81A9ACF80B57F0A"/>
  </w:style>
  <w:style w:type="paragraph" w:customStyle="1" w:styleId="0CC9D57801EF421F88D68EF9B8388453">
    <w:name w:val="0CC9D57801EF421F88D68EF9B8388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D1995-4D48-4B95-A692-CF41E2A27C27}"/>
</file>

<file path=customXml/itemProps2.xml><?xml version="1.0" encoding="utf-8"?>
<ds:datastoreItem xmlns:ds="http://schemas.openxmlformats.org/officeDocument/2006/customXml" ds:itemID="{74BA93E3-CE4F-4BA6-843F-42449094F618}"/>
</file>

<file path=customXml/itemProps3.xml><?xml version="1.0" encoding="utf-8"?>
<ds:datastoreItem xmlns:ds="http://schemas.openxmlformats.org/officeDocument/2006/customXml" ds:itemID="{A49249FC-4E3A-48BC-AB5E-21B8486407FE}"/>
</file>

<file path=docProps/app.xml><?xml version="1.0" encoding="utf-8"?>
<Properties xmlns="http://schemas.openxmlformats.org/officeDocument/2006/extended-properties" xmlns:vt="http://schemas.openxmlformats.org/officeDocument/2006/docPropsVTypes">
  <Template>Normal</Template>
  <TotalTime>50</TotalTime>
  <Pages>4</Pages>
  <Words>1534</Words>
  <Characters>9467</Characters>
  <Application>Microsoft Office Word</Application>
  <DocSecurity>0</DocSecurity>
  <Lines>157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V048 med anledning av prop  2024 25 132 Lättnader i byggkraven för studentbostäder</vt:lpstr>
      <vt:lpstr>
      </vt:lpstr>
    </vt:vector>
  </TitlesOfParts>
  <Company>Sveriges riksdag</Company>
  <LinksUpToDate>false</LinksUpToDate>
  <CharactersWithSpaces>10960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